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Default="004F4BF4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013330000171</w:t>
      </w:r>
      <w:r w:rsidR="00DF2CDA">
        <w:rPr>
          <w:rFonts w:ascii="Times New Roman" w:hAnsi="Times New Roman"/>
          <w:b/>
          <w:sz w:val="24"/>
          <w:szCs w:val="24"/>
        </w:rPr>
        <w:t>5000</w:t>
      </w:r>
      <w:r w:rsidR="00B44B8F">
        <w:rPr>
          <w:rFonts w:ascii="Times New Roman" w:hAnsi="Times New Roman"/>
          <w:b/>
          <w:sz w:val="24"/>
          <w:szCs w:val="24"/>
        </w:rPr>
        <w:t>242</w:t>
      </w:r>
    </w:p>
    <w:p w:rsidR="009102A8" w:rsidRPr="00B647F4" w:rsidRDefault="009102A8" w:rsidP="009102A8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647F4">
        <w:rPr>
          <w:rFonts w:ascii="Times New Roman" w:hAnsi="Times New Roman" w:cs="Times New Roman"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647855" w:rsidRDefault="00647855" w:rsidP="00463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5E17" w:rsidRDefault="000B5E4E" w:rsidP="00463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B44B8F">
        <w:rPr>
          <w:rFonts w:ascii="Times New Roman" w:hAnsi="Times New Roman"/>
          <w:sz w:val="24"/>
          <w:szCs w:val="24"/>
        </w:rPr>
        <w:t>01</w:t>
      </w:r>
      <w:r w:rsidR="00DF2CDA">
        <w:rPr>
          <w:rFonts w:ascii="Times New Roman" w:hAnsi="Times New Roman"/>
          <w:sz w:val="24"/>
          <w:szCs w:val="24"/>
        </w:rPr>
        <w:t>.0</w:t>
      </w:r>
      <w:r w:rsidR="00B44B8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Pr="008B5F72" w:rsidRDefault="000B5E4E" w:rsidP="00463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>Заказчик</w:t>
      </w:r>
      <w:r w:rsidRPr="008B5F72">
        <w:rPr>
          <w:rFonts w:ascii="Times New Roman" w:hAnsi="Times New Roman"/>
          <w:bCs/>
          <w:sz w:val="24"/>
          <w:szCs w:val="24"/>
        </w:rPr>
        <w:t>:</w:t>
      </w:r>
      <w:r w:rsidR="0046396C" w:rsidRPr="008B5F72">
        <w:rPr>
          <w:rFonts w:ascii="Times New Roman" w:hAnsi="Times New Roman"/>
          <w:bCs/>
          <w:sz w:val="24"/>
          <w:szCs w:val="24"/>
        </w:rPr>
        <w:t xml:space="preserve"> </w:t>
      </w:r>
      <w:r w:rsidR="008B5F72" w:rsidRPr="008B5F72">
        <w:rPr>
          <w:rFonts w:ascii="Times New Roman" w:hAnsi="Times New Roman"/>
          <w:sz w:val="24"/>
          <w:szCs w:val="24"/>
        </w:rPr>
        <w:t>Муниципальное казенное учреждение "Управление делами Администрации города Иванова"</w:t>
      </w:r>
    </w:p>
    <w:p w:rsidR="0046396C" w:rsidRDefault="0046396C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4F4BF4">
        <w:rPr>
          <w:rFonts w:ascii="Times New Roman" w:hAnsi="Times New Roman"/>
          <w:sz w:val="24"/>
          <w:szCs w:val="24"/>
        </w:rPr>
        <w:t xml:space="preserve"> № 013330000171</w:t>
      </w:r>
      <w:r w:rsidR="0046396C">
        <w:rPr>
          <w:rFonts w:ascii="Times New Roman" w:hAnsi="Times New Roman"/>
          <w:sz w:val="24"/>
          <w:szCs w:val="24"/>
        </w:rPr>
        <w:t>5000</w:t>
      </w:r>
      <w:r w:rsidR="009102A8">
        <w:rPr>
          <w:rFonts w:ascii="Times New Roman" w:hAnsi="Times New Roman"/>
          <w:sz w:val="24"/>
          <w:szCs w:val="24"/>
        </w:rPr>
        <w:t>242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9102A8">
        <w:rPr>
          <w:rFonts w:ascii="Times New Roman" w:hAnsi="Times New Roman"/>
          <w:sz w:val="24"/>
          <w:szCs w:val="24"/>
        </w:rPr>
        <w:t>01</w:t>
      </w:r>
      <w:r w:rsidR="00DF2CDA">
        <w:rPr>
          <w:rFonts w:ascii="Times New Roman" w:hAnsi="Times New Roman"/>
          <w:sz w:val="24"/>
          <w:szCs w:val="24"/>
        </w:rPr>
        <w:t>.0</w:t>
      </w:r>
      <w:r w:rsidR="009102A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по адресу: 153000, Российская Федерация, Ивановская область, г. Иваново,   </w:t>
      </w:r>
      <w:r w:rsidR="006209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пл. Революции, д. 6, к. 220.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Pr="00754D8D" w:rsidRDefault="000B5E4E" w:rsidP="00135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4D8D">
        <w:rPr>
          <w:rFonts w:ascii="Times New Roman" w:hAnsi="Times New Roman"/>
          <w:bCs/>
          <w:sz w:val="24"/>
          <w:szCs w:val="24"/>
        </w:rPr>
        <w:t>3.</w:t>
      </w:r>
      <w:r w:rsidR="00A12025" w:rsidRPr="00754D8D">
        <w:rPr>
          <w:rFonts w:ascii="Times New Roman" w:hAnsi="Times New Roman"/>
          <w:bCs/>
          <w:sz w:val="24"/>
          <w:szCs w:val="24"/>
        </w:rPr>
        <w:t xml:space="preserve"> </w:t>
      </w:r>
      <w:r w:rsidRPr="00754D8D">
        <w:rPr>
          <w:rFonts w:ascii="Times New Roman" w:hAnsi="Times New Roman"/>
          <w:bCs/>
          <w:sz w:val="24"/>
          <w:szCs w:val="24"/>
        </w:rPr>
        <w:t>Наименование объекта закупки:</w:t>
      </w:r>
      <w:r w:rsidR="00A12025" w:rsidRPr="00754D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4D8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B5F72" w:rsidRPr="00B647F4">
        <w:rPr>
          <w:rFonts w:ascii="Times New Roman" w:hAnsi="Times New Roman"/>
          <w:sz w:val="24"/>
          <w:szCs w:val="24"/>
        </w:rPr>
        <w:t>Оказание услуг по шиномонтажным работам и ремонту автомобильных шин</w:t>
      </w:r>
      <w:r w:rsidRPr="00754D8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54D8D">
        <w:rPr>
          <w:rFonts w:ascii="Times New Roman" w:hAnsi="Times New Roman"/>
          <w:sz w:val="24"/>
          <w:szCs w:val="24"/>
        </w:rPr>
        <w:t xml:space="preserve">.                  </w:t>
      </w:r>
    </w:p>
    <w:p w:rsidR="0046396C" w:rsidRPr="00135E17" w:rsidRDefault="0046396C" w:rsidP="00135E17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F72" w:rsidRPr="008B5F72" w:rsidRDefault="000B5E4E" w:rsidP="008B5F72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35E17">
        <w:rPr>
          <w:rFonts w:ascii="Times New Roman" w:hAnsi="Times New Roman"/>
          <w:sz w:val="24"/>
          <w:szCs w:val="24"/>
        </w:rPr>
        <w:t xml:space="preserve">4. </w:t>
      </w:r>
      <w:r w:rsidR="008B5F72" w:rsidRPr="008B5F72">
        <w:rPr>
          <w:rFonts w:ascii="Times New Roman" w:hAnsi="Times New Roman"/>
          <w:sz w:val="24"/>
          <w:szCs w:val="24"/>
        </w:rPr>
        <w:t xml:space="preserve">Начальная (максимальная) цена контракта:  </w:t>
      </w:r>
      <w:r w:rsidR="008B5F72">
        <w:rPr>
          <w:rFonts w:ascii="Times New Roman" w:hAnsi="Times New Roman"/>
          <w:sz w:val="24"/>
          <w:szCs w:val="24"/>
        </w:rPr>
        <w:t>35 000,00</w:t>
      </w:r>
      <w:r w:rsidR="008B5F72" w:rsidRPr="008B5F72">
        <w:rPr>
          <w:rFonts w:ascii="Times New Roman" w:hAnsi="Times New Roman"/>
          <w:sz w:val="24"/>
          <w:szCs w:val="24"/>
        </w:rPr>
        <w:t xml:space="preserve"> </w:t>
      </w:r>
      <w:r w:rsidR="008B5F72" w:rsidRPr="008B5F72">
        <w:rPr>
          <w:rFonts w:ascii="Times New Roman" w:hAnsi="Times New Roman"/>
        </w:rPr>
        <w:t xml:space="preserve"> </w:t>
      </w:r>
      <w:r w:rsidR="008B5F72" w:rsidRPr="008B5F72">
        <w:rPr>
          <w:rFonts w:ascii="Times New Roman" w:hAnsi="Times New Roman"/>
          <w:sz w:val="24"/>
          <w:szCs w:val="24"/>
        </w:rPr>
        <w:t>руб.</w:t>
      </w:r>
    </w:p>
    <w:p w:rsidR="000B5E4E" w:rsidRPr="008B5F72" w:rsidRDefault="008B5F72" w:rsidP="008B5F72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F72">
        <w:rPr>
          <w:rFonts w:ascii="Times New Roman" w:hAnsi="Times New Roman"/>
          <w:sz w:val="24"/>
          <w:szCs w:val="24"/>
        </w:rPr>
        <w:t xml:space="preserve">Начальная (максимальная) цена единицы услуги </w:t>
      </w:r>
      <w:r w:rsidRPr="008B5F72">
        <w:rPr>
          <w:sz w:val="24"/>
          <w:szCs w:val="24"/>
        </w:rPr>
        <w:t xml:space="preserve"> </w:t>
      </w:r>
      <w:r w:rsidRPr="008B5F72">
        <w:rPr>
          <w:rFonts w:ascii="Times New Roman" w:hAnsi="Times New Roman"/>
          <w:sz w:val="24"/>
          <w:szCs w:val="24"/>
        </w:rPr>
        <w:t>– 1 430,00 рублей.</w:t>
      </w:r>
    </w:p>
    <w:p w:rsidR="000B5E4E" w:rsidRPr="008B5F72" w:rsidRDefault="000B5E4E" w:rsidP="008B5F72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D16C1F">
        <w:rPr>
          <w:rFonts w:ascii="Times New Roman" w:hAnsi="Times New Roman"/>
          <w:sz w:val="24"/>
          <w:szCs w:val="24"/>
        </w:rPr>
        <w:t>000171</w:t>
      </w:r>
      <w:r w:rsidR="00DF2CDA">
        <w:rPr>
          <w:rFonts w:ascii="Times New Roman" w:hAnsi="Times New Roman"/>
          <w:sz w:val="24"/>
          <w:szCs w:val="24"/>
        </w:rPr>
        <w:t>5000</w:t>
      </w:r>
      <w:r w:rsidR="00754D8D">
        <w:rPr>
          <w:rFonts w:ascii="Times New Roman" w:hAnsi="Times New Roman"/>
          <w:sz w:val="24"/>
          <w:szCs w:val="24"/>
        </w:rPr>
        <w:t>2</w:t>
      </w:r>
      <w:r w:rsidR="008B5F72">
        <w:rPr>
          <w:rFonts w:ascii="Times New Roman" w:hAnsi="Times New Roman"/>
          <w:sz w:val="24"/>
          <w:szCs w:val="24"/>
        </w:rPr>
        <w:t>42</w:t>
      </w:r>
      <w:r w:rsidR="00D16C1F">
        <w:rPr>
          <w:rFonts w:ascii="Times New Roman" w:hAnsi="Times New Roman"/>
          <w:sz w:val="24"/>
          <w:szCs w:val="24"/>
        </w:rPr>
        <w:t xml:space="preserve"> были размещены «</w:t>
      </w:r>
      <w:r w:rsidR="008B5F7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» </w:t>
      </w:r>
      <w:r w:rsidR="00754D8D">
        <w:rPr>
          <w:rFonts w:ascii="Times New Roman" w:hAnsi="Times New Roman"/>
          <w:sz w:val="24"/>
          <w:szCs w:val="24"/>
        </w:rPr>
        <w:t>мая</w:t>
      </w:r>
      <w:r w:rsidR="004639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Pr="00A12025" w:rsidRDefault="000B5E4E" w:rsidP="00A120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Pr="00A12025" w:rsidRDefault="000B5E4E" w:rsidP="00A1202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2518"/>
        <w:gridCol w:w="284"/>
        <w:gridCol w:w="7371"/>
      </w:tblGrid>
      <w:tr w:rsidR="00754D8D" w:rsidRPr="00754D8D" w:rsidTr="00924AD6">
        <w:trPr>
          <w:trHeight w:val="435"/>
        </w:trPr>
        <w:tc>
          <w:tcPr>
            <w:tcW w:w="2518" w:type="dxa"/>
          </w:tcPr>
          <w:p w:rsidR="00754D8D" w:rsidRPr="00754D8D" w:rsidRDefault="00754D8D" w:rsidP="00754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D8D"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754D8D" w:rsidRPr="00754D8D" w:rsidRDefault="00754D8D" w:rsidP="00754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D8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4D8D" w:rsidRPr="00754D8D" w:rsidRDefault="00754D8D" w:rsidP="00754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54D8D" w:rsidRPr="00754D8D" w:rsidRDefault="00754D8D" w:rsidP="00754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D8D">
              <w:rPr>
                <w:rFonts w:ascii="Times New Roman" w:hAnsi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</w:tc>
      </w:tr>
      <w:tr w:rsidR="00754D8D" w:rsidRPr="00754D8D" w:rsidTr="00924AD6">
        <w:trPr>
          <w:trHeight w:val="435"/>
        </w:trPr>
        <w:tc>
          <w:tcPr>
            <w:tcW w:w="2518" w:type="dxa"/>
          </w:tcPr>
          <w:p w:rsidR="00754D8D" w:rsidRPr="00754D8D" w:rsidRDefault="00754D8D" w:rsidP="00754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D8D">
              <w:rPr>
                <w:rFonts w:ascii="Times New Roman" w:hAnsi="Times New Roman"/>
                <w:sz w:val="24"/>
                <w:szCs w:val="24"/>
              </w:rPr>
              <w:t>Р.В. Краснов</w:t>
            </w:r>
          </w:p>
        </w:tc>
        <w:tc>
          <w:tcPr>
            <w:tcW w:w="284" w:type="dxa"/>
          </w:tcPr>
          <w:p w:rsidR="00754D8D" w:rsidRPr="00754D8D" w:rsidRDefault="00754D8D" w:rsidP="00754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D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754D8D" w:rsidRPr="00754D8D" w:rsidRDefault="00754D8D" w:rsidP="00754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D8D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754D8D" w:rsidRPr="00754D8D" w:rsidTr="00924AD6">
        <w:trPr>
          <w:trHeight w:val="936"/>
        </w:trPr>
        <w:tc>
          <w:tcPr>
            <w:tcW w:w="2518" w:type="dxa"/>
          </w:tcPr>
          <w:p w:rsidR="00754D8D" w:rsidRPr="00754D8D" w:rsidRDefault="00754D8D" w:rsidP="00924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4D8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24AD6">
              <w:rPr>
                <w:rFonts w:ascii="Times New Roman" w:eastAsiaTheme="minorHAnsi" w:hAnsi="Times New Roman"/>
                <w:sz w:val="24"/>
                <w:szCs w:val="24"/>
              </w:rPr>
              <w:t xml:space="preserve">С.О. </w:t>
            </w:r>
            <w:proofErr w:type="spellStart"/>
            <w:r w:rsidR="00924AD6">
              <w:rPr>
                <w:rFonts w:ascii="Times New Roman" w:eastAsiaTheme="minorHAnsi" w:hAnsi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4" w:type="dxa"/>
          </w:tcPr>
          <w:p w:rsidR="00754D8D" w:rsidRPr="00754D8D" w:rsidRDefault="00754D8D" w:rsidP="00754D8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4D8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754D8D" w:rsidRPr="00754D8D" w:rsidRDefault="00754D8D" w:rsidP="00754D8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4D8D">
              <w:rPr>
                <w:rFonts w:ascii="Times New Roman" w:eastAsiaTheme="minorHAnsi" w:hAnsi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0B5E4E" w:rsidRDefault="000B5E4E" w:rsidP="00754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D8D">
        <w:rPr>
          <w:rFonts w:ascii="Times New Roman" w:hAnsi="Times New Roman"/>
          <w:sz w:val="24"/>
          <w:szCs w:val="24"/>
        </w:rPr>
        <w:t xml:space="preserve">7. По окончании срока подачи заявок до </w:t>
      </w:r>
      <w:r w:rsidR="00851E27" w:rsidRPr="00754D8D">
        <w:rPr>
          <w:rFonts w:ascii="Times New Roman" w:hAnsi="Times New Roman"/>
          <w:sz w:val="24"/>
          <w:szCs w:val="24"/>
        </w:rPr>
        <w:t>0</w:t>
      </w:r>
      <w:r w:rsidRPr="00754D8D">
        <w:rPr>
          <w:rFonts w:ascii="Times New Roman" w:hAnsi="Times New Roman"/>
          <w:sz w:val="24"/>
          <w:szCs w:val="24"/>
        </w:rPr>
        <w:t>8 час. 00 мин. (время московское)</w:t>
      </w:r>
      <w:r>
        <w:rPr>
          <w:rFonts w:ascii="Times New Roman" w:hAnsi="Times New Roman"/>
          <w:sz w:val="24"/>
          <w:szCs w:val="24"/>
        </w:rPr>
        <w:t xml:space="preserve"> «</w:t>
      </w:r>
      <w:r w:rsidR="00754D8D">
        <w:rPr>
          <w:rFonts w:ascii="Times New Roman" w:hAnsi="Times New Roman"/>
          <w:sz w:val="24"/>
          <w:szCs w:val="24"/>
        </w:rPr>
        <w:t>2</w:t>
      </w:r>
      <w:r w:rsidR="00924AD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» </w:t>
      </w:r>
      <w:r w:rsidR="000B1852">
        <w:rPr>
          <w:rFonts w:ascii="Times New Roman" w:hAnsi="Times New Roman"/>
          <w:sz w:val="24"/>
          <w:szCs w:val="24"/>
        </w:rPr>
        <w:t>мая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 w:rsidR="005C3270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A1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8D4954">
        <w:rPr>
          <w:rFonts w:ascii="Times New Roman" w:hAnsi="Times New Roman"/>
          <w:sz w:val="24"/>
          <w:szCs w:val="24"/>
        </w:rPr>
        <w:t>ый аукцион № 013330000171</w:t>
      </w:r>
      <w:r w:rsidR="0046396C">
        <w:rPr>
          <w:rFonts w:ascii="Times New Roman" w:hAnsi="Times New Roman"/>
          <w:sz w:val="24"/>
          <w:szCs w:val="24"/>
        </w:rPr>
        <w:t>5000</w:t>
      </w:r>
      <w:r w:rsidR="00754D8D">
        <w:rPr>
          <w:rFonts w:ascii="Times New Roman" w:hAnsi="Times New Roman"/>
          <w:sz w:val="24"/>
          <w:szCs w:val="24"/>
        </w:rPr>
        <w:t>2</w:t>
      </w:r>
      <w:r w:rsidR="00924AD6">
        <w:rPr>
          <w:rFonts w:ascii="Times New Roman" w:hAnsi="Times New Roman"/>
          <w:sz w:val="24"/>
          <w:szCs w:val="24"/>
        </w:rPr>
        <w:t>42</w:t>
      </w:r>
      <w:r w:rsidR="000B18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CDA" w:rsidRDefault="000B5E4E" w:rsidP="000B1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</w:t>
      </w:r>
      <w:r>
        <w:rPr>
          <w:rFonts w:ascii="Times New Roman" w:hAnsi="Times New Roman"/>
          <w:sz w:val="24"/>
          <w:szCs w:val="24"/>
        </w:rPr>
        <w:lastRenderedPageBreak/>
        <w:t xml:space="preserve">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754D8D" w:rsidRPr="001A66DF" w:rsidRDefault="00754D8D" w:rsidP="000B1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82"/>
        <w:tblW w:w="1014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985"/>
        <w:gridCol w:w="2125"/>
        <w:gridCol w:w="1841"/>
        <w:gridCol w:w="1988"/>
        <w:gridCol w:w="1276"/>
      </w:tblGrid>
      <w:tr w:rsidR="0062099C" w:rsidRPr="001A66DF" w:rsidTr="00135E17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3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Решение членов </w:t>
            </w:r>
            <w:proofErr w:type="gramStart"/>
            <w:r w:rsidRPr="001A66DF">
              <w:rPr>
                <w:rFonts w:ascii="Times New Roman" w:hAnsi="Times New Roman"/>
                <w:sz w:val="24"/>
                <w:szCs w:val="24"/>
              </w:rPr>
              <w:t>аукционной</w:t>
            </w:r>
            <w:proofErr w:type="gramEnd"/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Сведения о решении каждого члена аукционной комиссии</w:t>
            </w:r>
          </w:p>
        </w:tc>
      </w:tr>
      <w:tr w:rsidR="0062099C" w:rsidRPr="001A66DF" w:rsidTr="00135E17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Pr="001A66DF" w:rsidRDefault="0062099C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Pr="001A66DF" w:rsidRDefault="0062099C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 соответствии участника электронного аукциона и заявки участника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 44-ФЗ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 не соответствии участника электронного аукциона и заявки участника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 44-ФЗ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Голосовали «за» принятое решение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Голосовали «против» принятого решения</w:t>
            </w:r>
          </w:p>
        </w:tc>
      </w:tr>
      <w:tr w:rsidR="0062099C" w:rsidRPr="001A66DF" w:rsidTr="00135E17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4F6" w:rsidRDefault="004614F6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Егоров Алексей Александрович</w:t>
            </w:r>
          </w:p>
          <w:p w:rsidR="004614F6" w:rsidRDefault="004614F6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4F6" w:rsidRDefault="004614F6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99C" w:rsidRPr="001A66DF" w:rsidRDefault="004614F6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="00705E8B" w:rsidRPr="001A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370227627342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4D8D" w:rsidRDefault="00754D8D" w:rsidP="0064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</w:p>
          <w:p w:rsidR="00647855" w:rsidRDefault="00647855" w:rsidP="0064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Р.В.</w:t>
            </w:r>
            <w:r w:rsidR="00915554" w:rsidRPr="0091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Краснов</w:t>
            </w:r>
          </w:p>
          <w:p w:rsidR="0062099C" w:rsidRPr="001A66DF" w:rsidRDefault="004614F6" w:rsidP="0064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Гурылева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D4954" w:rsidRPr="001A66DF" w:rsidRDefault="008D4954" w:rsidP="00135E1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 xml:space="preserve">10. </w:t>
      </w:r>
      <w:r w:rsidR="00CB1D36">
        <w:rPr>
          <w:rFonts w:ascii="Times New Roman" w:hAnsi="Times New Roman"/>
          <w:sz w:val="24"/>
          <w:szCs w:val="24"/>
        </w:rPr>
        <w:t xml:space="preserve"> В соответствии со ст. 71 Закона 44-ФЗ к</w:t>
      </w:r>
      <w:r w:rsidRPr="001A66DF">
        <w:rPr>
          <w:rFonts w:ascii="Times New Roman" w:hAnsi="Times New Roman"/>
          <w:sz w:val="24"/>
          <w:szCs w:val="24"/>
        </w:rPr>
        <w:t>онтракт заключается с участником электронного аукциона, подавшим единственную заявку на участие в электронном аукционе</w:t>
      </w:r>
      <w:r w:rsidR="00FE7CAE">
        <w:rPr>
          <w:rFonts w:ascii="Times New Roman" w:hAnsi="Times New Roman"/>
          <w:sz w:val="24"/>
          <w:szCs w:val="24"/>
        </w:rPr>
        <w:t xml:space="preserve"> -</w:t>
      </w:r>
      <w:r w:rsidRPr="001A66DF">
        <w:rPr>
          <w:rFonts w:ascii="Times New Roman" w:hAnsi="Times New Roman"/>
          <w:sz w:val="24"/>
          <w:szCs w:val="24"/>
        </w:rPr>
        <w:t xml:space="preserve"> </w:t>
      </w:r>
      <w:r w:rsidR="00FE7CAE">
        <w:rPr>
          <w:rFonts w:ascii="Times New Roman" w:hAnsi="Times New Roman"/>
          <w:sz w:val="24"/>
          <w:szCs w:val="24"/>
        </w:rPr>
        <w:t xml:space="preserve"> </w:t>
      </w:r>
      <w:r w:rsidR="004614F6">
        <w:rPr>
          <w:rFonts w:ascii="Times New Roman" w:hAnsi="Times New Roman"/>
          <w:sz w:val="24"/>
          <w:szCs w:val="24"/>
        </w:rPr>
        <w:t>Индивидуальным предпринимателем Егоровым Алексеем Александровичем</w:t>
      </w:r>
      <w:r w:rsidR="00DF2CDA">
        <w:rPr>
          <w:rFonts w:ascii="Times New Roman" w:hAnsi="Times New Roman"/>
          <w:sz w:val="24"/>
          <w:szCs w:val="24"/>
        </w:rPr>
        <w:t xml:space="preserve">, </w:t>
      </w:r>
      <w:r w:rsidR="00CB1D36">
        <w:rPr>
          <w:rFonts w:ascii="Times New Roman" w:hAnsi="Times New Roman"/>
          <w:sz w:val="24"/>
          <w:szCs w:val="24"/>
        </w:rPr>
        <w:t xml:space="preserve">в соответствии с п. 25 ч. </w:t>
      </w:r>
      <w:r w:rsidR="00A278C7">
        <w:rPr>
          <w:rFonts w:ascii="Times New Roman" w:hAnsi="Times New Roman"/>
          <w:sz w:val="24"/>
          <w:szCs w:val="24"/>
        </w:rPr>
        <w:t>1 ст.</w:t>
      </w:r>
      <w:r w:rsidR="00496296">
        <w:rPr>
          <w:rFonts w:ascii="Times New Roman" w:hAnsi="Times New Roman"/>
          <w:sz w:val="24"/>
          <w:szCs w:val="24"/>
        </w:rPr>
        <w:t xml:space="preserve"> </w:t>
      </w:r>
      <w:r w:rsidR="00A278C7">
        <w:rPr>
          <w:rFonts w:ascii="Times New Roman" w:hAnsi="Times New Roman"/>
          <w:sz w:val="24"/>
          <w:szCs w:val="24"/>
        </w:rPr>
        <w:t>93 Закона 44-ФЗ</w:t>
      </w:r>
      <w:r w:rsidR="00FE7CAE">
        <w:rPr>
          <w:rFonts w:ascii="Times New Roman" w:hAnsi="Times New Roman"/>
          <w:sz w:val="24"/>
          <w:szCs w:val="24"/>
        </w:rPr>
        <w:t xml:space="preserve"> </w:t>
      </w:r>
      <w:r w:rsidRPr="001A66DF">
        <w:rPr>
          <w:rFonts w:ascii="Times New Roman" w:hAnsi="Times New Roman"/>
          <w:sz w:val="24"/>
          <w:szCs w:val="24"/>
        </w:rPr>
        <w:t>в порядке, установленном ст. 70 Закона № 44-ФЗ.</w:t>
      </w:r>
    </w:p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1A66DF" w:rsidRDefault="008D4954" w:rsidP="00135E1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 xml:space="preserve">11. Настоящий протокол подлежит направлению оператору электронной площадки </w:t>
      </w:r>
      <w:hyperlink r:id="rId9" w:history="1"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A66DF">
        <w:rPr>
          <w:rFonts w:ascii="Times New Roman" w:hAnsi="Times New Roman"/>
          <w:sz w:val="24"/>
          <w:szCs w:val="24"/>
        </w:rPr>
        <w:t xml:space="preserve"> в соответствии </w:t>
      </w:r>
      <w:r w:rsidRPr="001A66DF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1A66DF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1A66DF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1A66DF" w:rsidRPr="001A66DF" w:rsidRDefault="001A66DF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1A66DF" w:rsidRPr="001A66DF" w:rsidRDefault="001A66DF" w:rsidP="001A66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642"/>
      </w:tblGrid>
      <w:tr w:rsidR="001A66DF" w:rsidRPr="001A66DF" w:rsidTr="00D1729A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647855" w:rsidRDefault="001A66DF" w:rsidP="0064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6DF">
              <w:rPr>
                <w:rFonts w:ascii="Times New Roman" w:hAnsi="Times New Roman"/>
                <w:szCs w:val="24"/>
              </w:rPr>
              <w:t>________________</w:t>
            </w:r>
            <w:r w:rsidR="00647855">
              <w:rPr>
                <w:rFonts w:ascii="Times New Roman" w:hAnsi="Times New Roman"/>
                <w:szCs w:val="24"/>
              </w:rPr>
              <w:t>__</w:t>
            </w:r>
            <w:r w:rsidRPr="001A66DF">
              <w:rPr>
                <w:rFonts w:ascii="Times New Roman" w:hAnsi="Times New Roman"/>
                <w:szCs w:val="24"/>
              </w:rPr>
              <w:t>/</w:t>
            </w:r>
            <w:r w:rsidR="00647855">
              <w:rPr>
                <w:rFonts w:ascii="Times New Roman" w:hAnsi="Times New Roman"/>
                <w:szCs w:val="24"/>
              </w:rPr>
              <w:t xml:space="preserve"> </w:t>
            </w:r>
            <w:r w:rsidR="00754D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="00647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66DF">
              <w:rPr>
                <w:rFonts w:ascii="Times New Roman" w:hAnsi="Times New Roman"/>
                <w:szCs w:val="24"/>
              </w:rPr>
              <w:t xml:space="preserve">/ </w:t>
            </w:r>
          </w:p>
          <w:p w:rsidR="001A66DF" w:rsidRPr="001A66DF" w:rsidRDefault="001A66DF" w:rsidP="001A66DF">
            <w:pPr>
              <w:pStyle w:val="a7"/>
              <w:ind w:left="175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>___________</w:t>
            </w:r>
          </w:p>
        </w:tc>
      </w:tr>
      <w:tr w:rsidR="001A66DF" w:rsidRPr="001A66DF" w:rsidTr="00D1729A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647855" w:rsidRDefault="001A66DF" w:rsidP="0064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647855">
              <w:rPr>
                <w:rFonts w:ascii="Times New Roman" w:hAnsi="Times New Roman"/>
                <w:sz w:val="24"/>
                <w:szCs w:val="24"/>
              </w:rPr>
              <w:t>_</w:t>
            </w:r>
            <w:r w:rsidRPr="001A66DF">
              <w:rPr>
                <w:rFonts w:ascii="Times New Roman" w:hAnsi="Times New Roman"/>
                <w:sz w:val="24"/>
                <w:szCs w:val="24"/>
              </w:rPr>
              <w:t>/</w:t>
            </w:r>
            <w:r w:rsidR="00915554" w:rsidRPr="0091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D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Р.В.</w:t>
            </w:r>
            <w:r w:rsidR="00754D8D" w:rsidRPr="0091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4D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Краснов </w:t>
            </w:r>
            <w:r w:rsidRPr="001A66D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3139E" w:rsidRDefault="0083139E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A66DF" w:rsidRPr="00754D8D" w:rsidRDefault="0083139E" w:rsidP="0046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647855">
              <w:rPr>
                <w:rFonts w:ascii="Times New Roman" w:hAnsi="Times New Roman"/>
                <w:sz w:val="24"/>
                <w:szCs w:val="24"/>
              </w:rPr>
              <w:t>__</w:t>
            </w:r>
            <w:r w:rsidRPr="001A66DF">
              <w:rPr>
                <w:rFonts w:ascii="Times New Roman" w:hAnsi="Times New Roman"/>
                <w:sz w:val="24"/>
                <w:szCs w:val="24"/>
              </w:rPr>
              <w:t>/</w:t>
            </w:r>
            <w:r w:rsidRPr="0091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4F6">
              <w:rPr>
                <w:rFonts w:ascii="Times New Roman" w:hAnsi="Times New Roman"/>
                <w:sz w:val="24"/>
                <w:szCs w:val="24"/>
              </w:rPr>
              <w:t xml:space="preserve">С.О. </w:t>
            </w:r>
            <w:proofErr w:type="spellStart"/>
            <w:r w:rsidR="004614F6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="00754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6D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A66DF" w:rsidRPr="001A66DF" w:rsidTr="00D1729A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83139E" w:rsidRDefault="0083139E" w:rsidP="00496296">
            <w:pPr>
              <w:pStyle w:val="a7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A66DF" w:rsidRPr="0083139E" w:rsidRDefault="001A66DF" w:rsidP="00496296">
            <w:pPr>
              <w:pStyle w:val="a7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Default="001A66DF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3139E" w:rsidRPr="001A66DF" w:rsidRDefault="0083139E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66DF" w:rsidRPr="001A66DF" w:rsidRDefault="00135E17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647855">
              <w:rPr>
                <w:rFonts w:ascii="Times New Roman" w:hAnsi="Times New Roman"/>
                <w:sz w:val="24"/>
                <w:szCs w:val="24"/>
              </w:rPr>
              <w:t>_</w:t>
            </w:r>
            <w:r w:rsidR="001A66DF" w:rsidRPr="001A66D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4614F6">
              <w:rPr>
                <w:rFonts w:ascii="Times New Roman" w:hAnsi="Times New Roman"/>
                <w:sz w:val="24"/>
                <w:szCs w:val="24"/>
              </w:rPr>
              <w:t>_____________</w:t>
            </w:r>
            <w:bookmarkStart w:id="0" w:name="_GoBack"/>
            <w:bookmarkEnd w:id="0"/>
            <w:r w:rsidR="00647855">
              <w:rPr>
                <w:rFonts w:ascii="Times New Roman" w:hAnsi="Times New Roman"/>
                <w:sz w:val="24"/>
                <w:szCs w:val="24"/>
              </w:rPr>
              <w:t>_</w:t>
            </w:r>
            <w:r w:rsidR="001A66DF" w:rsidRPr="001A66D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9158DD" w:rsidRDefault="009158DD"/>
    <w:sectPr w:rsidR="009158DD" w:rsidSect="0046396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6426C"/>
    <w:rsid w:val="000B1852"/>
    <w:rsid w:val="000B5E4E"/>
    <w:rsid w:val="001145C6"/>
    <w:rsid w:val="00135E17"/>
    <w:rsid w:val="001A66DF"/>
    <w:rsid w:val="001F73C9"/>
    <w:rsid w:val="00256006"/>
    <w:rsid w:val="00265A14"/>
    <w:rsid w:val="003F51A9"/>
    <w:rsid w:val="004141E0"/>
    <w:rsid w:val="00453241"/>
    <w:rsid w:val="004614F6"/>
    <w:rsid w:val="0046396C"/>
    <w:rsid w:val="00496296"/>
    <w:rsid w:val="004D261C"/>
    <w:rsid w:val="004F4BF4"/>
    <w:rsid w:val="0053397A"/>
    <w:rsid w:val="005C3270"/>
    <w:rsid w:val="0062099C"/>
    <w:rsid w:val="00647855"/>
    <w:rsid w:val="006B2E3B"/>
    <w:rsid w:val="006F48C1"/>
    <w:rsid w:val="00705E8B"/>
    <w:rsid w:val="00754D8D"/>
    <w:rsid w:val="007C1445"/>
    <w:rsid w:val="0083139E"/>
    <w:rsid w:val="00851B6B"/>
    <w:rsid w:val="00851E27"/>
    <w:rsid w:val="008B5F72"/>
    <w:rsid w:val="008D4954"/>
    <w:rsid w:val="009102A8"/>
    <w:rsid w:val="00915554"/>
    <w:rsid w:val="009158DD"/>
    <w:rsid w:val="00924AD6"/>
    <w:rsid w:val="00972B4D"/>
    <w:rsid w:val="009B38CD"/>
    <w:rsid w:val="009E0F2F"/>
    <w:rsid w:val="00A12025"/>
    <w:rsid w:val="00A278C7"/>
    <w:rsid w:val="00A46804"/>
    <w:rsid w:val="00B44B8F"/>
    <w:rsid w:val="00C26937"/>
    <w:rsid w:val="00C45097"/>
    <w:rsid w:val="00C46DA3"/>
    <w:rsid w:val="00C5080D"/>
    <w:rsid w:val="00CB1D36"/>
    <w:rsid w:val="00CB7BA0"/>
    <w:rsid w:val="00CC3F6A"/>
    <w:rsid w:val="00D16C1F"/>
    <w:rsid w:val="00DF2CDA"/>
    <w:rsid w:val="00EC2BF9"/>
    <w:rsid w:val="00F12709"/>
    <w:rsid w:val="00F20087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1A66DF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A66D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A66D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910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102A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1A66DF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A66D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A66D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910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102A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Светлана Олеговна Гурылева</cp:lastModifiedBy>
  <cp:revision>7</cp:revision>
  <cp:lastPrinted>2015-05-26T08:39:00Z</cp:lastPrinted>
  <dcterms:created xsi:type="dcterms:W3CDTF">2015-06-01T06:11:00Z</dcterms:created>
  <dcterms:modified xsi:type="dcterms:W3CDTF">2015-06-01T06:21:00Z</dcterms:modified>
</cp:coreProperties>
</file>