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0825A2" w:rsidRDefault="009F3E71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01333000017140000</w:t>
      </w:r>
      <w:r w:rsidR="000825A2">
        <w:rPr>
          <w:b/>
          <w:sz w:val="24"/>
          <w:szCs w:val="24"/>
        </w:rPr>
        <w:t>19</w:t>
      </w:r>
    </w:p>
    <w:p w:rsidR="000825A2" w:rsidRDefault="000825A2" w:rsidP="000825A2">
      <w:pPr>
        <w:jc w:val="center"/>
        <w:rPr>
          <w:sz w:val="24"/>
          <w:szCs w:val="24"/>
        </w:rPr>
      </w:pPr>
      <w:r w:rsidRPr="005B2E15">
        <w:rPr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</w:t>
      </w:r>
      <w:r>
        <w:rPr>
          <w:sz w:val="24"/>
          <w:szCs w:val="24"/>
        </w:rPr>
        <w:t>.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082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Pr="009F3E71">
              <w:rPr>
                <w:sz w:val="24"/>
                <w:szCs w:val="24"/>
              </w:rPr>
              <w:t>2</w:t>
            </w:r>
            <w:r w:rsidR="000825A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.02.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56002F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1. Заказчик:</w:t>
      </w:r>
      <w:r w:rsidRPr="000173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825A2" w:rsidRPr="004B26AA">
        <w:rPr>
          <w:sz w:val="24"/>
          <w:szCs w:val="24"/>
        </w:rPr>
        <w:t>Муниципальное казенное учреждение "Управление делами Администрации города Иванова"</w:t>
      </w: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на участие в электронном аукциона</w:t>
      </w:r>
      <w:r>
        <w:rPr>
          <w:sz w:val="24"/>
          <w:szCs w:val="24"/>
        </w:rPr>
        <w:t xml:space="preserve">                                             № 01333000017140000</w:t>
      </w:r>
      <w:r w:rsidR="000825A2">
        <w:rPr>
          <w:sz w:val="24"/>
          <w:szCs w:val="24"/>
        </w:rPr>
        <w:t>19</w:t>
      </w:r>
      <w:r w:rsidRPr="00A65A53">
        <w:rPr>
          <w:sz w:val="24"/>
          <w:szCs w:val="24"/>
        </w:rPr>
        <w:t xml:space="preserve"> проводилась аукционной комиссией по </w:t>
      </w:r>
      <w:r>
        <w:rPr>
          <w:sz w:val="24"/>
          <w:szCs w:val="24"/>
        </w:rPr>
        <w:t>осуществлению закупок 2</w:t>
      </w:r>
      <w:r w:rsidR="000825A2">
        <w:rPr>
          <w:sz w:val="24"/>
          <w:szCs w:val="24"/>
        </w:rPr>
        <w:t>8</w:t>
      </w:r>
      <w:r>
        <w:rPr>
          <w:sz w:val="24"/>
          <w:szCs w:val="24"/>
        </w:rPr>
        <w:t xml:space="preserve">.02.2014 по адресу:  153000, РФ, Ивановская обл.,  </w:t>
      </w:r>
      <w:r w:rsidRPr="00A65A53">
        <w:rPr>
          <w:sz w:val="24"/>
          <w:szCs w:val="24"/>
        </w:rPr>
        <w:t>г. Иваново, пл. Революции, 6, к. 220.</w:t>
      </w:r>
    </w:p>
    <w:p w:rsidR="009F3E71" w:rsidRPr="0056002F" w:rsidRDefault="009F3E71" w:rsidP="0056002F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</w:rPr>
      </w:pPr>
      <w:r w:rsidRPr="000825A2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0825A2">
        <w:rPr>
          <w:rFonts w:ascii="Times New Roman" w:eastAsia="Calibri" w:hAnsi="Times New Roman" w:cs="Times New Roman"/>
          <w:sz w:val="24"/>
          <w:szCs w:val="24"/>
        </w:rPr>
        <w:t>:</w:t>
      </w:r>
      <w:r w:rsidRPr="000825A2">
        <w:rPr>
          <w:rFonts w:ascii="Times New Roman" w:hAnsi="Times New Roman" w:cs="Times New Roman"/>
          <w:sz w:val="24"/>
          <w:szCs w:val="24"/>
        </w:rPr>
        <w:t xml:space="preserve"> </w:t>
      </w:r>
      <w:r w:rsidR="001F6983" w:rsidRPr="000825A2">
        <w:rPr>
          <w:rFonts w:ascii="Times New Roman" w:hAnsi="Times New Roman" w:cs="Times New Roman"/>
          <w:sz w:val="24"/>
          <w:szCs w:val="24"/>
        </w:rPr>
        <w:t>«</w:t>
      </w:r>
      <w:r w:rsidR="000825A2" w:rsidRPr="000825A2">
        <w:rPr>
          <w:rFonts w:ascii="Times New Roman" w:hAnsi="Times New Roman" w:cs="Times New Roman"/>
          <w:sz w:val="24"/>
          <w:szCs w:val="24"/>
        </w:rPr>
        <w:t>Выполнение работ по ремонту кабинетов №№315,316,508,509,510,513,514,515,516,518, коридор, кабинет АХО на 2-м этаже, 1115, 621, 813, 814, 815, тамбур, 1119 расположенных в административном здании по адресу: г. Иваново, пл. Революции, д. 6</w:t>
      </w:r>
      <w:r w:rsidR="001F6983" w:rsidRPr="000825A2">
        <w:rPr>
          <w:rFonts w:ascii="Times New Roman" w:hAnsi="Times New Roman" w:cs="Times New Roman"/>
          <w:sz w:val="24"/>
          <w:szCs w:val="24"/>
        </w:rPr>
        <w:t>».</w:t>
      </w: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2F2EEC" w:rsidRPr="002F2EEC">
        <w:rPr>
          <w:sz w:val="24"/>
          <w:szCs w:val="24"/>
        </w:rPr>
        <w:t>3 664 341,00</w:t>
      </w:r>
      <w:r w:rsidR="002F2EEC">
        <w:t xml:space="preserve"> </w:t>
      </w:r>
      <w:r w:rsidRPr="00364AB5">
        <w:rPr>
          <w:sz w:val="24"/>
          <w:szCs w:val="24"/>
        </w:rPr>
        <w:t>руб.</w:t>
      </w: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>щены «</w:t>
      </w:r>
      <w:r w:rsidR="002F2EEC">
        <w:rPr>
          <w:sz w:val="24"/>
          <w:szCs w:val="24"/>
        </w:rPr>
        <w:t>11</w:t>
      </w:r>
      <w:r>
        <w:rPr>
          <w:sz w:val="24"/>
          <w:szCs w:val="24"/>
        </w:rPr>
        <w:t>» февраля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6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FF3B5C" w:rsidTr="002F2EEC">
        <w:trPr>
          <w:trHeight w:val="435"/>
        </w:trPr>
        <w:tc>
          <w:tcPr>
            <w:tcW w:w="2444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города, председатель комиссии</w:t>
            </w:r>
          </w:p>
        </w:tc>
      </w:tr>
      <w:tr w:rsidR="001F6983" w:rsidRPr="00FF3B5C" w:rsidTr="002F2EEC">
        <w:trPr>
          <w:trHeight w:val="435"/>
        </w:trPr>
        <w:tc>
          <w:tcPr>
            <w:tcW w:w="2444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9F3E71" w:rsidRPr="00FF3B5C" w:rsidTr="002F2EEC">
        <w:trPr>
          <w:trHeight w:val="435"/>
        </w:trPr>
        <w:tc>
          <w:tcPr>
            <w:tcW w:w="2444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города, член комиссии</w:t>
            </w:r>
          </w:p>
        </w:tc>
      </w:tr>
      <w:tr w:rsidR="009F3E71" w:rsidRPr="00FF3B5C" w:rsidTr="002F2EEC">
        <w:trPr>
          <w:trHeight w:val="435"/>
        </w:trPr>
        <w:tc>
          <w:tcPr>
            <w:tcW w:w="2444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>
              <w:rPr>
                <w:sz w:val="24"/>
                <w:szCs w:val="24"/>
              </w:rPr>
              <w:t>дминистрации города Иванова, член комиссии</w:t>
            </w:r>
          </w:p>
        </w:tc>
      </w:tr>
      <w:tr w:rsidR="002F2EEC" w:rsidRPr="00FF3B5C" w:rsidTr="002F2EEC">
        <w:trPr>
          <w:trHeight w:val="435"/>
        </w:trPr>
        <w:tc>
          <w:tcPr>
            <w:tcW w:w="2444" w:type="dxa"/>
          </w:tcPr>
          <w:p w:rsidR="002F2EEC" w:rsidRDefault="002F2EE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</w:p>
        </w:tc>
        <w:tc>
          <w:tcPr>
            <w:tcW w:w="392" w:type="dxa"/>
          </w:tcPr>
          <w:p w:rsidR="002F2EEC" w:rsidRDefault="002F2EE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2F2EEC" w:rsidRDefault="002F2EE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отдела конкурсов и аукционов </w:t>
            </w:r>
            <w:r w:rsidR="00AC7C60">
              <w:rPr>
                <w:sz w:val="24"/>
                <w:szCs w:val="24"/>
              </w:rPr>
              <w:t xml:space="preserve">управления муниципального заказа </w:t>
            </w:r>
            <w:r>
              <w:rPr>
                <w:sz w:val="24"/>
                <w:szCs w:val="24"/>
              </w:rPr>
              <w:t>Администрации города Иванова, секретарь комиссии</w:t>
            </w:r>
          </w:p>
        </w:tc>
      </w:tr>
    </w:tbl>
    <w:p w:rsidR="009F3E71" w:rsidRPr="0056002F" w:rsidRDefault="009F3E71" w:rsidP="0056002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1F6983">
        <w:rPr>
          <w:sz w:val="24"/>
          <w:szCs w:val="24"/>
        </w:rPr>
        <w:t>2</w:t>
      </w:r>
      <w:r w:rsidR="002F2EEC">
        <w:rPr>
          <w:sz w:val="24"/>
          <w:szCs w:val="24"/>
        </w:rPr>
        <w:t>7</w:t>
      </w:r>
      <w:r w:rsidRPr="00966CC6">
        <w:rPr>
          <w:sz w:val="24"/>
          <w:szCs w:val="24"/>
        </w:rPr>
        <w:t xml:space="preserve">» </w:t>
      </w:r>
      <w:r>
        <w:rPr>
          <w:sz w:val="24"/>
          <w:szCs w:val="24"/>
        </w:rPr>
        <w:t>февраля 2014</w:t>
      </w:r>
      <w:r w:rsidRPr="00966CC6">
        <w:rPr>
          <w:sz w:val="24"/>
          <w:szCs w:val="24"/>
        </w:rPr>
        <w:t> года был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1</w:t>
      </w:r>
      <w:r w:rsidR="002F2EEC">
        <w:rPr>
          <w:sz w:val="24"/>
          <w:szCs w:val="24"/>
        </w:rPr>
        <w:t>2</w:t>
      </w:r>
      <w:r w:rsidR="001F6983">
        <w:rPr>
          <w:sz w:val="24"/>
          <w:szCs w:val="24"/>
        </w:rPr>
        <w:t xml:space="preserve"> (</w:t>
      </w:r>
      <w:r w:rsidR="002F2EEC">
        <w:rPr>
          <w:sz w:val="24"/>
          <w:szCs w:val="24"/>
        </w:rPr>
        <w:t>двенадцать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1F6983">
        <w:rPr>
          <w:sz w:val="24"/>
          <w:szCs w:val="24"/>
        </w:rPr>
        <w:t>о</w:t>
      </w:r>
      <w:r w:rsidR="002F2EEC">
        <w:rPr>
          <w:sz w:val="24"/>
          <w:szCs w:val="24"/>
        </w:rPr>
        <w:t>к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>,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1F6983">
        <w:rPr>
          <w:sz w:val="24"/>
          <w:szCs w:val="24"/>
        </w:rPr>
        <w:t>, 3</w:t>
      </w:r>
      <w:r w:rsidR="002F2EEC">
        <w:rPr>
          <w:sz w:val="24"/>
          <w:szCs w:val="24"/>
        </w:rPr>
        <w:t>, 4, 5, 6, 7, 8, 9, 10, 11, 12.</w:t>
      </w:r>
    </w:p>
    <w:p w:rsidR="009F3E71" w:rsidRPr="0056002F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1F6983">
        <w:rPr>
          <w:sz w:val="24"/>
          <w:szCs w:val="24"/>
        </w:rPr>
        <w:t>333000017140000</w:t>
      </w:r>
      <w:r w:rsidR="002F2EEC">
        <w:rPr>
          <w:sz w:val="24"/>
          <w:szCs w:val="24"/>
        </w:rPr>
        <w:t>19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2F2EEC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986F5C">
        <w:tc>
          <w:tcPr>
            <w:tcW w:w="567" w:type="dxa"/>
          </w:tcPr>
          <w:p w:rsidR="009F3E71" w:rsidRPr="0065047A" w:rsidRDefault="002C0736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9F3E71" w:rsidRPr="0065047A" w:rsidRDefault="002F2EEC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1D4845" w:rsidRPr="0065047A" w:rsidTr="00986F5C">
        <w:tc>
          <w:tcPr>
            <w:tcW w:w="567" w:type="dxa"/>
          </w:tcPr>
          <w:p w:rsidR="001D4845" w:rsidRDefault="001D4845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60" w:type="dxa"/>
          </w:tcPr>
          <w:p w:rsidR="001D4845" w:rsidRDefault="001D4845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118" w:type="dxa"/>
          </w:tcPr>
          <w:p w:rsidR="001D4845" w:rsidRPr="0065047A" w:rsidRDefault="001D4845" w:rsidP="00610B19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1D4845" w:rsidRPr="0065047A" w:rsidRDefault="001D4845" w:rsidP="00610B19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2C0736" w:rsidRPr="00890531" w:rsidRDefault="002C0736" w:rsidP="009F3E71">
      <w:pPr>
        <w:pStyle w:val="a5"/>
        <w:ind w:left="0" w:firstLine="0"/>
        <w:outlineLvl w:val="0"/>
        <w:rPr>
          <w:sz w:val="12"/>
          <w:szCs w:val="12"/>
        </w:rPr>
      </w:pPr>
    </w:p>
    <w:p w:rsidR="002C0736" w:rsidRDefault="002C0736" w:rsidP="009F3E71">
      <w:pPr>
        <w:pStyle w:val="a5"/>
        <w:ind w:left="0" w:firstLine="0"/>
        <w:jc w:val="both"/>
        <w:outlineLvl w:val="0"/>
      </w:pPr>
      <w:r>
        <w:t>8.2. Отказать в допуске к участию в электронном аукционе</w:t>
      </w:r>
      <w:r w:rsidR="00FC242F">
        <w:t xml:space="preserve"> следующим участникам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FC242F" w:rsidRPr="0065047A" w:rsidTr="00986F5C">
        <w:tc>
          <w:tcPr>
            <w:tcW w:w="567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FC242F" w:rsidRPr="0065047A" w:rsidTr="00986F5C">
        <w:tc>
          <w:tcPr>
            <w:tcW w:w="567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FC242F" w:rsidRPr="0065047A" w:rsidRDefault="002F2EEC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FC242F" w:rsidRPr="0065047A" w:rsidRDefault="00FC242F" w:rsidP="00FC242F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95F05" w:rsidRDefault="00334230" w:rsidP="00B253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bookmarkStart w:id="0" w:name="_GoBack"/>
            <w:bookmarkEnd w:id="0"/>
            <w:r w:rsidRPr="00195F05">
              <w:rPr>
                <w:sz w:val="24"/>
                <w:szCs w:val="24"/>
              </w:rPr>
              <w:t xml:space="preserve">Не представлена информация, предусмотренная пунктом </w:t>
            </w:r>
            <w:r w:rsidR="002F2EEC">
              <w:rPr>
                <w:sz w:val="24"/>
                <w:szCs w:val="24"/>
              </w:rPr>
              <w:t>3</w:t>
            </w:r>
            <w:r w:rsidRPr="00195F05">
              <w:rPr>
                <w:sz w:val="24"/>
                <w:szCs w:val="24"/>
              </w:rPr>
              <w:t xml:space="preserve"> </w:t>
            </w:r>
            <w:r w:rsidR="007D5298" w:rsidRPr="00195F05">
              <w:rPr>
                <w:sz w:val="24"/>
                <w:szCs w:val="24"/>
              </w:rPr>
              <w:t xml:space="preserve">части 3 статьи 66  </w:t>
            </w:r>
            <w:r w:rsidR="007D5298" w:rsidRPr="00195F05">
              <w:rPr>
                <w:color w:val="000000"/>
                <w:sz w:val="24"/>
                <w:szCs w:val="24"/>
              </w:rPr>
              <w:t>Закона 44-ФЗ</w:t>
            </w:r>
            <w:r w:rsidR="00681F4F">
              <w:rPr>
                <w:color w:val="000000"/>
                <w:sz w:val="24"/>
                <w:szCs w:val="24"/>
              </w:rPr>
              <w:t xml:space="preserve"> (п.1 части 4 статьи 67 </w:t>
            </w:r>
            <w:r w:rsidR="00681F4F" w:rsidRPr="00195F05">
              <w:rPr>
                <w:color w:val="000000"/>
                <w:sz w:val="24"/>
                <w:szCs w:val="24"/>
              </w:rPr>
              <w:t>Закона 44-ФЗ</w:t>
            </w:r>
            <w:r w:rsidR="00681F4F">
              <w:rPr>
                <w:color w:val="000000"/>
                <w:sz w:val="24"/>
                <w:szCs w:val="24"/>
              </w:rPr>
              <w:t>)</w:t>
            </w:r>
            <w:r w:rsidR="007D5298" w:rsidRPr="00195F05">
              <w:rPr>
                <w:sz w:val="24"/>
                <w:szCs w:val="24"/>
              </w:rPr>
              <w:t>:</w:t>
            </w:r>
          </w:p>
          <w:p w:rsidR="00321234" w:rsidRPr="00321234" w:rsidRDefault="00321234" w:rsidP="00B96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321234">
              <w:rPr>
                <w:sz w:val="24"/>
                <w:szCs w:val="24"/>
              </w:rPr>
              <w:t xml:space="preserve">первая часть заявки участника электронного аукциона не содержит  сведений о наименовании места происхождения товаров или наименовании производителя предлагаемых  товаров, </w:t>
            </w:r>
            <w:r w:rsidR="00AB3347">
              <w:rPr>
                <w:sz w:val="24"/>
                <w:szCs w:val="24"/>
              </w:rPr>
              <w:t xml:space="preserve">используемых при выполнении работ, </w:t>
            </w:r>
            <w:r w:rsidRPr="00321234">
              <w:rPr>
                <w:sz w:val="24"/>
                <w:szCs w:val="24"/>
              </w:rPr>
              <w:t>необходимость указания которых установлена пунктом 22 раздела 1.3 «Информационная карта электронного аукциона»</w:t>
            </w:r>
            <w:r>
              <w:rPr>
                <w:sz w:val="24"/>
                <w:szCs w:val="24"/>
              </w:rPr>
              <w:t xml:space="preserve"> </w:t>
            </w:r>
            <w:r w:rsidRPr="00321234">
              <w:rPr>
                <w:sz w:val="24"/>
                <w:szCs w:val="24"/>
              </w:rPr>
              <w:t xml:space="preserve">части </w:t>
            </w:r>
            <w:r w:rsidRPr="00321234">
              <w:rPr>
                <w:sz w:val="24"/>
                <w:szCs w:val="24"/>
                <w:lang w:val="en-US"/>
              </w:rPr>
              <w:t>I</w:t>
            </w:r>
            <w:r w:rsidRPr="00321234">
              <w:rPr>
                <w:sz w:val="24"/>
                <w:szCs w:val="24"/>
              </w:rPr>
              <w:t xml:space="preserve"> «Электронный аукцион» документации об электронном аукционе.</w:t>
            </w:r>
          </w:p>
        </w:tc>
      </w:tr>
      <w:tr w:rsidR="00FC242F" w:rsidRPr="0065047A" w:rsidTr="00986F5C">
        <w:tc>
          <w:tcPr>
            <w:tcW w:w="567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FC242F" w:rsidRPr="0065047A" w:rsidRDefault="002F2EEC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</w:p>
        </w:tc>
        <w:tc>
          <w:tcPr>
            <w:tcW w:w="4536" w:type="dxa"/>
          </w:tcPr>
          <w:p w:rsidR="00AB3347" w:rsidRPr="00AB3347" w:rsidRDefault="00AB3347" w:rsidP="00AB33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AB3347">
              <w:rPr>
                <w:sz w:val="24"/>
                <w:szCs w:val="24"/>
              </w:rPr>
              <w:t xml:space="preserve">Сведения, представленные участником </w:t>
            </w:r>
            <w:r>
              <w:rPr>
                <w:sz w:val="24"/>
                <w:szCs w:val="24"/>
              </w:rPr>
              <w:t>электронного аукциона</w:t>
            </w:r>
            <w:r w:rsidRPr="00AB3347">
              <w:rPr>
                <w:sz w:val="24"/>
                <w:szCs w:val="24"/>
              </w:rPr>
              <w:t xml:space="preserve"> в первой части заявки на участие в </w:t>
            </w:r>
            <w:r>
              <w:rPr>
                <w:sz w:val="24"/>
                <w:szCs w:val="24"/>
              </w:rPr>
              <w:t xml:space="preserve">электронном </w:t>
            </w:r>
            <w:r w:rsidRPr="00AB3347">
              <w:rPr>
                <w:sz w:val="24"/>
                <w:szCs w:val="24"/>
              </w:rPr>
              <w:t xml:space="preserve">аукционе не соответствуют требованиям, предусмотренным документацией об </w:t>
            </w:r>
            <w:r>
              <w:rPr>
                <w:sz w:val="24"/>
                <w:szCs w:val="24"/>
              </w:rPr>
              <w:t>электронном аукционе</w:t>
            </w:r>
            <w:r w:rsidRPr="00AB3347">
              <w:rPr>
                <w:sz w:val="24"/>
                <w:szCs w:val="24"/>
              </w:rPr>
              <w:t xml:space="preserve"> (пункт 2 части 4 статьи </w:t>
            </w:r>
            <w:r w:rsidR="00C94F5E">
              <w:rPr>
                <w:sz w:val="24"/>
                <w:szCs w:val="24"/>
              </w:rPr>
              <w:t>67</w:t>
            </w:r>
            <w:r w:rsidRPr="00AB3347">
              <w:rPr>
                <w:sz w:val="24"/>
                <w:szCs w:val="24"/>
              </w:rPr>
              <w:t xml:space="preserve"> </w:t>
            </w:r>
            <w:r w:rsidRPr="00AB3347">
              <w:rPr>
                <w:color w:val="000000"/>
                <w:sz w:val="24"/>
                <w:szCs w:val="24"/>
              </w:rPr>
              <w:t>Закона №</w:t>
            </w:r>
            <w:r w:rsidR="00C94F5E">
              <w:rPr>
                <w:color w:val="000000"/>
                <w:sz w:val="24"/>
                <w:szCs w:val="24"/>
              </w:rPr>
              <w:t>4</w:t>
            </w:r>
            <w:r w:rsidRPr="00AB3347">
              <w:rPr>
                <w:color w:val="000000"/>
                <w:sz w:val="24"/>
                <w:szCs w:val="24"/>
              </w:rPr>
              <w:t>4-ФЗ</w:t>
            </w:r>
            <w:r w:rsidRPr="00AB3347">
              <w:rPr>
                <w:sz w:val="24"/>
                <w:szCs w:val="24"/>
              </w:rPr>
              <w:t>):</w:t>
            </w:r>
          </w:p>
          <w:p w:rsidR="00FC242F" w:rsidRPr="00AB3347" w:rsidRDefault="00AB3347" w:rsidP="009D250C">
            <w:pPr>
              <w:jc w:val="both"/>
              <w:rPr>
                <w:sz w:val="24"/>
                <w:szCs w:val="24"/>
              </w:rPr>
            </w:pPr>
            <w:proofErr w:type="gramStart"/>
            <w:r w:rsidRPr="00AB3347">
              <w:rPr>
                <w:sz w:val="24"/>
                <w:szCs w:val="24"/>
              </w:rPr>
              <w:t xml:space="preserve">- показатели </w:t>
            </w:r>
            <w:r w:rsidR="00C94F5E" w:rsidRPr="006E519A">
              <w:rPr>
                <w:sz w:val="24"/>
                <w:szCs w:val="24"/>
              </w:rPr>
              <w:t>«</w:t>
            </w:r>
            <w:r w:rsidR="009D250C">
              <w:rPr>
                <w:sz w:val="24"/>
                <w:szCs w:val="24"/>
              </w:rPr>
              <w:t>п</w:t>
            </w:r>
            <w:r w:rsidR="00C94F5E" w:rsidRPr="006E519A">
              <w:rPr>
                <w:sz w:val="24"/>
                <w:szCs w:val="24"/>
              </w:rPr>
              <w:t>рочность на сжатие через 4 недели</w:t>
            </w:r>
            <w:r w:rsidR="00C94F5E">
              <w:rPr>
                <w:sz w:val="24"/>
                <w:szCs w:val="24"/>
              </w:rPr>
              <w:t>»</w:t>
            </w:r>
            <w:r w:rsidR="00C94F5E" w:rsidRPr="006E519A">
              <w:rPr>
                <w:sz w:val="24"/>
                <w:szCs w:val="24"/>
              </w:rPr>
              <w:t xml:space="preserve">, </w:t>
            </w:r>
            <w:r w:rsidR="00C94F5E">
              <w:rPr>
                <w:sz w:val="24"/>
                <w:szCs w:val="24"/>
              </w:rPr>
              <w:t>«</w:t>
            </w:r>
            <w:r w:rsidR="009D250C">
              <w:rPr>
                <w:sz w:val="24"/>
                <w:szCs w:val="24"/>
              </w:rPr>
              <w:t>п</w:t>
            </w:r>
            <w:r w:rsidR="00C94F5E" w:rsidRPr="006E519A">
              <w:rPr>
                <w:sz w:val="24"/>
                <w:szCs w:val="24"/>
              </w:rPr>
              <w:t>рочность адгезии с бетоном через 4 недели</w:t>
            </w:r>
            <w:r w:rsidR="00C94F5E">
              <w:rPr>
                <w:sz w:val="24"/>
                <w:szCs w:val="24"/>
              </w:rPr>
              <w:t>»</w:t>
            </w:r>
            <w:r w:rsidR="00C94F5E" w:rsidRPr="006E519A">
              <w:rPr>
                <w:sz w:val="24"/>
                <w:szCs w:val="24"/>
              </w:rPr>
              <w:t xml:space="preserve">, </w:t>
            </w:r>
            <w:r w:rsidR="00C94F5E">
              <w:rPr>
                <w:sz w:val="24"/>
                <w:szCs w:val="24"/>
              </w:rPr>
              <w:t>«</w:t>
            </w:r>
            <w:r w:rsidR="009D250C">
              <w:rPr>
                <w:sz w:val="24"/>
                <w:szCs w:val="24"/>
              </w:rPr>
              <w:t>п</w:t>
            </w:r>
            <w:r w:rsidR="00C94F5E" w:rsidRPr="006E519A">
              <w:rPr>
                <w:sz w:val="24"/>
                <w:szCs w:val="24"/>
              </w:rPr>
              <w:t>рочность на изгиб через 4 недели</w:t>
            </w:r>
            <w:r w:rsidR="00C94F5E">
              <w:rPr>
                <w:sz w:val="24"/>
                <w:szCs w:val="24"/>
              </w:rPr>
              <w:t>»</w:t>
            </w:r>
            <w:r w:rsidR="00C94F5E" w:rsidRPr="006E519A">
              <w:rPr>
                <w:sz w:val="24"/>
                <w:szCs w:val="24"/>
              </w:rPr>
              <w:t xml:space="preserve">, </w:t>
            </w:r>
            <w:r w:rsidR="00C94F5E">
              <w:rPr>
                <w:sz w:val="24"/>
                <w:szCs w:val="24"/>
              </w:rPr>
              <w:t>«</w:t>
            </w:r>
            <w:r w:rsidR="009D250C">
              <w:rPr>
                <w:sz w:val="24"/>
                <w:szCs w:val="24"/>
              </w:rPr>
              <w:t>у</w:t>
            </w:r>
            <w:r w:rsidR="00C94F5E" w:rsidRPr="006E519A">
              <w:rPr>
                <w:sz w:val="24"/>
                <w:szCs w:val="24"/>
              </w:rPr>
              <w:t>садка наливного пола через 4 недели»</w:t>
            </w:r>
            <w:r w:rsidR="00C94F5E">
              <w:rPr>
                <w:sz w:val="24"/>
                <w:szCs w:val="24"/>
              </w:rPr>
              <w:t xml:space="preserve"> товара «</w:t>
            </w:r>
            <w:r w:rsidR="009D250C">
              <w:rPr>
                <w:sz w:val="24"/>
                <w:szCs w:val="24"/>
              </w:rPr>
              <w:t>Н</w:t>
            </w:r>
            <w:r w:rsidR="00C94F5E">
              <w:rPr>
                <w:sz w:val="24"/>
                <w:szCs w:val="24"/>
              </w:rPr>
              <w:t>аливной пол»</w:t>
            </w:r>
            <w:r w:rsidR="00C94F5E" w:rsidRPr="00AB3347">
              <w:rPr>
                <w:sz w:val="24"/>
                <w:szCs w:val="24"/>
              </w:rPr>
              <w:t xml:space="preserve"> </w:t>
            </w:r>
            <w:r w:rsidRPr="00AB3347">
              <w:rPr>
                <w:sz w:val="24"/>
                <w:szCs w:val="24"/>
              </w:rPr>
              <w:t>(п.п.</w:t>
            </w:r>
            <w:r w:rsidR="00C94F5E">
              <w:rPr>
                <w:sz w:val="24"/>
                <w:szCs w:val="24"/>
              </w:rPr>
              <w:t>4</w:t>
            </w:r>
            <w:r w:rsidRPr="00AB3347">
              <w:rPr>
                <w:sz w:val="24"/>
                <w:szCs w:val="24"/>
              </w:rPr>
              <w:t xml:space="preserve"> п.</w:t>
            </w:r>
            <w:r w:rsidR="00C94F5E">
              <w:rPr>
                <w:sz w:val="24"/>
                <w:szCs w:val="24"/>
              </w:rPr>
              <w:t>2</w:t>
            </w:r>
            <w:r w:rsidRPr="00AB3347">
              <w:rPr>
                <w:sz w:val="24"/>
                <w:szCs w:val="24"/>
              </w:rPr>
              <w:t xml:space="preserve"> заявки участника </w:t>
            </w:r>
            <w:r w:rsidR="00C94F5E">
              <w:rPr>
                <w:sz w:val="24"/>
                <w:szCs w:val="24"/>
              </w:rPr>
              <w:t>электронного аукциона</w:t>
            </w:r>
            <w:r w:rsidRPr="00AB3347">
              <w:rPr>
                <w:sz w:val="24"/>
                <w:szCs w:val="24"/>
              </w:rPr>
              <w:t>), не соответствуют показателям, установленным п.п.</w:t>
            </w:r>
            <w:r w:rsidR="009D250C">
              <w:rPr>
                <w:sz w:val="24"/>
                <w:szCs w:val="24"/>
              </w:rPr>
              <w:t>4</w:t>
            </w:r>
            <w:r w:rsidRPr="00AB3347">
              <w:rPr>
                <w:sz w:val="24"/>
                <w:szCs w:val="24"/>
              </w:rPr>
              <w:t xml:space="preserve"> п.2 «</w:t>
            </w:r>
            <w:r w:rsidR="009D250C">
              <w:rPr>
                <w:sz w:val="24"/>
                <w:szCs w:val="24"/>
              </w:rPr>
              <w:t>Требования к товарам</w:t>
            </w:r>
            <w:r w:rsidRPr="00AB3347">
              <w:rPr>
                <w:sz w:val="24"/>
                <w:szCs w:val="24"/>
              </w:rPr>
              <w:t>, используемы</w:t>
            </w:r>
            <w:r w:rsidR="009D250C">
              <w:rPr>
                <w:sz w:val="24"/>
                <w:szCs w:val="24"/>
              </w:rPr>
              <w:t>м</w:t>
            </w:r>
            <w:r w:rsidRPr="00AB3347">
              <w:rPr>
                <w:sz w:val="24"/>
                <w:szCs w:val="24"/>
              </w:rPr>
              <w:t xml:space="preserve"> при выполнении работ» части </w:t>
            </w:r>
            <w:r w:rsidRPr="00AB3347">
              <w:rPr>
                <w:sz w:val="24"/>
                <w:szCs w:val="24"/>
                <w:lang w:val="en-US"/>
              </w:rPr>
              <w:t>III</w:t>
            </w:r>
            <w:r w:rsidRPr="00AB3347">
              <w:rPr>
                <w:sz w:val="24"/>
                <w:szCs w:val="24"/>
              </w:rPr>
              <w:t xml:space="preserve"> </w:t>
            </w:r>
            <w:r w:rsidR="009D250C">
              <w:rPr>
                <w:sz w:val="24"/>
                <w:szCs w:val="24"/>
              </w:rPr>
              <w:t>«Описание объекта закупки»</w:t>
            </w:r>
            <w:r w:rsidRPr="00AB3347">
              <w:rPr>
                <w:sz w:val="24"/>
                <w:szCs w:val="24"/>
              </w:rPr>
              <w:t xml:space="preserve"> документации</w:t>
            </w:r>
            <w:proofErr w:type="gramEnd"/>
            <w:r w:rsidRPr="00AB3347">
              <w:rPr>
                <w:sz w:val="24"/>
                <w:szCs w:val="24"/>
              </w:rPr>
              <w:t xml:space="preserve"> об </w:t>
            </w:r>
            <w:r w:rsidR="009D250C">
              <w:rPr>
                <w:sz w:val="24"/>
                <w:szCs w:val="24"/>
              </w:rPr>
              <w:t>электронном аукционе.</w:t>
            </w:r>
          </w:p>
        </w:tc>
      </w:tr>
      <w:tr w:rsidR="00FC242F" w:rsidRPr="0065047A" w:rsidTr="00986F5C">
        <w:tc>
          <w:tcPr>
            <w:tcW w:w="567" w:type="dxa"/>
          </w:tcPr>
          <w:p w:rsidR="00FC242F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60" w:type="dxa"/>
          </w:tcPr>
          <w:p w:rsidR="00FC242F" w:rsidRDefault="002F2EEC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</w:p>
        </w:tc>
        <w:tc>
          <w:tcPr>
            <w:tcW w:w="4536" w:type="dxa"/>
          </w:tcPr>
          <w:p w:rsidR="006E519A" w:rsidRDefault="006E519A" w:rsidP="006E51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95F05">
              <w:rPr>
                <w:sz w:val="24"/>
                <w:szCs w:val="24"/>
              </w:rPr>
              <w:t xml:space="preserve">Не представлена информация, предусмотренная пунктом </w:t>
            </w:r>
            <w:r>
              <w:rPr>
                <w:sz w:val="24"/>
                <w:szCs w:val="24"/>
              </w:rPr>
              <w:t>3</w:t>
            </w:r>
            <w:r w:rsidRPr="00195F05">
              <w:rPr>
                <w:sz w:val="24"/>
                <w:szCs w:val="24"/>
              </w:rPr>
              <w:t xml:space="preserve"> части 3 статьи 66 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 xml:space="preserve"> (п.1 части 4 статьи 67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>)</w:t>
            </w:r>
            <w:r w:rsidRPr="00195F05">
              <w:rPr>
                <w:sz w:val="24"/>
                <w:szCs w:val="24"/>
              </w:rPr>
              <w:t>:</w:t>
            </w:r>
          </w:p>
          <w:p w:rsidR="006E519A" w:rsidRDefault="006E519A" w:rsidP="006E51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321234">
              <w:rPr>
                <w:sz w:val="24"/>
                <w:szCs w:val="24"/>
              </w:rPr>
              <w:t xml:space="preserve">первая часть заявки участника электронного аукциона не содержит  сведений о наименовании места </w:t>
            </w:r>
            <w:r w:rsidRPr="00321234">
              <w:rPr>
                <w:sz w:val="24"/>
                <w:szCs w:val="24"/>
              </w:rPr>
              <w:lastRenderedPageBreak/>
              <w:t>происхождения товаров или наименовании производителя предлагаемых  товаров, необходимость указания которых установлена пунктом 22 раздела 1.3 «Информационная карта электронного аукциона»</w:t>
            </w:r>
            <w:r>
              <w:rPr>
                <w:sz w:val="24"/>
                <w:szCs w:val="24"/>
              </w:rPr>
              <w:t xml:space="preserve"> </w:t>
            </w:r>
            <w:r w:rsidRPr="00321234">
              <w:rPr>
                <w:sz w:val="24"/>
                <w:szCs w:val="24"/>
              </w:rPr>
              <w:t xml:space="preserve">части </w:t>
            </w:r>
            <w:r w:rsidRPr="00321234">
              <w:rPr>
                <w:sz w:val="24"/>
                <w:szCs w:val="24"/>
                <w:lang w:val="en-US"/>
              </w:rPr>
              <w:t>I</w:t>
            </w:r>
            <w:r w:rsidRPr="00321234">
              <w:rPr>
                <w:sz w:val="24"/>
                <w:szCs w:val="24"/>
              </w:rPr>
              <w:t xml:space="preserve"> «Электронный аукцион» документации об электронном аукционе.</w:t>
            </w:r>
          </w:p>
          <w:p w:rsidR="00356DC1" w:rsidRPr="00321234" w:rsidRDefault="006E519A" w:rsidP="00356DC1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356DC1" w:rsidRPr="00321234">
              <w:rPr>
                <w:sz w:val="24"/>
                <w:szCs w:val="24"/>
              </w:rPr>
              <w:t xml:space="preserve">Не представлены сведения, предусмотренные </w:t>
            </w:r>
            <w:r w:rsidR="00356DC1" w:rsidRPr="00195F05">
              <w:rPr>
                <w:sz w:val="24"/>
                <w:szCs w:val="24"/>
              </w:rPr>
              <w:t xml:space="preserve">пунктом </w:t>
            </w:r>
            <w:r w:rsidR="00356DC1">
              <w:rPr>
                <w:sz w:val="24"/>
                <w:szCs w:val="24"/>
              </w:rPr>
              <w:t>3</w:t>
            </w:r>
            <w:r w:rsidR="00356DC1" w:rsidRPr="00195F05">
              <w:rPr>
                <w:sz w:val="24"/>
                <w:szCs w:val="24"/>
              </w:rPr>
              <w:t xml:space="preserve"> части 3 статьи 66  </w:t>
            </w:r>
            <w:r w:rsidR="00356DC1" w:rsidRPr="00195F05">
              <w:rPr>
                <w:color w:val="000000"/>
                <w:sz w:val="24"/>
                <w:szCs w:val="24"/>
              </w:rPr>
              <w:t>Закона 44-ФЗ</w:t>
            </w:r>
            <w:r w:rsidR="00356DC1">
              <w:rPr>
                <w:color w:val="000000"/>
                <w:sz w:val="24"/>
                <w:szCs w:val="24"/>
              </w:rPr>
              <w:t xml:space="preserve"> (п.1 части 4 статьи 67 </w:t>
            </w:r>
            <w:r w:rsidR="00356DC1" w:rsidRPr="00195F05">
              <w:rPr>
                <w:color w:val="000000"/>
                <w:sz w:val="24"/>
                <w:szCs w:val="24"/>
              </w:rPr>
              <w:t>Закона 44-ФЗ</w:t>
            </w:r>
            <w:r w:rsidR="00356DC1">
              <w:rPr>
                <w:color w:val="000000"/>
                <w:sz w:val="24"/>
                <w:szCs w:val="24"/>
              </w:rPr>
              <w:t>)</w:t>
            </w:r>
            <w:r w:rsidR="00356DC1" w:rsidRPr="00321234">
              <w:rPr>
                <w:sz w:val="24"/>
                <w:szCs w:val="24"/>
              </w:rPr>
              <w:t>:</w:t>
            </w:r>
          </w:p>
          <w:p w:rsidR="00FC242F" w:rsidRPr="0065047A" w:rsidRDefault="00356DC1" w:rsidP="00356DC1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321234">
              <w:rPr>
                <w:szCs w:val="24"/>
              </w:rPr>
              <w:t>- первая часть заявки участника электронного аукциона не содержит  конкретн</w:t>
            </w:r>
            <w:r>
              <w:rPr>
                <w:szCs w:val="24"/>
              </w:rPr>
              <w:t>ых</w:t>
            </w:r>
            <w:r w:rsidRPr="00321234">
              <w:rPr>
                <w:szCs w:val="24"/>
              </w:rPr>
              <w:t xml:space="preserve"> показател</w:t>
            </w:r>
            <w:r>
              <w:rPr>
                <w:szCs w:val="24"/>
              </w:rPr>
              <w:t>ей</w:t>
            </w:r>
            <w:r w:rsidRPr="00321234">
              <w:rPr>
                <w:szCs w:val="24"/>
              </w:rPr>
              <w:t xml:space="preserve"> отдельн</w:t>
            </w:r>
            <w:r>
              <w:rPr>
                <w:szCs w:val="24"/>
              </w:rPr>
              <w:t>ого</w:t>
            </w:r>
            <w:r w:rsidRPr="00321234">
              <w:rPr>
                <w:szCs w:val="24"/>
              </w:rPr>
              <w:t xml:space="preserve">   товар</w:t>
            </w:r>
            <w:r>
              <w:rPr>
                <w:szCs w:val="24"/>
              </w:rPr>
              <w:t>а</w:t>
            </w:r>
            <w:r w:rsidRPr="00321234">
              <w:rPr>
                <w:szCs w:val="24"/>
              </w:rPr>
              <w:t xml:space="preserve">, </w:t>
            </w:r>
            <w:r>
              <w:rPr>
                <w:szCs w:val="24"/>
              </w:rPr>
              <w:t>используемого</w:t>
            </w:r>
            <w:r w:rsidRPr="00321234">
              <w:rPr>
                <w:szCs w:val="24"/>
              </w:rPr>
              <w:t xml:space="preserve"> при выполнении работ, соответствующ</w:t>
            </w:r>
            <w:r>
              <w:rPr>
                <w:szCs w:val="24"/>
              </w:rPr>
              <w:t>их</w:t>
            </w:r>
            <w:r w:rsidRPr="00321234">
              <w:rPr>
                <w:szCs w:val="24"/>
              </w:rPr>
              <w:t xml:space="preserve"> значени</w:t>
            </w:r>
            <w:r>
              <w:rPr>
                <w:szCs w:val="24"/>
              </w:rPr>
              <w:t>ям</w:t>
            </w:r>
            <w:r w:rsidRPr="00321234">
              <w:rPr>
                <w:szCs w:val="24"/>
              </w:rPr>
              <w:t>, установленн</w:t>
            </w:r>
            <w:r>
              <w:rPr>
                <w:szCs w:val="24"/>
              </w:rPr>
              <w:t>ых</w:t>
            </w:r>
            <w:r w:rsidRPr="00321234">
              <w:rPr>
                <w:szCs w:val="24"/>
              </w:rPr>
              <w:t xml:space="preserve"> </w:t>
            </w:r>
            <w:proofErr w:type="spellStart"/>
            <w:r w:rsidRPr="00321234">
              <w:rPr>
                <w:szCs w:val="24"/>
              </w:rPr>
              <w:t>п.п</w:t>
            </w:r>
            <w:proofErr w:type="spellEnd"/>
            <w:r w:rsidRPr="00321234">
              <w:rPr>
                <w:szCs w:val="24"/>
              </w:rPr>
              <w:t xml:space="preserve">. </w:t>
            </w:r>
            <w:r>
              <w:rPr>
                <w:szCs w:val="24"/>
              </w:rPr>
              <w:t>15</w:t>
            </w:r>
            <w:r w:rsidRPr="00321234">
              <w:rPr>
                <w:szCs w:val="24"/>
              </w:rPr>
              <w:t xml:space="preserve"> п. 2</w:t>
            </w:r>
            <w:r w:rsidRPr="00321234">
              <w:rPr>
                <w:b/>
                <w:szCs w:val="24"/>
              </w:rPr>
              <w:t xml:space="preserve"> </w:t>
            </w:r>
            <w:r w:rsidRPr="00321234">
              <w:rPr>
                <w:szCs w:val="24"/>
              </w:rPr>
              <w:t>«</w:t>
            </w:r>
            <w:r>
              <w:rPr>
                <w:szCs w:val="24"/>
              </w:rPr>
              <w:t>Требования к материалам, используемым при выполнении работ</w:t>
            </w:r>
            <w:r w:rsidRPr="00321234">
              <w:rPr>
                <w:szCs w:val="24"/>
              </w:rPr>
              <w:t xml:space="preserve">» части </w:t>
            </w:r>
            <w:r w:rsidRPr="00321234">
              <w:rPr>
                <w:szCs w:val="24"/>
                <w:lang w:val="en-US"/>
              </w:rPr>
              <w:t>III</w:t>
            </w:r>
            <w:r w:rsidRPr="00321234">
              <w:rPr>
                <w:szCs w:val="24"/>
              </w:rPr>
              <w:t xml:space="preserve"> «</w:t>
            </w:r>
            <w:r>
              <w:rPr>
                <w:szCs w:val="24"/>
              </w:rPr>
              <w:t>Описание объекта закупки</w:t>
            </w:r>
            <w:r w:rsidRPr="00321234">
              <w:rPr>
                <w:szCs w:val="24"/>
              </w:rPr>
              <w:t xml:space="preserve">» документации об </w:t>
            </w:r>
            <w:r>
              <w:rPr>
                <w:szCs w:val="24"/>
              </w:rPr>
              <w:t>электронном аукционе («Доски подоконные ПВХ</w:t>
            </w:r>
            <w:r w:rsidR="009D250C">
              <w:rPr>
                <w:szCs w:val="24"/>
              </w:rPr>
              <w:t>»</w:t>
            </w:r>
            <w:r>
              <w:rPr>
                <w:szCs w:val="24"/>
              </w:rPr>
              <w:t xml:space="preserve"> – </w:t>
            </w:r>
            <w:r w:rsidR="009D250C">
              <w:rPr>
                <w:szCs w:val="24"/>
              </w:rPr>
              <w:t>«</w:t>
            </w:r>
            <w:r>
              <w:rPr>
                <w:szCs w:val="24"/>
              </w:rPr>
              <w:t>макс. монтажная длина</w:t>
            </w:r>
            <w:r w:rsidR="009D250C">
              <w:rPr>
                <w:szCs w:val="24"/>
              </w:rPr>
              <w:t>»</w:t>
            </w:r>
            <w:r>
              <w:rPr>
                <w:szCs w:val="24"/>
              </w:rPr>
              <w:t xml:space="preserve">, </w:t>
            </w:r>
            <w:r w:rsidR="009D250C">
              <w:rPr>
                <w:szCs w:val="24"/>
              </w:rPr>
              <w:t>«</w:t>
            </w:r>
            <w:r>
              <w:rPr>
                <w:szCs w:val="24"/>
              </w:rPr>
              <w:t>термостойкость»)</w:t>
            </w:r>
          </w:p>
        </w:tc>
      </w:tr>
      <w:tr w:rsidR="00FC242F" w:rsidRPr="0065047A" w:rsidTr="00986F5C">
        <w:tc>
          <w:tcPr>
            <w:tcW w:w="567" w:type="dxa"/>
          </w:tcPr>
          <w:p w:rsidR="00FC242F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1560" w:type="dxa"/>
          </w:tcPr>
          <w:p w:rsidR="00FC242F" w:rsidRDefault="002F2EEC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8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</w:p>
        </w:tc>
        <w:tc>
          <w:tcPr>
            <w:tcW w:w="4536" w:type="dxa"/>
          </w:tcPr>
          <w:p w:rsidR="009D250C" w:rsidRPr="00AB3347" w:rsidRDefault="009D250C" w:rsidP="009D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AB3347">
              <w:rPr>
                <w:sz w:val="24"/>
                <w:szCs w:val="24"/>
              </w:rPr>
              <w:t xml:space="preserve">Сведения, представленные участником </w:t>
            </w:r>
            <w:r>
              <w:rPr>
                <w:sz w:val="24"/>
                <w:szCs w:val="24"/>
              </w:rPr>
              <w:t>электронного аукциона</w:t>
            </w:r>
            <w:r w:rsidRPr="00AB3347">
              <w:rPr>
                <w:sz w:val="24"/>
                <w:szCs w:val="24"/>
              </w:rPr>
              <w:t xml:space="preserve"> в первой части заявки на участие в </w:t>
            </w:r>
            <w:r>
              <w:rPr>
                <w:sz w:val="24"/>
                <w:szCs w:val="24"/>
              </w:rPr>
              <w:t xml:space="preserve">электронном </w:t>
            </w:r>
            <w:r w:rsidRPr="00AB3347">
              <w:rPr>
                <w:sz w:val="24"/>
                <w:szCs w:val="24"/>
              </w:rPr>
              <w:t xml:space="preserve">аукционе не соответствуют требованиям, предусмотренным документацией об </w:t>
            </w:r>
            <w:r>
              <w:rPr>
                <w:sz w:val="24"/>
                <w:szCs w:val="24"/>
              </w:rPr>
              <w:t>электронном аукционе</w:t>
            </w:r>
            <w:r w:rsidRPr="00AB3347">
              <w:rPr>
                <w:sz w:val="24"/>
                <w:szCs w:val="24"/>
              </w:rPr>
              <w:t xml:space="preserve"> (пункт 2 части 4 статьи </w:t>
            </w:r>
            <w:r>
              <w:rPr>
                <w:sz w:val="24"/>
                <w:szCs w:val="24"/>
              </w:rPr>
              <w:t>67</w:t>
            </w:r>
            <w:r w:rsidRPr="00AB3347">
              <w:rPr>
                <w:sz w:val="24"/>
                <w:szCs w:val="24"/>
              </w:rPr>
              <w:t xml:space="preserve"> </w:t>
            </w:r>
            <w:r w:rsidRPr="00AB3347">
              <w:rPr>
                <w:color w:val="000000"/>
                <w:sz w:val="24"/>
                <w:szCs w:val="24"/>
              </w:rPr>
              <w:t>Закона №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B3347">
              <w:rPr>
                <w:color w:val="000000"/>
                <w:sz w:val="24"/>
                <w:szCs w:val="24"/>
              </w:rPr>
              <w:t>4-ФЗ</w:t>
            </w:r>
            <w:r w:rsidRPr="00AB3347">
              <w:rPr>
                <w:sz w:val="24"/>
                <w:szCs w:val="24"/>
              </w:rPr>
              <w:t>):</w:t>
            </w:r>
          </w:p>
          <w:p w:rsidR="00CF2876" w:rsidRPr="0065047A" w:rsidRDefault="009D250C" w:rsidP="009D250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proofErr w:type="gramStart"/>
            <w:r w:rsidRPr="00AB3347">
              <w:rPr>
                <w:szCs w:val="24"/>
              </w:rPr>
              <w:t xml:space="preserve">- показатели </w:t>
            </w:r>
            <w:r w:rsidRPr="006E519A">
              <w:rPr>
                <w:szCs w:val="24"/>
              </w:rPr>
              <w:t>«</w:t>
            </w:r>
            <w:r>
              <w:rPr>
                <w:szCs w:val="24"/>
              </w:rPr>
              <w:t>п</w:t>
            </w:r>
            <w:r w:rsidRPr="006E519A">
              <w:rPr>
                <w:szCs w:val="24"/>
              </w:rPr>
              <w:t>рочность на сжатие через 4 недели</w:t>
            </w:r>
            <w:r>
              <w:rPr>
                <w:szCs w:val="24"/>
              </w:rPr>
              <w:t>»</w:t>
            </w:r>
            <w:r w:rsidRPr="006E519A">
              <w:rPr>
                <w:szCs w:val="24"/>
              </w:rPr>
              <w:t xml:space="preserve">, </w:t>
            </w:r>
            <w:r>
              <w:rPr>
                <w:szCs w:val="24"/>
              </w:rPr>
              <w:t>«п</w:t>
            </w:r>
            <w:r w:rsidRPr="006E519A">
              <w:rPr>
                <w:szCs w:val="24"/>
              </w:rPr>
              <w:t>рочность адгезии с бетоном через 4 недели</w:t>
            </w:r>
            <w:r>
              <w:rPr>
                <w:szCs w:val="24"/>
              </w:rPr>
              <w:t>»</w:t>
            </w:r>
            <w:r w:rsidRPr="006E519A">
              <w:rPr>
                <w:szCs w:val="24"/>
              </w:rPr>
              <w:t xml:space="preserve">, </w:t>
            </w:r>
            <w:r>
              <w:rPr>
                <w:szCs w:val="24"/>
              </w:rPr>
              <w:t>«п</w:t>
            </w:r>
            <w:r w:rsidRPr="006E519A">
              <w:rPr>
                <w:szCs w:val="24"/>
              </w:rPr>
              <w:t>рочность на изгиб через 4 недели</w:t>
            </w:r>
            <w:r>
              <w:rPr>
                <w:szCs w:val="24"/>
              </w:rPr>
              <w:t>» товара «Наливной пол»</w:t>
            </w:r>
            <w:r w:rsidRPr="00AB3347">
              <w:rPr>
                <w:szCs w:val="24"/>
              </w:rPr>
              <w:t xml:space="preserve"> (п.п.</w:t>
            </w:r>
            <w:r>
              <w:rPr>
                <w:szCs w:val="24"/>
              </w:rPr>
              <w:t>4</w:t>
            </w:r>
            <w:r w:rsidRPr="00AB3347">
              <w:rPr>
                <w:szCs w:val="24"/>
              </w:rPr>
              <w:t xml:space="preserve"> п.</w:t>
            </w:r>
            <w:r>
              <w:rPr>
                <w:szCs w:val="24"/>
              </w:rPr>
              <w:t>2</w:t>
            </w:r>
            <w:r w:rsidRPr="00AB3347">
              <w:rPr>
                <w:szCs w:val="24"/>
              </w:rPr>
              <w:t xml:space="preserve"> заявки участника </w:t>
            </w:r>
            <w:r>
              <w:rPr>
                <w:szCs w:val="24"/>
              </w:rPr>
              <w:t>электронного аукциона</w:t>
            </w:r>
            <w:r w:rsidRPr="00AB3347">
              <w:rPr>
                <w:szCs w:val="24"/>
              </w:rPr>
              <w:t>)</w:t>
            </w:r>
            <w:r w:rsidR="00723866">
              <w:rPr>
                <w:szCs w:val="24"/>
              </w:rPr>
              <w:t xml:space="preserve">, </w:t>
            </w:r>
            <w:r w:rsidRPr="00AB3347">
              <w:rPr>
                <w:szCs w:val="24"/>
              </w:rPr>
              <w:t>не соответствуют показателям, установленным п.п.</w:t>
            </w:r>
            <w:r>
              <w:rPr>
                <w:szCs w:val="24"/>
              </w:rPr>
              <w:t>4</w:t>
            </w:r>
            <w:r w:rsidRPr="00AB3347">
              <w:rPr>
                <w:szCs w:val="24"/>
              </w:rPr>
              <w:t xml:space="preserve"> п.2 «</w:t>
            </w:r>
            <w:r>
              <w:rPr>
                <w:szCs w:val="24"/>
              </w:rPr>
              <w:t>Требования к товарам</w:t>
            </w:r>
            <w:r w:rsidRPr="00AB3347">
              <w:rPr>
                <w:szCs w:val="24"/>
              </w:rPr>
              <w:t>, используемы</w:t>
            </w:r>
            <w:r>
              <w:rPr>
                <w:szCs w:val="24"/>
              </w:rPr>
              <w:t>м</w:t>
            </w:r>
            <w:r w:rsidRPr="00AB3347">
              <w:rPr>
                <w:szCs w:val="24"/>
              </w:rPr>
              <w:t xml:space="preserve"> при выполнении работ» части </w:t>
            </w:r>
            <w:r w:rsidRPr="00AB3347">
              <w:rPr>
                <w:szCs w:val="24"/>
                <w:lang w:val="en-US"/>
              </w:rPr>
              <w:t>III</w:t>
            </w:r>
            <w:r w:rsidRPr="00AB3347">
              <w:rPr>
                <w:szCs w:val="24"/>
              </w:rPr>
              <w:t xml:space="preserve"> </w:t>
            </w:r>
            <w:r>
              <w:rPr>
                <w:szCs w:val="24"/>
              </w:rPr>
              <w:t>«Описание объекта закупки»</w:t>
            </w:r>
            <w:r w:rsidRPr="00AB3347">
              <w:rPr>
                <w:szCs w:val="24"/>
              </w:rPr>
              <w:t xml:space="preserve"> документации об </w:t>
            </w:r>
            <w:r>
              <w:rPr>
                <w:szCs w:val="24"/>
              </w:rPr>
              <w:t>электронном аукционе.</w:t>
            </w:r>
            <w:proofErr w:type="gramEnd"/>
          </w:p>
        </w:tc>
      </w:tr>
      <w:tr w:rsidR="002F2EEC" w:rsidRPr="0065047A" w:rsidTr="00986F5C">
        <w:tc>
          <w:tcPr>
            <w:tcW w:w="567" w:type="dxa"/>
          </w:tcPr>
          <w:p w:rsidR="002F2EEC" w:rsidRDefault="002F2EEC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60" w:type="dxa"/>
          </w:tcPr>
          <w:p w:rsidR="002F2EEC" w:rsidRDefault="002F2EEC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118" w:type="dxa"/>
          </w:tcPr>
          <w:p w:rsidR="002F2EEC" w:rsidRDefault="006E519A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</w:p>
        </w:tc>
        <w:tc>
          <w:tcPr>
            <w:tcW w:w="4536" w:type="dxa"/>
          </w:tcPr>
          <w:p w:rsidR="006E519A" w:rsidRDefault="006E519A" w:rsidP="006E51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95F05">
              <w:rPr>
                <w:sz w:val="24"/>
                <w:szCs w:val="24"/>
              </w:rPr>
              <w:t xml:space="preserve">Не представлена информация, предусмотренная пунктом </w:t>
            </w:r>
            <w:r>
              <w:rPr>
                <w:sz w:val="24"/>
                <w:szCs w:val="24"/>
              </w:rPr>
              <w:t>3</w:t>
            </w:r>
            <w:r w:rsidRPr="00195F05">
              <w:rPr>
                <w:sz w:val="24"/>
                <w:szCs w:val="24"/>
              </w:rPr>
              <w:t xml:space="preserve"> части 3 статьи 66 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 xml:space="preserve"> (п.1 части 4 статьи 67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>)</w:t>
            </w:r>
            <w:r w:rsidRPr="00195F05">
              <w:rPr>
                <w:sz w:val="24"/>
                <w:szCs w:val="24"/>
              </w:rPr>
              <w:t>:</w:t>
            </w:r>
          </w:p>
          <w:p w:rsidR="006E519A" w:rsidRDefault="006E519A" w:rsidP="006E51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321234">
              <w:rPr>
                <w:sz w:val="24"/>
                <w:szCs w:val="24"/>
              </w:rPr>
              <w:t>первая часть заявки участника электронного аукциона не содержит  сведений о наименовании места происхождения товаров или наименовании производителя предлагаемых  товаров, необходимость указания которых установлена пунктом 22 раздела 1.3 «Информационная карта электронного аукциона»</w:t>
            </w:r>
            <w:r>
              <w:rPr>
                <w:sz w:val="24"/>
                <w:szCs w:val="24"/>
              </w:rPr>
              <w:t xml:space="preserve"> </w:t>
            </w:r>
            <w:r w:rsidRPr="00321234">
              <w:rPr>
                <w:sz w:val="24"/>
                <w:szCs w:val="24"/>
              </w:rPr>
              <w:t xml:space="preserve">части </w:t>
            </w:r>
            <w:r w:rsidRPr="00321234">
              <w:rPr>
                <w:sz w:val="24"/>
                <w:szCs w:val="24"/>
                <w:lang w:val="en-US"/>
              </w:rPr>
              <w:t>I</w:t>
            </w:r>
            <w:r w:rsidRPr="00321234">
              <w:rPr>
                <w:sz w:val="24"/>
                <w:szCs w:val="24"/>
              </w:rPr>
              <w:t xml:space="preserve"> «Электронный аукцион» документации </w:t>
            </w:r>
            <w:r w:rsidRPr="00321234">
              <w:rPr>
                <w:sz w:val="24"/>
                <w:szCs w:val="24"/>
              </w:rPr>
              <w:lastRenderedPageBreak/>
              <w:t>об электронном аукционе.</w:t>
            </w:r>
          </w:p>
          <w:p w:rsidR="00723866" w:rsidRPr="00AB3347" w:rsidRDefault="006E519A" w:rsidP="007238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723866" w:rsidRPr="00AB3347">
              <w:rPr>
                <w:sz w:val="24"/>
                <w:szCs w:val="24"/>
              </w:rPr>
              <w:t xml:space="preserve">Сведения, представленные участником </w:t>
            </w:r>
            <w:r w:rsidR="00723866">
              <w:rPr>
                <w:sz w:val="24"/>
                <w:szCs w:val="24"/>
              </w:rPr>
              <w:t>электронного аукциона</w:t>
            </w:r>
            <w:r w:rsidR="00723866" w:rsidRPr="00AB3347">
              <w:rPr>
                <w:sz w:val="24"/>
                <w:szCs w:val="24"/>
              </w:rPr>
              <w:t xml:space="preserve"> в первой части заявки на участие в </w:t>
            </w:r>
            <w:r w:rsidR="00723866">
              <w:rPr>
                <w:sz w:val="24"/>
                <w:szCs w:val="24"/>
              </w:rPr>
              <w:t xml:space="preserve">электронном </w:t>
            </w:r>
            <w:r w:rsidR="00723866" w:rsidRPr="00AB3347">
              <w:rPr>
                <w:sz w:val="24"/>
                <w:szCs w:val="24"/>
              </w:rPr>
              <w:t xml:space="preserve">аукционе не соответствуют требованиям, предусмотренным документацией об </w:t>
            </w:r>
            <w:r w:rsidR="00723866">
              <w:rPr>
                <w:sz w:val="24"/>
                <w:szCs w:val="24"/>
              </w:rPr>
              <w:t>электронном аукционе</w:t>
            </w:r>
            <w:r w:rsidR="00723866" w:rsidRPr="00AB3347">
              <w:rPr>
                <w:sz w:val="24"/>
                <w:szCs w:val="24"/>
              </w:rPr>
              <w:t xml:space="preserve"> (пункт 2 части 4 статьи </w:t>
            </w:r>
            <w:r w:rsidR="00723866">
              <w:rPr>
                <w:sz w:val="24"/>
                <w:szCs w:val="24"/>
              </w:rPr>
              <w:t>67</w:t>
            </w:r>
            <w:r w:rsidR="00723866" w:rsidRPr="00AB3347">
              <w:rPr>
                <w:sz w:val="24"/>
                <w:szCs w:val="24"/>
              </w:rPr>
              <w:t xml:space="preserve"> </w:t>
            </w:r>
            <w:r w:rsidR="00723866" w:rsidRPr="00AB3347">
              <w:rPr>
                <w:color w:val="000000"/>
                <w:sz w:val="24"/>
                <w:szCs w:val="24"/>
              </w:rPr>
              <w:t>Закона №</w:t>
            </w:r>
            <w:r w:rsidR="00723866">
              <w:rPr>
                <w:color w:val="000000"/>
                <w:sz w:val="24"/>
                <w:szCs w:val="24"/>
              </w:rPr>
              <w:t>4</w:t>
            </w:r>
            <w:r w:rsidR="00723866" w:rsidRPr="00AB3347">
              <w:rPr>
                <w:color w:val="000000"/>
                <w:sz w:val="24"/>
                <w:szCs w:val="24"/>
              </w:rPr>
              <w:t>4-ФЗ</w:t>
            </w:r>
            <w:r w:rsidR="00723866" w:rsidRPr="00AB3347">
              <w:rPr>
                <w:sz w:val="24"/>
                <w:szCs w:val="24"/>
              </w:rPr>
              <w:t>):</w:t>
            </w:r>
          </w:p>
          <w:p w:rsidR="002F2EEC" w:rsidRPr="00195F05" w:rsidRDefault="00723866" w:rsidP="007238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AB3347">
              <w:rPr>
                <w:sz w:val="24"/>
                <w:szCs w:val="24"/>
              </w:rPr>
              <w:t xml:space="preserve">- показатели </w:t>
            </w:r>
            <w:r w:rsidRPr="006E519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</w:t>
            </w:r>
            <w:r w:rsidRPr="006E519A">
              <w:rPr>
                <w:sz w:val="24"/>
                <w:szCs w:val="24"/>
              </w:rPr>
              <w:t>рочность на сжатие через 4 недели</w:t>
            </w:r>
            <w:r>
              <w:rPr>
                <w:sz w:val="24"/>
                <w:szCs w:val="24"/>
              </w:rPr>
              <w:t>»</w:t>
            </w:r>
            <w:r w:rsidRPr="006E519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«п</w:t>
            </w:r>
            <w:r w:rsidRPr="006E519A">
              <w:rPr>
                <w:sz w:val="24"/>
                <w:szCs w:val="24"/>
              </w:rPr>
              <w:t>рочность адгезии с бетоном через 4 недели</w:t>
            </w:r>
            <w:r>
              <w:rPr>
                <w:sz w:val="24"/>
                <w:szCs w:val="24"/>
              </w:rPr>
              <w:t>»</w:t>
            </w:r>
            <w:r w:rsidRPr="006E519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«п</w:t>
            </w:r>
            <w:r w:rsidRPr="006E519A">
              <w:rPr>
                <w:sz w:val="24"/>
                <w:szCs w:val="24"/>
              </w:rPr>
              <w:t>рочность на изгиб через 4 недели</w:t>
            </w:r>
            <w:r>
              <w:rPr>
                <w:sz w:val="24"/>
                <w:szCs w:val="24"/>
              </w:rPr>
              <w:t>»</w:t>
            </w:r>
            <w:r w:rsidRPr="006E519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«у</w:t>
            </w:r>
            <w:r w:rsidRPr="006E519A">
              <w:rPr>
                <w:sz w:val="24"/>
                <w:szCs w:val="24"/>
              </w:rPr>
              <w:t>садка наливного пола через 4 недели»</w:t>
            </w:r>
            <w:r>
              <w:rPr>
                <w:sz w:val="24"/>
                <w:szCs w:val="24"/>
              </w:rPr>
              <w:t xml:space="preserve"> товара «Наливной пол»</w:t>
            </w:r>
            <w:r w:rsidRPr="00AB3347">
              <w:rPr>
                <w:sz w:val="24"/>
                <w:szCs w:val="24"/>
              </w:rPr>
              <w:t xml:space="preserve"> (п.п.</w:t>
            </w:r>
            <w:r>
              <w:rPr>
                <w:sz w:val="24"/>
                <w:szCs w:val="24"/>
              </w:rPr>
              <w:t>4</w:t>
            </w:r>
            <w:r w:rsidRPr="00AB3347">
              <w:rPr>
                <w:sz w:val="24"/>
                <w:szCs w:val="24"/>
              </w:rPr>
              <w:t xml:space="preserve"> п.</w:t>
            </w:r>
            <w:r>
              <w:rPr>
                <w:sz w:val="24"/>
                <w:szCs w:val="24"/>
              </w:rPr>
              <w:t>2</w:t>
            </w:r>
            <w:r w:rsidRPr="00AB3347">
              <w:rPr>
                <w:sz w:val="24"/>
                <w:szCs w:val="24"/>
              </w:rPr>
              <w:t xml:space="preserve"> заявки участника </w:t>
            </w:r>
            <w:r>
              <w:rPr>
                <w:sz w:val="24"/>
                <w:szCs w:val="24"/>
              </w:rPr>
              <w:t>электронного аукциона</w:t>
            </w:r>
            <w:r w:rsidRPr="00AB3347">
              <w:rPr>
                <w:sz w:val="24"/>
                <w:szCs w:val="24"/>
              </w:rPr>
              <w:t>), не соответствуют показателям, установленным п.п.</w:t>
            </w:r>
            <w:r>
              <w:rPr>
                <w:sz w:val="24"/>
                <w:szCs w:val="24"/>
              </w:rPr>
              <w:t>4</w:t>
            </w:r>
            <w:r w:rsidRPr="00AB3347">
              <w:rPr>
                <w:sz w:val="24"/>
                <w:szCs w:val="24"/>
              </w:rPr>
              <w:t xml:space="preserve"> п.2 «</w:t>
            </w:r>
            <w:r>
              <w:rPr>
                <w:sz w:val="24"/>
                <w:szCs w:val="24"/>
              </w:rPr>
              <w:t>Требования к товарам</w:t>
            </w:r>
            <w:r w:rsidRPr="00AB3347">
              <w:rPr>
                <w:sz w:val="24"/>
                <w:szCs w:val="24"/>
              </w:rPr>
              <w:t>, используемы</w:t>
            </w:r>
            <w:r>
              <w:rPr>
                <w:sz w:val="24"/>
                <w:szCs w:val="24"/>
              </w:rPr>
              <w:t>м</w:t>
            </w:r>
            <w:r w:rsidRPr="00AB3347">
              <w:rPr>
                <w:sz w:val="24"/>
                <w:szCs w:val="24"/>
              </w:rPr>
              <w:t xml:space="preserve"> при выполнении работ» части </w:t>
            </w:r>
            <w:r w:rsidRPr="00AB3347">
              <w:rPr>
                <w:sz w:val="24"/>
                <w:szCs w:val="24"/>
                <w:lang w:val="en-US"/>
              </w:rPr>
              <w:t>III</w:t>
            </w:r>
            <w:r w:rsidRPr="00AB33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«Описание объекта закупки»</w:t>
            </w:r>
            <w:r w:rsidRPr="00AB3347">
              <w:rPr>
                <w:sz w:val="24"/>
                <w:szCs w:val="24"/>
              </w:rPr>
              <w:t xml:space="preserve"> документации</w:t>
            </w:r>
            <w:proofErr w:type="gramEnd"/>
            <w:r w:rsidRPr="00AB3347">
              <w:rPr>
                <w:sz w:val="24"/>
                <w:szCs w:val="24"/>
              </w:rPr>
              <w:t xml:space="preserve"> об </w:t>
            </w:r>
            <w:r>
              <w:rPr>
                <w:sz w:val="24"/>
                <w:szCs w:val="24"/>
              </w:rPr>
              <w:t>электронном аукционе.</w:t>
            </w:r>
          </w:p>
        </w:tc>
      </w:tr>
      <w:tr w:rsidR="002F2EEC" w:rsidRPr="0065047A" w:rsidTr="00986F5C">
        <w:tc>
          <w:tcPr>
            <w:tcW w:w="567" w:type="dxa"/>
          </w:tcPr>
          <w:p w:rsidR="002F2EEC" w:rsidRDefault="002F2EEC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1560" w:type="dxa"/>
          </w:tcPr>
          <w:p w:rsidR="002F2EEC" w:rsidRDefault="002F2EEC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118" w:type="dxa"/>
          </w:tcPr>
          <w:p w:rsidR="002F2EEC" w:rsidRDefault="006E519A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</w:p>
        </w:tc>
        <w:tc>
          <w:tcPr>
            <w:tcW w:w="4536" w:type="dxa"/>
          </w:tcPr>
          <w:p w:rsidR="00723866" w:rsidRDefault="00723866" w:rsidP="007238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95F05">
              <w:rPr>
                <w:sz w:val="24"/>
                <w:szCs w:val="24"/>
              </w:rPr>
              <w:t xml:space="preserve">Не представлена информация, предусмотренная пунктом </w:t>
            </w:r>
            <w:r>
              <w:rPr>
                <w:sz w:val="24"/>
                <w:szCs w:val="24"/>
              </w:rPr>
              <w:t>3</w:t>
            </w:r>
            <w:r w:rsidRPr="00195F05">
              <w:rPr>
                <w:sz w:val="24"/>
                <w:szCs w:val="24"/>
              </w:rPr>
              <w:t xml:space="preserve"> части 3 статьи 66 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 xml:space="preserve"> (п.1 части 4 статьи 67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>)</w:t>
            </w:r>
            <w:r w:rsidRPr="00195F05">
              <w:rPr>
                <w:sz w:val="24"/>
                <w:szCs w:val="24"/>
              </w:rPr>
              <w:t>:</w:t>
            </w:r>
          </w:p>
          <w:p w:rsidR="00723866" w:rsidRDefault="00723866" w:rsidP="007238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321234">
              <w:rPr>
                <w:sz w:val="24"/>
                <w:szCs w:val="24"/>
              </w:rPr>
              <w:t>первая часть заявки участника электронного аукциона не содержит  сведений о наименовании места происхождения товаров или наименовании производителя предлагаемых  товаров, необходимость указания которых установлена пунктом 22 раздела 1.3 «Информационная карта электронного аукциона»</w:t>
            </w:r>
            <w:r>
              <w:rPr>
                <w:sz w:val="24"/>
                <w:szCs w:val="24"/>
              </w:rPr>
              <w:t xml:space="preserve"> </w:t>
            </w:r>
            <w:r w:rsidRPr="00321234">
              <w:rPr>
                <w:sz w:val="24"/>
                <w:szCs w:val="24"/>
              </w:rPr>
              <w:t xml:space="preserve">части </w:t>
            </w:r>
            <w:r w:rsidRPr="00321234">
              <w:rPr>
                <w:sz w:val="24"/>
                <w:szCs w:val="24"/>
                <w:lang w:val="en-US"/>
              </w:rPr>
              <w:t>I</w:t>
            </w:r>
            <w:r w:rsidRPr="00321234">
              <w:rPr>
                <w:sz w:val="24"/>
                <w:szCs w:val="24"/>
              </w:rPr>
              <w:t xml:space="preserve"> «Электронный аукцион» документации об электронном аукционе.</w:t>
            </w:r>
          </w:p>
          <w:p w:rsidR="00723866" w:rsidRPr="00AB3347" w:rsidRDefault="00723866" w:rsidP="007238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AB3347">
              <w:rPr>
                <w:sz w:val="24"/>
                <w:szCs w:val="24"/>
              </w:rPr>
              <w:t xml:space="preserve">Сведения, представленные участником </w:t>
            </w:r>
            <w:r>
              <w:rPr>
                <w:sz w:val="24"/>
                <w:szCs w:val="24"/>
              </w:rPr>
              <w:t>электронного аукциона</w:t>
            </w:r>
            <w:r w:rsidRPr="00AB3347">
              <w:rPr>
                <w:sz w:val="24"/>
                <w:szCs w:val="24"/>
              </w:rPr>
              <w:t xml:space="preserve"> в первой части заявки на участие в </w:t>
            </w:r>
            <w:r>
              <w:rPr>
                <w:sz w:val="24"/>
                <w:szCs w:val="24"/>
              </w:rPr>
              <w:t xml:space="preserve">электронном </w:t>
            </w:r>
            <w:r w:rsidRPr="00AB3347">
              <w:rPr>
                <w:sz w:val="24"/>
                <w:szCs w:val="24"/>
              </w:rPr>
              <w:t xml:space="preserve">аукционе не соответствуют требованиям, предусмотренным документацией об </w:t>
            </w:r>
            <w:r>
              <w:rPr>
                <w:sz w:val="24"/>
                <w:szCs w:val="24"/>
              </w:rPr>
              <w:t>электронном аукционе</w:t>
            </w:r>
            <w:r w:rsidRPr="00AB3347">
              <w:rPr>
                <w:sz w:val="24"/>
                <w:szCs w:val="24"/>
              </w:rPr>
              <w:t xml:space="preserve"> (пункт 2 части 4 статьи </w:t>
            </w:r>
            <w:r>
              <w:rPr>
                <w:sz w:val="24"/>
                <w:szCs w:val="24"/>
              </w:rPr>
              <w:t>67</w:t>
            </w:r>
            <w:r w:rsidRPr="00AB3347">
              <w:rPr>
                <w:sz w:val="24"/>
                <w:szCs w:val="24"/>
              </w:rPr>
              <w:t xml:space="preserve"> </w:t>
            </w:r>
            <w:r w:rsidRPr="00AB3347">
              <w:rPr>
                <w:color w:val="000000"/>
                <w:sz w:val="24"/>
                <w:szCs w:val="24"/>
              </w:rPr>
              <w:t>Закона №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B3347">
              <w:rPr>
                <w:color w:val="000000"/>
                <w:sz w:val="24"/>
                <w:szCs w:val="24"/>
              </w:rPr>
              <w:t>4-ФЗ</w:t>
            </w:r>
            <w:r w:rsidRPr="00AB3347">
              <w:rPr>
                <w:sz w:val="24"/>
                <w:szCs w:val="24"/>
              </w:rPr>
              <w:t>):</w:t>
            </w:r>
          </w:p>
          <w:p w:rsidR="002F2EEC" w:rsidRPr="00195F05" w:rsidRDefault="00723866" w:rsidP="007238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AB3347">
              <w:rPr>
                <w:sz w:val="24"/>
                <w:szCs w:val="24"/>
              </w:rPr>
              <w:t xml:space="preserve">- показатели </w:t>
            </w:r>
            <w:r w:rsidRPr="006E519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</w:t>
            </w:r>
            <w:r w:rsidRPr="006E519A">
              <w:rPr>
                <w:sz w:val="24"/>
                <w:szCs w:val="24"/>
              </w:rPr>
              <w:t>рочность на сжатие через 4 недели</w:t>
            </w:r>
            <w:r>
              <w:rPr>
                <w:sz w:val="24"/>
                <w:szCs w:val="24"/>
              </w:rPr>
              <w:t>»</w:t>
            </w:r>
            <w:r w:rsidRPr="006E519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«п</w:t>
            </w:r>
            <w:r w:rsidRPr="006E519A">
              <w:rPr>
                <w:sz w:val="24"/>
                <w:szCs w:val="24"/>
              </w:rPr>
              <w:t>рочность адгезии с бетоном через 4 недели</w:t>
            </w:r>
            <w:r>
              <w:rPr>
                <w:sz w:val="24"/>
                <w:szCs w:val="24"/>
              </w:rPr>
              <w:t>»</w:t>
            </w:r>
            <w:r w:rsidRPr="006E519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«п</w:t>
            </w:r>
            <w:r w:rsidRPr="006E519A">
              <w:rPr>
                <w:sz w:val="24"/>
                <w:szCs w:val="24"/>
              </w:rPr>
              <w:t>рочность на изгиб через 4 недели</w:t>
            </w:r>
            <w:r>
              <w:rPr>
                <w:sz w:val="24"/>
                <w:szCs w:val="24"/>
              </w:rPr>
              <w:t>»</w:t>
            </w:r>
            <w:r w:rsidRPr="006E519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«у</w:t>
            </w:r>
            <w:r w:rsidRPr="006E519A">
              <w:rPr>
                <w:sz w:val="24"/>
                <w:szCs w:val="24"/>
              </w:rPr>
              <w:t>садка наливного пола через 4 недели»</w:t>
            </w:r>
            <w:r>
              <w:rPr>
                <w:sz w:val="24"/>
                <w:szCs w:val="24"/>
              </w:rPr>
              <w:t xml:space="preserve"> товара «Наливной пол»</w:t>
            </w:r>
            <w:r w:rsidRPr="00AB3347">
              <w:rPr>
                <w:sz w:val="24"/>
                <w:szCs w:val="24"/>
              </w:rPr>
              <w:t xml:space="preserve"> (п.п.</w:t>
            </w:r>
            <w:r>
              <w:rPr>
                <w:sz w:val="24"/>
                <w:szCs w:val="24"/>
              </w:rPr>
              <w:t>4</w:t>
            </w:r>
            <w:r w:rsidRPr="00AB3347">
              <w:rPr>
                <w:sz w:val="24"/>
                <w:szCs w:val="24"/>
              </w:rPr>
              <w:t xml:space="preserve"> п.</w:t>
            </w:r>
            <w:r>
              <w:rPr>
                <w:sz w:val="24"/>
                <w:szCs w:val="24"/>
              </w:rPr>
              <w:t>2</w:t>
            </w:r>
            <w:r w:rsidRPr="00AB3347">
              <w:rPr>
                <w:sz w:val="24"/>
                <w:szCs w:val="24"/>
              </w:rPr>
              <w:t xml:space="preserve"> заявки участника </w:t>
            </w:r>
            <w:r>
              <w:rPr>
                <w:sz w:val="24"/>
                <w:szCs w:val="24"/>
              </w:rPr>
              <w:t>электронного аукциона</w:t>
            </w:r>
            <w:r w:rsidRPr="00AB3347">
              <w:rPr>
                <w:sz w:val="24"/>
                <w:szCs w:val="24"/>
              </w:rPr>
              <w:t>), не соответствуют показателям, установленным п.п.</w:t>
            </w:r>
            <w:r>
              <w:rPr>
                <w:sz w:val="24"/>
                <w:szCs w:val="24"/>
              </w:rPr>
              <w:t>4</w:t>
            </w:r>
            <w:r w:rsidRPr="00AB3347">
              <w:rPr>
                <w:sz w:val="24"/>
                <w:szCs w:val="24"/>
              </w:rPr>
              <w:t xml:space="preserve"> п.2 «</w:t>
            </w:r>
            <w:r>
              <w:rPr>
                <w:sz w:val="24"/>
                <w:szCs w:val="24"/>
              </w:rPr>
              <w:t>Требования к товарам</w:t>
            </w:r>
            <w:r w:rsidRPr="00AB3347">
              <w:rPr>
                <w:sz w:val="24"/>
                <w:szCs w:val="24"/>
              </w:rPr>
              <w:t>, используемы</w:t>
            </w:r>
            <w:r>
              <w:rPr>
                <w:sz w:val="24"/>
                <w:szCs w:val="24"/>
              </w:rPr>
              <w:t>м</w:t>
            </w:r>
            <w:r w:rsidRPr="00AB3347">
              <w:rPr>
                <w:sz w:val="24"/>
                <w:szCs w:val="24"/>
              </w:rPr>
              <w:t xml:space="preserve"> при выполнении работ» части </w:t>
            </w:r>
            <w:r w:rsidRPr="00AB3347">
              <w:rPr>
                <w:sz w:val="24"/>
                <w:szCs w:val="24"/>
                <w:lang w:val="en-US"/>
              </w:rPr>
              <w:t>III</w:t>
            </w:r>
            <w:r w:rsidRPr="00AB33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«Описание объекта закупки»</w:t>
            </w:r>
            <w:r w:rsidRPr="00AB3347">
              <w:rPr>
                <w:sz w:val="24"/>
                <w:szCs w:val="24"/>
              </w:rPr>
              <w:t xml:space="preserve"> документации</w:t>
            </w:r>
            <w:proofErr w:type="gramEnd"/>
            <w:r w:rsidRPr="00AB3347">
              <w:rPr>
                <w:sz w:val="24"/>
                <w:szCs w:val="24"/>
              </w:rPr>
              <w:t xml:space="preserve"> об </w:t>
            </w:r>
            <w:r>
              <w:rPr>
                <w:sz w:val="24"/>
                <w:szCs w:val="24"/>
              </w:rPr>
              <w:t>электронном аукционе.</w:t>
            </w:r>
          </w:p>
        </w:tc>
      </w:tr>
      <w:tr w:rsidR="002F2EEC" w:rsidRPr="0065047A" w:rsidTr="00986F5C">
        <w:tc>
          <w:tcPr>
            <w:tcW w:w="567" w:type="dxa"/>
          </w:tcPr>
          <w:p w:rsidR="002F2EEC" w:rsidRDefault="002F2EEC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60" w:type="dxa"/>
          </w:tcPr>
          <w:p w:rsidR="002F2EEC" w:rsidRDefault="002F2EEC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118" w:type="dxa"/>
          </w:tcPr>
          <w:p w:rsidR="002F2EEC" w:rsidRDefault="006E519A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 xml:space="preserve">электронном </w:t>
            </w:r>
            <w:r>
              <w:rPr>
                <w:szCs w:val="24"/>
              </w:rPr>
              <w:lastRenderedPageBreak/>
              <w:t>аукционе</w:t>
            </w:r>
          </w:p>
        </w:tc>
        <w:tc>
          <w:tcPr>
            <w:tcW w:w="4536" w:type="dxa"/>
          </w:tcPr>
          <w:p w:rsidR="006E519A" w:rsidRDefault="006E519A" w:rsidP="006E51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95F05">
              <w:rPr>
                <w:sz w:val="24"/>
                <w:szCs w:val="24"/>
              </w:rPr>
              <w:lastRenderedPageBreak/>
              <w:t xml:space="preserve">Не представлена информация, предусмотренная пунктом </w:t>
            </w:r>
            <w:r>
              <w:rPr>
                <w:sz w:val="24"/>
                <w:szCs w:val="24"/>
              </w:rPr>
              <w:t>3</w:t>
            </w:r>
            <w:r w:rsidRPr="00195F05">
              <w:rPr>
                <w:sz w:val="24"/>
                <w:szCs w:val="24"/>
              </w:rPr>
              <w:t xml:space="preserve"> части 3 </w:t>
            </w:r>
            <w:r w:rsidRPr="00195F05">
              <w:rPr>
                <w:sz w:val="24"/>
                <w:szCs w:val="24"/>
              </w:rPr>
              <w:lastRenderedPageBreak/>
              <w:t xml:space="preserve">статьи 66 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 xml:space="preserve"> (п.1 части 4 статьи 67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>)</w:t>
            </w:r>
            <w:r w:rsidRPr="00195F05">
              <w:rPr>
                <w:sz w:val="24"/>
                <w:szCs w:val="24"/>
              </w:rPr>
              <w:t>:</w:t>
            </w:r>
          </w:p>
          <w:p w:rsidR="002F2EEC" w:rsidRPr="00195F05" w:rsidRDefault="006E519A" w:rsidP="00B63E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321234">
              <w:rPr>
                <w:sz w:val="24"/>
                <w:szCs w:val="24"/>
              </w:rPr>
              <w:t>первая часть заявки участника электронного аукциона не содержит  сведений о наименовании места происхождения товаров или наименовании производителя предлагаемых  товаров, необходимость указания которых установлена пунктом 22 раздела 1.3 «Информационная карта электронного аукциона»</w:t>
            </w:r>
            <w:r>
              <w:rPr>
                <w:sz w:val="24"/>
                <w:szCs w:val="24"/>
              </w:rPr>
              <w:t xml:space="preserve"> </w:t>
            </w:r>
            <w:r w:rsidRPr="00321234">
              <w:rPr>
                <w:sz w:val="24"/>
                <w:szCs w:val="24"/>
              </w:rPr>
              <w:t xml:space="preserve">части </w:t>
            </w:r>
            <w:r w:rsidRPr="00321234">
              <w:rPr>
                <w:sz w:val="24"/>
                <w:szCs w:val="24"/>
                <w:lang w:val="en-US"/>
              </w:rPr>
              <w:t>I</w:t>
            </w:r>
            <w:r w:rsidRPr="00321234">
              <w:rPr>
                <w:sz w:val="24"/>
                <w:szCs w:val="24"/>
              </w:rPr>
              <w:t xml:space="preserve"> «Электронный аукцион» документации об электронном аукционе.</w:t>
            </w:r>
          </w:p>
        </w:tc>
      </w:tr>
      <w:tr w:rsidR="002F2EEC" w:rsidRPr="0065047A" w:rsidTr="00986F5C">
        <w:tc>
          <w:tcPr>
            <w:tcW w:w="567" w:type="dxa"/>
          </w:tcPr>
          <w:p w:rsidR="002F2EEC" w:rsidRDefault="002F2EEC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</w:p>
        </w:tc>
        <w:tc>
          <w:tcPr>
            <w:tcW w:w="1560" w:type="dxa"/>
          </w:tcPr>
          <w:p w:rsidR="002F2EEC" w:rsidRDefault="002F2EEC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118" w:type="dxa"/>
          </w:tcPr>
          <w:p w:rsidR="002F2EEC" w:rsidRDefault="006E519A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</w:p>
        </w:tc>
        <w:tc>
          <w:tcPr>
            <w:tcW w:w="4536" w:type="dxa"/>
          </w:tcPr>
          <w:p w:rsidR="00723866" w:rsidRDefault="00723866" w:rsidP="007238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95F05">
              <w:rPr>
                <w:sz w:val="24"/>
                <w:szCs w:val="24"/>
              </w:rPr>
              <w:t xml:space="preserve">Не представлена информация, предусмотренная пунктом </w:t>
            </w:r>
            <w:r>
              <w:rPr>
                <w:sz w:val="24"/>
                <w:szCs w:val="24"/>
              </w:rPr>
              <w:t>3</w:t>
            </w:r>
            <w:r w:rsidRPr="00195F05">
              <w:rPr>
                <w:sz w:val="24"/>
                <w:szCs w:val="24"/>
              </w:rPr>
              <w:t xml:space="preserve"> части 3 статьи 66 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 xml:space="preserve"> (п.1 части 4 статьи 67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>)</w:t>
            </w:r>
            <w:r w:rsidRPr="00195F05">
              <w:rPr>
                <w:sz w:val="24"/>
                <w:szCs w:val="24"/>
              </w:rPr>
              <w:t>:</w:t>
            </w:r>
          </w:p>
          <w:p w:rsidR="00723866" w:rsidRDefault="00723866" w:rsidP="007238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321234">
              <w:rPr>
                <w:sz w:val="24"/>
                <w:szCs w:val="24"/>
              </w:rPr>
              <w:t>первая часть заявки участника электронного аукциона не содержит  сведений о наименовании места происхождения товаров или наименовании производителя предлагаемых  товаров, необходимость указания которых установлена пунктом 22 раздела 1.3 «Информационная карта электронного аукциона»</w:t>
            </w:r>
            <w:r>
              <w:rPr>
                <w:sz w:val="24"/>
                <w:szCs w:val="24"/>
              </w:rPr>
              <w:t xml:space="preserve"> </w:t>
            </w:r>
            <w:r w:rsidRPr="00321234">
              <w:rPr>
                <w:sz w:val="24"/>
                <w:szCs w:val="24"/>
              </w:rPr>
              <w:t xml:space="preserve">части </w:t>
            </w:r>
            <w:r w:rsidRPr="00321234">
              <w:rPr>
                <w:sz w:val="24"/>
                <w:szCs w:val="24"/>
                <w:lang w:val="en-US"/>
              </w:rPr>
              <w:t>I</w:t>
            </w:r>
            <w:r w:rsidRPr="00321234">
              <w:rPr>
                <w:sz w:val="24"/>
                <w:szCs w:val="24"/>
              </w:rPr>
              <w:t xml:space="preserve"> «Электронный аукцион» документации об электронном аукционе.</w:t>
            </w:r>
          </w:p>
          <w:p w:rsidR="00723866" w:rsidRPr="00AB3347" w:rsidRDefault="00723866" w:rsidP="007238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AB3347">
              <w:rPr>
                <w:sz w:val="24"/>
                <w:szCs w:val="24"/>
              </w:rPr>
              <w:t xml:space="preserve">Сведения, представленные участником </w:t>
            </w:r>
            <w:r>
              <w:rPr>
                <w:sz w:val="24"/>
                <w:szCs w:val="24"/>
              </w:rPr>
              <w:t>электронного аукциона</w:t>
            </w:r>
            <w:r w:rsidRPr="00AB3347">
              <w:rPr>
                <w:sz w:val="24"/>
                <w:szCs w:val="24"/>
              </w:rPr>
              <w:t xml:space="preserve"> в первой части заявки на участие в </w:t>
            </w:r>
            <w:r>
              <w:rPr>
                <w:sz w:val="24"/>
                <w:szCs w:val="24"/>
              </w:rPr>
              <w:t xml:space="preserve">электронном </w:t>
            </w:r>
            <w:r w:rsidRPr="00AB3347">
              <w:rPr>
                <w:sz w:val="24"/>
                <w:szCs w:val="24"/>
              </w:rPr>
              <w:t xml:space="preserve">аукционе не соответствуют требованиям, предусмотренным документацией об </w:t>
            </w:r>
            <w:r>
              <w:rPr>
                <w:sz w:val="24"/>
                <w:szCs w:val="24"/>
              </w:rPr>
              <w:t>электронном аукционе</w:t>
            </w:r>
            <w:r w:rsidRPr="00AB3347">
              <w:rPr>
                <w:sz w:val="24"/>
                <w:szCs w:val="24"/>
              </w:rPr>
              <w:t xml:space="preserve"> (пункт 2 части 4 статьи </w:t>
            </w:r>
            <w:r>
              <w:rPr>
                <w:sz w:val="24"/>
                <w:szCs w:val="24"/>
              </w:rPr>
              <w:t>67</w:t>
            </w:r>
            <w:r w:rsidRPr="00AB3347">
              <w:rPr>
                <w:sz w:val="24"/>
                <w:szCs w:val="24"/>
              </w:rPr>
              <w:t xml:space="preserve"> </w:t>
            </w:r>
            <w:r w:rsidRPr="00AB3347">
              <w:rPr>
                <w:color w:val="000000"/>
                <w:sz w:val="24"/>
                <w:szCs w:val="24"/>
              </w:rPr>
              <w:t>Закона №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B3347">
              <w:rPr>
                <w:color w:val="000000"/>
                <w:sz w:val="24"/>
                <w:szCs w:val="24"/>
              </w:rPr>
              <w:t>4-ФЗ</w:t>
            </w:r>
            <w:r w:rsidRPr="00AB3347">
              <w:rPr>
                <w:sz w:val="24"/>
                <w:szCs w:val="24"/>
              </w:rPr>
              <w:t>):</w:t>
            </w:r>
          </w:p>
          <w:p w:rsidR="002F2EEC" w:rsidRPr="00195F05" w:rsidRDefault="00723866" w:rsidP="006E51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AB3347">
              <w:rPr>
                <w:sz w:val="24"/>
                <w:szCs w:val="24"/>
              </w:rPr>
              <w:t xml:space="preserve">- показатели </w:t>
            </w:r>
            <w:r w:rsidRPr="006E519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</w:t>
            </w:r>
            <w:r w:rsidRPr="006E519A">
              <w:rPr>
                <w:sz w:val="24"/>
                <w:szCs w:val="24"/>
              </w:rPr>
              <w:t>рочность на сжатие через 4 недели</w:t>
            </w:r>
            <w:r>
              <w:rPr>
                <w:sz w:val="24"/>
                <w:szCs w:val="24"/>
              </w:rPr>
              <w:t>»</w:t>
            </w:r>
            <w:r w:rsidRPr="006E519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«п</w:t>
            </w:r>
            <w:r w:rsidRPr="006E519A">
              <w:rPr>
                <w:sz w:val="24"/>
                <w:szCs w:val="24"/>
              </w:rPr>
              <w:t>рочность адгезии с бетоном через 4 недели</w:t>
            </w:r>
            <w:r>
              <w:rPr>
                <w:sz w:val="24"/>
                <w:szCs w:val="24"/>
              </w:rPr>
              <w:t>»</w:t>
            </w:r>
            <w:r w:rsidRPr="006E519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«п</w:t>
            </w:r>
            <w:r w:rsidRPr="006E519A">
              <w:rPr>
                <w:sz w:val="24"/>
                <w:szCs w:val="24"/>
              </w:rPr>
              <w:t>рочность на изгиб через 4 недели</w:t>
            </w:r>
            <w:r>
              <w:rPr>
                <w:sz w:val="24"/>
                <w:szCs w:val="24"/>
              </w:rPr>
              <w:t>»</w:t>
            </w:r>
            <w:r w:rsidRPr="006E519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«у</w:t>
            </w:r>
            <w:r w:rsidRPr="006E519A">
              <w:rPr>
                <w:sz w:val="24"/>
                <w:szCs w:val="24"/>
              </w:rPr>
              <w:t>садка наливного пола через 4 недели»</w:t>
            </w:r>
            <w:r>
              <w:rPr>
                <w:sz w:val="24"/>
                <w:szCs w:val="24"/>
              </w:rPr>
              <w:t xml:space="preserve"> товара «Наливной пол»</w:t>
            </w:r>
            <w:r w:rsidRPr="00AB3347">
              <w:rPr>
                <w:sz w:val="24"/>
                <w:szCs w:val="24"/>
              </w:rPr>
              <w:t xml:space="preserve"> (п.п.</w:t>
            </w:r>
            <w:r>
              <w:rPr>
                <w:sz w:val="24"/>
                <w:szCs w:val="24"/>
              </w:rPr>
              <w:t>4</w:t>
            </w:r>
            <w:r w:rsidRPr="00AB3347">
              <w:rPr>
                <w:sz w:val="24"/>
                <w:szCs w:val="24"/>
              </w:rPr>
              <w:t xml:space="preserve"> п.</w:t>
            </w:r>
            <w:r>
              <w:rPr>
                <w:sz w:val="24"/>
                <w:szCs w:val="24"/>
              </w:rPr>
              <w:t>2</w:t>
            </w:r>
            <w:r w:rsidRPr="00AB3347">
              <w:rPr>
                <w:sz w:val="24"/>
                <w:szCs w:val="24"/>
              </w:rPr>
              <w:t xml:space="preserve"> заявки участника </w:t>
            </w:r>
            <w:r>
              <w:rPr>
                <w:sz w:val="24"/>
                <w:szCs w:val="24"/>
              </w:rPr>
              <w:t>электронного аукциона</w:t>
            </w:r>
            <w:r w:rsidRPr="00AB3347">
              <w:rPr>
                <w:sz w:val="24"/>
                <w:szCs w:val="24"/>
              </w:rPr>
              <w:t>), не соответствуют показателям, установленным п.п.</w:t>
            </w:r>
            <w:r>
              <w:rPr>
                <w:sz w:val="24"/>
                <w:szCs w:val="24"/>
              </w:rPr>
              <w:t>4</w:t>
            </w:r>
            <w:r w:rsidRPr="00AB3347">
              <w:rPr>
                <w:sz w:val="24"/>
                <w:szCs w:val="24"/>
              </w:rPr>
              <w:t xml:space="preserve"> п.2 «</w:t>
            </w:r>
            <w:r>
              <w:rPr>
                <w:sz w:val="24"/>
                <w:szCs w:val="24"/>
              </w:rPr>
              <w:t>Требования к товарам</w:t>
            </w:r>
            <w:r w:rsidRPr="00AB3347">
              <w:rPr>
                <w:sz w:val="24"/>
                <w:szCs w:val="24"/>
              </w:rPr>
              <w:t>, используемы</w:t>
            </w:r>
            <w:r>
              <w:rPr>
                <w:sz w:val="24"/>
                <w:szCs w:val="24"/>
              </w:rPr>
              <w:t>м</w:t>
            </w:r>
            <w:r w:rsidRPr="00AB3347">
              <w:rPr>
                <w:sz w:val="24"/>
                <w:szCs w:val="24"/>
              </w:rPr>
              <w:t xml:space="preserve"> при выполнении работ» части </w:t>
            </w:r>
            <w:r w:rsidRPr="00AB3347">
              <w:rPr>
                <w:sz w:val="24"/>
                <w:szCs w:val="24"/>
                <w:lang w:val="en-US"/>
              </w:rPr>
              <w:t>III</w:t>
            </w:r>
            <w:r w:rsidRPr="00AB33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«Описание объекта закупки»</w:t>
            </w:r>
            <w:r w:rsidRPr="00AB3347">
              <w:rPr>
                <w:sz w:val="24"/>
                <w:szCs w:val="24"/>
              </w:rPr>
              <w:t xml:space="preserve"> документации</w:t>
            </w:r>
            <w:proofErr w:type="gramEnd"/>
            <w:r w:rsidRPr="00AB3347">
              <w:rPr>
                <w:sz w:val="24"/>
                <w:szCs w:val="24"/>
              </w:rPr>
              <w:t xml:space="preserve"> об </w:t>
            </w:r>
            <w:r>
              <w:rPr>
                <w:sz w:val="24"/>
                <w:szCs w:val="24"/>
              </w:rPr>
              <w:t>электронном аукционе.</w:t>
            </w:r>
          </w:p>
        </w:tc>
      </w:tr>
      <w:tr w:rsidR="002F2EEC" w:rsidRPr="0065047A" w:rsidTr="00986F5C">
        <w:tc>
          <w:tcPr>
            <w:tcW w:w="567" w:type="dxa"/>
          </w:tcPr>
          <w:p w:rsidR="002F2EEC" w:rsidRDefault="002F2EEC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560" w:type="dxa"/>
          </w:tcPr>
          <w:p w:rsidR="002F2EEC" w:rsidRDefault="002F2EEC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118" w:type="dxa"/>
          </w:tcPr>
          <w:p w:rsidR="002F2EEC" w:rsidRDefault="006E519A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</w:p>
        </w:tc>
        <w:tc>
          <w:tcPr>
            <w:tcW w:w="4536" w:type="dxa"/>
          </w:tcPr>
          <w:p w:rsidR="006E519A" w:rsidRDefault="006E519A" w:rsidP="006E51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95F05">
              <w:rPr>
                <w:sz w:val="24"/>
                <w:szCs w:val="24"/>
              </w:rPr>
              <w:t xml:space="preserve">Не представлена информация, предусмотренная пунктом </w:t>
            </w:r>
            <w:r>
              <w:rPr>
                <w:sz w:val="24"/>
                <w:szCs w:val="24"/>
              </w:rPr>
              <w:t>3</w:t>
            </w:r>
            <w:r w:rsidRPr="00195F05">
              <w:rPr>
                <w:sz w:val="24"/>
                <w:szCs w:val="24"/>
              </w:rPr>
              <w:t xml:space="preserve"> части 3 статьи 66 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 xml:space="preserve"> (п.1 части 4 статьи 67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>)</w:t>
            </w:r>
            <w:r w:rsidRPr="00195F05">
              <w:rPr>
                <w:sz w:val="24"/>
                <w:szCs w:val="24"/>
              </w:rPr>
              <w:t>:</w:t>
            </w:r>
          </w:p>
          <w:p w:rsidR="002F2EEC" w:rsidRPr="00195F05" w:rsidRDefault="006E519A" w:rsidP="00B63E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321234">
              <w:rPr>
                <w:sz w:val="24"/>
                <w:szCs w:val="24"/>
              </w:rPr>
              <w:t xml:space="preserve">первая часть заявки участника электронного аукциона не содержит  сведений о наименовании места происхождения товаров или наименовании производителя </w:t>
            </w:r>
            <w:r w:rsidRPr="00321234">
              <w:rPr>
                <w:sz w:val="24"/>
                <w:szCs w:val="24"/>
              </w:rPr>
              <w:lastRenderedPageBreak/>
              <w:t>предлагаемых  товаров, необходимость указания которых установлена пунктом 22 раздела 1.3 «Информационная карта электронного аукциона»</w:t>
            </w:r>
            <w:r>
              <w:rPr>
                <w:sz w:val="24"/>
                <w:szCs w:val="24"/>
              </w:rPr>
              <w:t xml:space="preserve"> </w:t>
            </w:r>
            <w:r w:rsidRPr="00321234">
              <w:rPr>
                <w:sz w:val="24"/>
                <w:szCs w:val="24"/>
              </w:rPr>
              <w:t xml:space="preserve">части </w:t>
            </w:r>
            <w:r w:rsidRPr="00321234">
              <w:rPr>
                <w:sz w:val="24"/>
                <w:szCs w:val="24"/>
                <w:lang w:val="en-US"/>
              </w:rPr>
              <w:t>I</w:t>
            </w:r>
            <w:r w:rsidRPr="00321234">
              <w:rPr>
                <w:sz w:val="24"/>
                <w:szCs w:val="24"/>
              </w:rPr>
              <w:t xml:space="preserve"> «Электронный аукцион» документации об электронном аукционе.</w:t>
            </w:r>
          </w:p>
        </w:tc>
      </w:tr>
    </w:tbl>
    <w:p w:rsidR="00FC242F" w:rsidRDefault="00FC242F" w:rsidP="009F3E71">
      <w:pPr>
        <w:pStyle w:val="a5"/>
        <w:ind w:left="0" w:firstLine="0"/>
        <w:jc w:val="both"/>
        <w:outlineLvl w:val="0"/>
      </w:pPr>
    </w:p>
    <w:p w:rsidR="00AC7C60" w:rsidRPr="002D1C3F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5C13D3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6E519A" w:rsidRPr="00195F05" w:rsidRDefault="005C13D3" w:rsidP="005C13D3">
            <w:pPr>
              <w:pStyle w:val="a5"/>
              <w:shd w:val="clear" w:color="auto" w:fill="auto"/>
              <w:ind w:left="714" w:right="-191" w:firstLine="0"/>
              <w:jc w:val="center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E519A" w:rsidRDefault="006E519A" w:rsidP="006E519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6E519A" w:rsidRDefault="006E519A" w:rsidP="006E519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6E519A" w:rsidRDefault="006E519A" w:rsidP="006E519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6E519A" w:rsidRDefault="006E519A" w:rsidP="006E519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  <w:p w:rsidR="009F3E71" w:rsidRDefault="006E519A" w:rsidP="006E519A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rPr>
                <w:color w:val="000000"/>
                <w:szCs w:val="24"/>
              </w:rPr>
              <w:t xml:space="preserve">С.В. </w:t>
            </w:r>
            <w:proofErr w:type="spellStart"/>
            <w:r>
              <w:rPr>
                <w:color w:val="000000"/>
                <w:szCs w:val="24"/>
              </w:rPr>
              <w:t>Шарафутдинова</w:t>
            </w:r>
            <w:proofErr w:type="spellEnd"/>
          </w:p>
        </w:tc>
      </w:tr>
      <w:tr w:rsidR="009F3E71" w:rsidTr="005C13D3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9F3E71" w:rsidRDefault="005C13D3" w:rsidP="005C13D3">
            <w:pPr>
              <w:pStyle w:val="a5"/>
              <w:shd w:val="clear" w:color="auto" w:fill="auto"/>
              <w:ind w:right="-191"/>
              <w:jc w:val="center"/>
              <w:outlineLvl w:val="0"/>
            </w:pPr>
            <w: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13D3" w:rsidRDefault="005C13D3" w:rsidP="005C13D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5C13D3" w:rsidRDefault="005C13D3" w:rsidP="005C13D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5C13D3" w:rsidRDefault="005C13D3" w:rsidP="005C13D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5C13D3" w:rsidRDefault="005C13D3" w:rsidP="005C13D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  <w:p w:rsidR="009F3E71" w:rsidRPr="00195F05" w:rsidRDefault="005C13D3" w:rsidP="005C13D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С.В. </w:t>
            </w:r>
            <w:proofErr w:type="spellStart"/>
            <w:r>
              <w:rPr>
                <w:color w:val="000000"/>
                <w:szCs w:val="24"/>
              </w:rPr>
              <w:t>Шарафутдинова</w:t>
            </w:r>
            <w:proofErr w:type="spellEnd"/>
          </w:p>
        </w:tc>
      </w:tr>
      <w:tr w:rsidR="00FC242F" w:rsidTr="005C13D3">
        <w:tc>
          <w:tcPr>
            <w:tcW w:w="567" w:type="dxa"/>
            <w:shd w:val="clear" w:color="auto" w:fill="auto"/>
          </w:tcPr>
          <w:p w:rsidR="00FC242F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</w:p>
        </w:tc>
        <w:tc>
          <w:tcPr>
            <w:tcW w:w="2127" w:type="dxa"/>
            <w:shd w:val="clear" w:color="auto" w:fill="auto"/>
          </w:tcPr>
          <w:p w:rsidR="00FC242F" w:rsidRDefault="00FC242F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3</w:t>
            </w:r>
          </w:p>
        </w:tc>
        <w:tc>
          <w:tcPr>
            <w:tcW w:w="3543" w:type="dxa"/>
            <w:shd w:val="clear" w:color="auto" w:fill="auto"/>
          </w:tcPr>
          <w:p w:rsidR="00FC242F" w:rsidRDefault="005C13D3" w:rsidP="005C13D3">
            <w:pPr>
              <w:pStyle w:val="a5"/>
              <w:shd w:val="clear" w:color="auto" w:fill="auto"/>
              <w:ind w:left="714" w:right="-191" w:firstLine="0"/>
              <w:jc w:val="center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13D3" w:rsidRDefault="005C13D3" w:rsidP="005C13D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5C13D3" w:rsidRDefault="005C13D3" w:rsidP="005C13D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5C13D3" w:rsidRDefault="005C13D3" w:rsidP="005C13D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5C13D3" w:rsidRDefault="005C13D3" w:rsidP="005C13D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  <w:p w:rsidR="00FC242F" w:rsidRDefault="005C13D3" w:rsidP="005C13D3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rPr>
                <w:color w:val="000000"/>
                <w:szCs w:val="24"/>
              </w:rPr>
              <w:t xml:space="preserve">С.В. </w:t>
            </w:r>
            <w:proofErr w:type="spellStart"/>
            <w:r>
              <w:rPr>
                <w:color w:val="000000"/>
                <w:szCs w:val="24"/>
              </w:rPr>
              <w:t>Шарафутдинова</w:t>
            </w:r>
            <w:proofErr w:type="spellEnd"/>
          </w:p>
        </w:tc>
      </w:tr>
      <w:tr w:rsidR="00FC242F" w:rsidTr="005C13D3">
        <w:tc>
          <w:tcPr>
            <w:tcW w:w="567" w:type="dxa"/>
            <w:shd w:val="clear" w:color="auto" w:fill="auto"/>
          </w:tcPr>
          <w:p w:rsidR="00FC242F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</w:p>
        </w:tc>
        <w:tc>
          <w:tcPr>
            <w:tcW w:w="2127" w:type="dxa"/>
            <w:shd w:val="clear" w:color="auto" w:fill="auto"/>
          </w:tcPr>
          <w:p w:rsidR="00FC242F" w:rsidRDefault="00FC242F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4</w:t>
            </w:r>
          </w:p>
        </w:tc>
        <w:tc>
          <w:tcPr>
            <w:tcW w:w="3543" w:type="dxa"/>
            <w:shd w:val="clear" w:color="auto" w:fill="auto"/>
          </w:tcPr>
          <w:p w:rsidR="00FC242F" w:rsidRDefault="005C13D3" w:rsidP="005C13D3">
            <w:pPr>
              <w:pStyle w:val="a5"/>
              <w:shd w:val="clear" w:color="auto" w:fill="auto"/>
              <w:ind w:left="714" w:right="-191" w:firstLine="0"/>
              <w:jc w:val="center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13D3" w:rsidRDefault="005C13D3" w:rsidP="005C13D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5C13D3" w:rsidRDefault="005C13D3" w:rsidP="005C13D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5C13D3" w:rsidRDefault="005C13D3" w:rsidP="005C13D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5C13D3" w:rsidRDefault="005C13D3" w:rsidP="005C13D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  <w:p w:rsidR="00FC242F" w:rsidRDefault="005C13D3" w:rsidP="005C13D3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rPr>
                <w:color w:val="000000"/>
                <w:szCs w:val="24"/>
              </w:rPr>
              <w:t xml:space="preserve">С.В. </w:t>
            </w:r>
            <w:proofErr w:type="spellStart"/>
            <w:r>
              <w:rPr>
                <w:color w:val="000000"/>
                <w:szCs w:val="24"/>
              </w:rPr>
              <w:t>Шарафутдинова</w:t>
            </w:r>
            <w:proofErr w:type="spellEnd"/>
          </w:p>
        </w:tc>
      </w:tr>
      <w:tr w:rsidR="00FC242F" w:rsidTr="005C13D3">
        <w:tc>
          <w:tcPr>
            <w:tcW w:w="567" w:type="dxa"/>
            <w:shd w:val="clear" w:color="auto" w:fill="auto"/>
          </w:tcPr>
          <w:p w:rsidR="00FC242F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</w:p>
        </w:tc>
        <w:tc>
          <w:tcPr>
            <w:tcW w:w="2127" w:type="dxa"/>
            <w:shd w:val="clear" w:color="auto" w:fill="auto"/>
          </w:tcPr>
          <w:p w:rsidR="00FC242F" w:rsidRDefault="00FC242F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5</w:t>
            </w:r>
          </w:p>
        </w:tc>
        <w:tc>
          <w:tcPr>
            <w:tcW w:w="3543" w:type="dxa"/>
            <w:shd w:val="clear" w:color="auto" w:fill="auto"/>
          </w:tcPr>
          <w:p w:rsidR="00FC242F" w:rsidRDefault="005C13D3" w:rsidP="005C13D3">
            <w:pPr>
              <w:pStyle w:val="a5"/>
              <w:shd w:val="clear" w:color="auto" w:fill="auto"/>
              <w:ind w:left="714" w:right="-191" w:firstLine="0"/>
              <w:jc w:val="center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13D3" w:rsidRDefault="005C13D3" w:rsidP="005C13D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5C13D3" w:rsidRDefault="005C13D3" w:rsidP="005C13D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5C13D3" w:rsidRDefault="005C13D3" w:rsidP="005C13D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5C13D3" w:rsidRDefault="005C13D3" w:rsidP="005C13D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  <w:p w:rsidR="00FC242F" w:rsidRDefault="005C13D3" w:rsidP="005C13D3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rPr>
                <w:color w:val="000000"/>
                <w:szCs w:val="24"/>
              </w:rPr>
              <w:t xml:space="preserve">С.В. </w:t>
            </w:r>
            <w:proofErr w:type="spellStart"/>
            <w:r>
              <w:rPr>
                <w:color w:val="000000"/>
                <w:szCs w:val="24"/>
              </w:rPr>
              <w:t>Шарафутдинова</w:t>
            </w:r>
            <w:proofErr w:type="spellEnd"/>
          </w:p>
        </w:tc>
      </w:tr>
      <w:tr w:rsidR="00FC242F" w:rsidTr="005C13D3">
        <w:tc>
          <w:tcPr>
            <w:tcW w:w="567" w:type="dxa"/>
            <w:shd w:val="clear" w:color="auto" w:fill="auto"/>
          </w:tcPr>
          <w:p w:rsidR="00FC242F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</w:p>
        </w:tc>
        <w:tc>
          <w:tcPr>
            <w:tcW w:w="2127" w:type="dxa"/>
            <w:shd w:val="clear" w:color="auto" w:fill="auto"/>
          </w:tcPr>
          <w:p w:rsidR="00FC242F" w:rsidRDefault="00FC242F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6</w:t>
            </w:r>
          </w:p>
        </w:tc>
        <w:tc>
          <w:tcPr>
            <w:tcW w:w="3543" w:type="dxa"/>
            <w:shd w:val="clear" w:color="auto" w:fill="auto"/>
          </w:tcPr>
          <w:p w:rsidR="00FC242F" w:rsidRDefault="005C13D3" w:rsidP="005C13D3">
            <w:pPr>
              <w:pStyle w:val="a5"/>
              <w:shd w:val="clear" w:color="auto" w:fill="auto"/>
              <w:ind w:left="714" w:right="-191" w:firstLine="0"/>
              <w:jc w:val="center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13D3" w:rsidRDefault="005C13D3" w:rsidP="005C13D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5C13D3" w:rsidRDefault="005C13D3" w:rsidP="005C13D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5C13D3" w:rsidRDefault="005C13D3" w:rsidP="005C13D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5C13D3" w:rsidRDefault="005C13D3" w:rsidP="005C13D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  <w:p w:rsidR="00FC242F" w:rsidRDefault="005C13D3" w:rsidP="005C13D3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rPr>
                <w:color w:val="000000"/>
                <w:szCs w:val="24"/>
              </w:rPr>
              <w:t xml:space="preserve">С.В. </w:t>
            </w:r>
            <w:proofErr w:type="spellStart"/>
            <w:r>
              <w:rPr>
                <w:color w:val="000000"/>
                <w:szCs w:val="24"/>
              </w:rPr>
              <w:t>Шарафутдинова</w:t>
            </w:r>
            <w:proofErr w:type="spellEnd"/>
          </w:p>
        </w:tc>
      </w:tr>
      <w:tr w:rsidR="00FC242F" w:rsidTr="00986F5C">
        <w:tc>
          <w:tcPr>
            <w:tcW w:w="567" w:type="dxa"/>
            <w:shd w:val="clear" w:color="auto" w:fill="auto"/>
          </w:tcPr>
          <w:p w:rsidR="00FC242F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</w:p>
        </w:tc>
        <w:tc>
          <w:tcPr>
            <w:tcW w:w="2127" w:type="dxa"/>
            <w:shd w:val="clear" w:color="auto" w:fill="auto"/>
          </w:tcPr>
          <w:p w:rsidR="00FC242F" w:rsidRDefault="00FC242F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7</w:t>
            </w:r>
          </w:p>
        </w:tc>
        <w:tc>
          <w:tcPr>
            <w:tcW w:w="3543" w:type="dxa"/>
            <w:shd w:val="clear" w:color="auto" w:fill="auto"/>
          </w:tcPr>
          <w:p w:rsidR="005C13D3" w:rsidRDefault="005C13D3" w:rsidP="005C13D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5C13D3" w:rsidRDefault="005C13D3" w:rsidP="005C13D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5C13D3" w:rsidRDefault="005C13D3" w:rsidP="005C13D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5C13D3" w:rsidRDefault="005C13D3" w:rsidP="005C13D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  <w:p w:rsidR="00FC242F" w:rsidRDefault="005C13D3" w:rsidP="005C13D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С.В. </w:t>
            </w:r>
            <w:proofErr w:type="spellStart"/>
            <w:r>
              <w:rPr>
                <w:color w:val="000000"/>
                <w:szCs w:val="24"/>
              </w:rPr>
              <w:t>Шарафутдинова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FC242F" w:rsidRPr="00195F05" w:rsidRDefault="005C13D3" w:rsidP="005C13D3">
            <w:pPr>
              <w:pStyle w:val="a5"/>
              <w:shd w:val="clear" w:color="auto" w:fill="auto"/>
              <w:ind w:left="714" w:right="-191" w:firstLine="0"/>
              <w:jc w:val="center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FC242F" w:rsidTr="00986F5C">
        <w:tc>
          <w:tcPr>
            <w:tcW w:w="567" w:type="dxa"/>
            <w:shd w:val="clear" w:color="auto" w:fill="auto"/>
          </w:tcPr>
          <w:p w:rsidR="00FC242F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</w:p>
        </w:tc>
        <w:tc>
          <w:tcPr>
            <w:tcW w:w="2127" w:type="dxa"/>
            <w:shd w:val="clear" w:color="auto" w:fill="auto"/>
          </w:tcPr>
          <w:p w:rsidR="00FC242F" w:rsidRDefault="00FC242F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8</w:t>
            </w:r>
          </w:p>
        </w:tc>
        <w:tc>
          <w:tcPr>
            <w:tcW w:w="3543" w:type="dxa"/>
            <w:shd w:val="clear" w:color="auto" w:fill="auto"/>
          </w:tcPr>
          <w:p w:rsidR="00FC242F" w:rsidRDefault="005C13D3" w:rsidP="005C13D3">
            <w:pPr>
              <w:pStyle w:val="a5"/>
              <w:shd w:val="clear" w:color="auto" w:fill="auto"/>
              <w:ind w:left="714" w:right="-191" w:firstLine="0"/>
              <w:jc w:val="center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13D3" w:rsidRDefault="005C13D3" w:rsidP="005C13D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5C13D3" w:rsidRDefault="005C13D3" w:rsidP="005C13D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5C13D3" w:rsidRDefault="005C13D3" w:rsidP="005C13D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5C13D3" w:rsidRDefault="005C13D3" w:rsidP="005C13D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  <w:p w:rsidR="00FC242F" w:rsidRDefault="005C13D3" w:rsidP="005C13D3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rPr>
                <w:color w:val="000000"/>
                <w:szCs w:val="24"/>
              </w:rPr>
              <w:t xml:space="preserve">С.В. </w:t>
            </w:r>
            <w:proofErr w:type="spellStart"/>
            <w:r>
              <w:rPr>
                <w:color w:val="000000"/>
                <w:szCs w:val="24"/>
              </w:rPr>
              <w:t>Шарафутдинова</w:t>
            </w:r>
            <w:proofErr w:type="spellEnd"/>
          </w:p>
        </w:tc>
      </w:tr>
      <w:tr w:rsidR="00FC242F" w:rsidTr="00986F5C">
        <w:tc>
          <w:tcPr>
            <w:tcW w:w="567" w:type="dxa"/>
            <w:shd w:val="clear" w:color="auto" w:fill="auto"/>
          </w:tcPr>
          <w:p w:rsidR="00FC242F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</w:p>
        </w:tc>
        <w:tc>
          <w:tcPr>
            <w:tcW w:w="2127" w:type="dxa"/>
            <w:shd w:val="clear" w:color="auto" w:fill="auto"/>
          </w:tcPr>
          <w:p w:rsidR="00FC242F" w:rsidRDefault="00FC242F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9</w:t>
            </w:r>
          </w:p>
        </w:tc>
        <w:tc>
          <w:tcPr>
            <w:tcW w:w="3543" w:type="dxa"/>
            <w:shd w:val="clear" w:color="auto" w:fill="auto"/>
          </w:tcPr>
          <w:p w:rsidR="005C13D3" w:rsidRDefault="005C13D3" w:rsidP="005C13D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5C13D3" w:rsidRDefault="005C13D3" w:rsidP="005C13D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5C13D3" w:rsidRDefault="005C13D3" w:rsidP="005C13D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Е.В. Сергеева</w:t>
            </w:r>
          </w:p>
          <w:p w:rsidR="005C13D3" w:rsidRDefault="005C13D3" w:rsidP="005C13D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  <w:p w:rsidR="00FC242F" w:rsidRDefault="005C13D3" w:rsidP="005C13D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С.В. </w:t>
            </w:r>
            <w:proofErr w:type="spellStart"/>
            <w:r>
              <w:rPr>
                <w:color w:val="000000"/>
                <w:szCs w:val="24"/>
              </w:rPr>
              <w:t>Шарафутдинова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FC242F" w:rsidRDefault="005C13D3" w:rsidP="00986F5C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lastRenderedPageBreak/>
              <w:t>-</w:t>
            </w:r>
          </w:p>
        </w:tc>
      </w:tr>
      <w:tr w:rsidR="00FC242F" w:rsidTr="00986F5C">
        <w:tc>
          <w:tcPr>
            <w:tcW w:w="567" w:type="dxa"/>
            <w:shd w:val="clear" w:color="auto" w:fill="auto"/>
          </w:tcPr>
          <w:p w:rsidR="00FC242F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</w:p>
        </w:tc>
        <w:tc>
          <w:tcPr>
            <w:tcW w:w="2127" w:type="dxa"/>
            <w:shd w:val="clear" w:color="auto" w:fill="auto"/>
          </w:tcPr>
          <w:p w:rsidR="00FC242F" w:rsidRDefault="00FC242F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10</w:t>
            </w:r>
          </w:p>
        </w:tc>
        <w:tc>
          <w:tcPr>
            <w:tcW w:w="3543" w:type="dxa"/>
            <w:shd w:val="clear" w:color="auto" w:fill="auto"/>
          </w:tcPr>
          <w:p w:rsidR="00FC242F" w:rsidRDefault="005C13D3" w:rsidP="005C13D3">
            <w:pPr>
              <w:pStyle w:val="a5"/>
              <w:shd w:val="clear" w:color="auto" w:fill="auto"/>
              <w:ind w:left="714" w:right="-191" w:firstLine="0"/>
              <w:jc w:val="center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13D3" w:rsidRDefault="005C13D3" w:rsidP="005C13D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5C13D3" w:rsidRDefault="005C13D3" w:rsidP="005C13D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5C13D3" w:rsidRDefault="005C13D3" w:rsidP="005C13D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5C13D3" w:rsidRDefault="005C13D3" w:rsidP="005C13D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  <w:p w:rsidR="00FC242F" w:rsidRDefault="005C13D3" w:rsidP="005C13D3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rPr>
                <w:color w:val="000000"/>
                <w:szCs w:val="24"/>
              </w:rPr>
              <w:t xml:space="preserve">С.В. </w:t>
            </w:r>
            <w:proofErr w:type="spellStart"/>
            <w:r>
              <w:rPr>
                <w:color w:val="000000"/>
                <w:szCs w:val="24"/>
              </w:rPr>
              <w:t>Шарафутдинова</w:t>
            </w:r>
            <w:proofErr w:type="spellEnd"/>
          </w:p>
        </w:tc>
      </w:tr>
      <w:tr w:rsidR="00FC242F" w:rsidTr="00986F5C">
        <w:tc>
          <w:tcPr>
            <w:tcW w:w="567" w:type="dxa"/>
            <w:shd w:val="clear" w:color="auto" w:fill="auto"/>
          </w:tcPr>
          <w:p w:rsidR="00FC242F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</w:p>
        </w:tc>
        <w:tc>
          <w:tcPr>
            <w:tcW w:w="2127" w:type="dxa"/>
            <w:shd w:val="clear" w:color="auto" w:fill="auto"/>
          </w:tcPr>
          <w:p w:rsidR="00FC242F" w:rsidRDefault="00FC242F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11</w:t>
            </w:r>
          </w:p>
        </w:tc>
        <w:tc>
          <w:tcPr>
            <w:tcW w:w="3543" w:type="dxa"/>
            <w:shd w:val="clear" w:color="auto" w:fill="auto"/>
          </w:tcPr>
          <w:p w:rsidR="00FC242F" w:rsidRDefault="005C13D3" w:rsidP="005C13D3">
            <w:pPr>
              <w:pStyle w:val="a5"/>
              <w:shd w:val="clear" w:color="auto" w:fill="auto"/>
              <w:ind w:left="714" w:right="-191" w:firstLine="0"/>
              <w:jc w:val="center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13D3" w:rsidRDefault="005C13D3" w:rsidP="005C13D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5C13D3" w:rsidRDefault="005C13D3" w:rsidP="005C13D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5C13D3" w:rsidRDefault="005C13D3" w:rsidP="005C13D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5C13D3" w:rsidRDefault="005C13D3" w:rsidP="005C13D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  <w:p w:rsidR="00FC242F" w:rsidRPr="00195F05" w:rsidRDefault="005C13D3" w:rsidP="005C13D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С.В. </w:t>
            </w:r>
            <w:proofErr w:type="spellStart"/>
            <w:r>
              <w:rPr>
                <w:color w:val="000000"/>
                <w:szCs w:val="24"/>
              </w:rPr>
              <w:t>Шарафутдинова</w:t>
            </w:r>
            <w:proofErr w:type="spellEnd"/>
          </w:p>
        </w:tc>
      </w:tr>
      <w:tr w:rsidR="00FC242F" w:rsidTr="00986F5C">
        <w:tc>
          <w:tcPr>
            <w:tcW w:w="567" w:type="dxa"/>
            <w:shd w:val="clear" w:color="auto" w:fill="auto"/>
          </w:tcPr>
          <w:p w:rsidR="00FC242F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</w:p>
        </w:tc>
        <w:tc>
          <w:tcPr>
            <w:tcW w:w="2127" w:type="dxa"/>
            <w:shd w:val="clear" w:color="auto" w:fill="auto"/>
          </w:tcPr>
          <w:p w:rsidR="00FC242F" w:rsidRDefault="00FC242F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12</w:t>
            </w:r>
          </w:p>
        </w:tc>
        <w:tc>
          <w:tcPr>
            <w:tcW w:w="3543" w:type="dxa"/>
            <w:shd w:val="clear" w:color="auto" w:fill="auto"/>
          </w:tcPr>
          <w:p w:rsidR="001D4845" w:rsidRDefault="001D4845" w:rsidP="001D4845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1D4845" w:rsidRDefault="001D4845" w:rsidP="001D4845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1D4845" w:rsidRDefault="001D4845" w:rsidP="001D4845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1D4845" w:rsidRDefault="001D4845" w:rsidP="001D4845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  <w:p w:rsidR="00FC242F" w:rsidRDefault="001D4845" w:rsidP="001D4845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С.В. </w:t>
            </w:r>
            <w:proofErr w:type="spellStart"/>
            <w:r>
              <w:rPr>
                <w:color w:val="000000"/>
                <w:szCs w:val="24"/>
              </w:rPr>
              <w:t>Шарафутдинова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FC242F" w:rsidRDefault="001D4845" w:rsidP="005C13D3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t>-</w:t>
            </w:r>
          </w:p>
        </w:tc>
      </w:tr>
    </w:tbl>
    <w:p w:rsidR="009F3E71" w:rsidRPr="00890531" w:rsidRDefault="009F3E71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9F3E71" w:rsidRPr="00FA61E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9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Члены аукционной комиссии, присутствующие на заседании: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Подписи:</w:t>
      </w: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F3E71" w:rsidRPr="00831B9B" w:rsidRDefault="009F3E71" w:rsidP="00986F5C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7D5298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642" w:type="dxa"/>
            <w:shd w:val="clear" w:color="auto" w:fill="auto"/>
          </w:tcPr>
          <w:p w:rsidR="007D5298" w:rsidRDefault="007D5298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________________/Е.Л. Седых/</w:t>
            </w:r>
          </w:p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5C13D3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Члены комиссии</w:t>
            </w:r>
          </w:p>
          <w:p w:rsidR="005C13D3" w:rsidRPr="005C13D3" w:rsidRDefault="005C13D3" w:rsidP="005C13D3">
            <w:pPr>
              <w:rPr>
                <w:sz w:val="24"/>
                <w:szCs w:val="24"/>
              </w:rPr>
            </w:pPr>
          </w:p>
          <w:p w:rsidR="005C13D3" w:rsidRPr="005C13D3" w:rsidRDefault="005C13D3" w:rsidP="005C13D3">
            <w:pPr>
              <w:rPr>
                <w:sz w:val="24"/>
                <w:szCs w:val="24"/>
              </w:rPr>
            </w:pPr>
          </w:p>
          <w:p w:rsidR="005C13D3" w:rsidRDefault="005C13D3" w:rsidP="005C13D3">
            <w:pPr>
              <w:rPr>
                <w:sz w:val="24"/>
                <w:szCs w:val="24"/>
              </w:rPr>
            </w:pPr>
          </w:p>
          <w:p w:rsidR="009F3E71" w:rsidRPr="005C13D3" w:rsidRDefault="005C13D3" w:rsidP="005C1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________________/Е.В. Сергеева</w:t>
            </w:r>
            <w:r w:rsidRPr="00FF3B5C">
              <w:rPr>
                <w:sz w:val="24"/>
                <w:szCs w:val="24"/>
              </w:rPr>
              <w:t xml:space="preserve">/ 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________________/Е.Н. Смирнова/</w:t>
            </w:r>
          </w:p>
          <w:p w:rsidR="005C13D3" w:rsidRDefault="005C13D3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F3E71" w:rsidRDefault="005C13D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________________/С.В.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7D5298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9F3E71" w:rsidRDefault="009F3E71" w:rsidP="009F3E71">
      <w:pPr>
        <w:jc w:val="both"/>
        <w:rPr>
          <w:b/>
          <w:szCs w:val="24"/>
        </w:rPr>
      </w:pPr>
    </w:p>
    <w:p w:rsidR="00837F71" w:rsidRPr="009F3E71" w:rsidRDefault="00837F71" w:rsidP="009F3E71"/>
    <w:sectPr w:rsidR="00837F71" w:rsidRPr="009F3E71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825A2"/>
    <w:rsid w:val="00143D29"/>
    <w:rsid w:val="00195F05"/>
    <w:rsid w:val="001D4845"/>
    <w:rsid w:val="001F6983"/>
    <w:rsid w:val="002C0736"/>
    <w:rsid w:val="002F2EEC"/>
    <w:rsid w:val="00321234"/>
    <w:rsid w:val="00334230"/>
    <w:rsid w:val="00356DC1"/>
    <w:rsid w:val="0056002F"/>
    <w:rsid w:val="005C13D3"/>
    <w:rsid w:val="0064357E"/>
    <w:rsid w:val="00681F4F"/>
    <w:rsid w:val="006E519A"/>
    <w:rsid w:val="00723866"/>
    <w:rsid w:val="0078796A"/>
    <w:rsid w:val="007D5298"/>
    <w:rsid w:val="00837F71"/>
    <w:rsid w:val="00952EBC"/>
    <w:rsid w:val="009D250C"/>
    <w:rsid w:val="009F3E71"/>
    <w:rsid w:val="00AB3347"/>
    <w:rsid w:val="00AC7C60"/>
    <w:rsid w:val="00B25362"/>
    <w:rsid w:val="00B63E4C"/>
    <w:rsid w:val="00B96B26"/>
    <w:rsid w:val="00C75376"/>
    <w:rsid w:val="00C94F5E"/>
    <w:rsid w:val="00CF2876"/>
    <w:rsid w:val="00E3316D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2DB80-9336-4954-A9CE-DDE83F764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Владимировна Шарафутдинова</cp:lastModifiedBy>
  <cp:revision>10</cp:revision>
  <cp:lastPrinted>2014-02-28T11:40:00Z</cp:lastPrinted>
  <dcterms:created xsi:type="dcterms:W3CDTF">2014-02-27T11:41:00Z</dcterms:created>
  <dcterms:modified xsi:type="dcterms:W3CDTF">2014-02-28T12:24:00Z</dcterms:modified>
</cp:coreProperties>
</file>