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36"/>
        <w:gridCol w:w="5803"/>
      </w:tblGrid>
      <w:tr w:rsidR="00FC176D" w:rsidRPr="00FC176D" w:rsidTr="00BF7E7D">
        <w:trPr>
          <w:trHeight w:val="1236"/>
          <w:jc w:val="center"/>
        </w:trPr>
        <w:tc>
          <w:tcPr>
            <w:tcW w:w="2166" w:type="pct"/>
            <w:vAlign w:val="center"/>
          </w:tcPr>
          <w:p w:rsidR="00214ADA" w:rsidRPr="00214ADA" w:rsidRDefault="00214ADA" w:rsidP="00214ADA">
            <w:pPr>
              <w:widowControl/>
              <w:suppressAutoHyphens w:val="0"/>
              <w:spacing w:after="0" w:line="240" w:lineRule="auto"/>
              <w:rPr>
                <w:rFonts w:eastAsia="Times New Roman" w:cs="Times New Roman"/>
                <w:sz w:val="28"/>
                <w:szCs w:val="28"/>
                <w:lang w:eastAsia="ru-RU" w:bidi="ar-SA"/>
              </w:rPr>
            </w:pPr>
            <w:r w:rsidRPr="00214ADA">
              <w:rPr>
                <w:rFonts w:eastAsia="Times New Roman" w:cs="Times New Roman"/>
                <w:sz w:val="28"/>
                <w:szCs w:val="28"/>
                <w:lang w:eastAsia="ru-RU" w:bidi="ar-SA"/>
              </w:rPr>
              <w:t>Ивановская городская Дума</w:t>
            </w:r>
          </w:p>
          <w:p w:rsidR="00FC176D" w:rsidRPr="00FB72AA" w:rsidRDefault="00FC176D" w:rsidP="000613FF">
            <w:pPr>
              <w:rPr>
                <w:rFonts w:eastAsia="Calibri"/>
                <w:sz w:val="28"/>
                <w:szCs w:val="28"/>
                <w:lang w:eastAsia="en-US"/>
              </w:rPr>
            </w:pP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214ADA" w:rsidRPr="00214ADA" w:rsidRDefault="00FC176D" w:rsidP="00214ADA">
      <w:pPr>
        <w:jc w:val="both"/>
        <w:rPr>
          <w:rFonts w:eastAsia="Times New Roman" w:cs="Times New Roman"/>
          <w:i/>
          <w:iCs/>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15688A">
        <w:rPr>
          <w:rFonts w:eastAsia="Times New Roman" w:cs="Times New Roman"/>
          <w:b/>
          <w:color w:val="000000"/>
          <w:sz w:val="28"/>
          <w:szCs w:val="28"/>
          <w:lang w:eastAsia="ru-RU" w:bidi="ar-SA"/>
        </w:rPr>
        <w:t>:</w:t>
      </w:r>
      <w:r w:rsidR="00651D7A" w:rsidRPr="00651D7A">
        <w:rPr>
          <w:rFonts w:cs="Times New Roman"/>
          <w:sz w:val="22"/>
          <w:szCs w:val="22"/>
        </w:rPr>
        <w:t xml:space="preserve"> </w:t>
      </w:r>
      <w:r w:rsidR="00214ADA" w:rsidRPr="00214ADA">
        <w:rPr>
          <w:rFonts w:eastAsia="Times New Roman" w:cs="Times New Roman"/>
          <w:sz w:val="28"/>
          <w:szCs w:val="28"/>
          <w:lang w:eastAsia="ru-RU" w:bidi="ar-SA"/>
        </w:rPr>
        <w:t>Поставка бутилированной питьевой воды</w:t>
      </w:r>
      <w:r w:rsidR="00214ADA" w:rsidRPr="00214ADA">
        <w:rPr>
          <w:rFonts w:eastAsia="Times New Roman" w:cs="Times New Roman"/>
          <w:lang w:eastAsia="ru-RU" w:bidi="ar-SA"/>
        </w:rPr>
        <w:t xml:space="preserve"> </w:t>
      </w:r>
      <w:r w:rsidR="00214ADA" w:rsidRPr="00214ADA">
        <w:rPr>
          <w:rFonts w:eastAsia="Times New Roman" w:cs="Times New Roman"/>
          <w:sz w:val="28"/>
          <w:szCs w:val="28"/>
          <w:lang w:eastAsia="ru-RU" w:bidi="ar-SA"/>
        </w:rPr>
        <w:t>с арендой кулеров</w:t>
      </w:r>
    </w:p>
    <w:p w:rsidR="00214ADA" w:rsidRPr="00214ADA" w:rsidRDefault="00214ADA" w:rsidP="00214ADA">
      <w:pPr>
        <w:widowControl/>
        <w:suppressAutoHyphens w:val="0"/>
        <w:spacing w:after="0" w:line="240" w:lineRule="auto"/>
        <w:rPr>
          <w:rFonts w:eastAsia="Times New Roman" w:cs="Times New Roman"/>
          <w:lang w:eastAsia="ru-RU" w:bidi="ar-SA"/>
        </w:rPr>
      </w:pPr>
    </w:p>
    <w:p w:rsidR="00636687" w:rsidRPr="00FB72AA" w:rsidRDefault="00214ADA" w:rsidP="0015688A">
      <w:pPr>
        <w:suppressAutoHyphens w:val="0"/>
        <w:autoSpaceDE w:val="0"/>
        <w:autoSpaceDN w:val="0"/>
        <w:adjustRightInd w:val="0"/>
        <w:spacing w:after="0" w:line="240" w:lineRule="auto"/>
        <w:jc w:val="both"/>
        <w:rPr>
          <w:rFonts w:eastAsia="Times New Roman" w:cs="Times New Roman"/>
          <w:color w:val="000000"/>
          <w:sz w:val="28"/>
          <w:szCs w:val="28"/>
          <w:lang w:eastAsia="ru-RU" w:bidi="ar-SA"/>
        </w:rPr>
      </w:pPr>
      <w:r w:rsidRPr="00214ADA">
        <w:rPr>
          <w:rFonts w:eastAsia="Times New Roman" w:cs="Times New Roman"/>
          <w:sz w:val="22"/>
          <w:szCs w:val="22"/>
          <w:lang w:eastAsia="ru-RU" w:bidi="ar-SA"/>
        </w:rPr>
        <w:t xml:space="preserve"> </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214ADA" w:rsidRDefault="00214ADA" w:rsidP="006C0962">
      <w:pPr>
        <w:jc w:val="center"/>
        <w:rPr>
          <w:rFonts w:eastAsia="Times New Roman" w:cs="Times New Roman"/>
          <w:b/>
          <w:color w:val="000000"/>
          <w:sz w:val="28"/>
          <w:szCs w:val="28"/>
          <w:lang w:eastAsia="ru-RU" w:bidi="ar-SA"/>
        </w:rPr>
      </w:pPr>
    </w:p>
    <w:p w:rsidR="00214ADA" w:rsidRDefault="00214ADA"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B83EE3" w:rsidTr="004C7A87">
        <w:tc>
          <w:tcPr>
            <w:tcW w:w="1617"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 xml:space="preserve">РАЗДЕЛ </w:t>
            </w:r>
            <w:r w:rsidRPr="00B83EE3">
              <w:rPr>
                <w:rFonts w:eastAsia="Times New Roman" w:cs="Times New Roman"/>
                <w:color w:val="000000"/>
                <w:lang w:val="en-US" w:eastAsia="ru-RU" w:bidi="ar-SA"/>
              </w:rPr>
              <w:t>I</w:t>
            </w:r>
            <w:r w:rsidRPr="00B83EE3">
              <w:rPr>
                <w:rFonts w:eastAsia="Times New Roman" w:cs="Times New Roman"/>
                <w:color w:val="000000"/>
                <w:lang w:eastAsia="ru-RU" w:bidi="ar-SA"/>
              </w:rPr>
              <w:t>.1.</w:t>
            </w:r>
          </w:p>
        </w:tc>
        <w:tc>
          <w:tcPr>
            <w:tcW w:w="6771"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357975"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57975">
              <w:rPr>
                <w:rFonts w:eastAsia="Times New Roman" w:cs="Times New Roman"/>
                <w:color w:val="000000"/>
                <w:lang w:eastAsia="ru-RU" w:bidi="ar-SA"/>
              </w:rPr>
              <w:t>3</w:t>
            </w:r>
          </w:p>
        </w:tc>
      </w:tr>
      <w:tr w:rsidR="006C0962" w:rsidRPr="00B83EE3" w:rsidTr="004C7A87">
        <w:tc>
          <w:tcPr>
            <w:tcW w:w="1617"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 xml:space="preserve">РАЗДЕЛ </w:t>
            </w:r>
            <w:r w:rsidRPr="00B83EE3">
              <w:rPr>
                <w:rFonts w:eastAsia="Times New Roman" w:cs="Times New Roman"/>
                <w:color w:val="000000"/>
                <w:lang w:val="en-US" w:eastAsia="ru-RU" w:bidi="ar-SA"/>
              </w:rPr>
              <w:t>I</w:t>
            </w:r>
            <w:r w:rsidRPr="00B83EE3">
              <w:rPr>
                <w:rFonts w:eastAsia="Times New Roman" w:cs="Times New Roman"/>
                <w:color w:val="000000"/>
                <w:lang w:eastAsia="ru-RU" w:bidi="ar-SA"/>
              </w:rPr>
              <w:t>.2.</w:t>
            </w:r>
          </w:p>
        </w:tc>
        <w:tc>
          <w:tcPr>
            <w:tcW w:w="6771"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357975"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57975">
              <w:rPr>
                <w:rFonts w:eastAsia="Times New Roman" w:cs="Times New Roman"/>
                <w:color w:val="000000"/>
                <w:lang w:eastAsia="ru-RU" w:bidi="ar-SA"/>
              </w:rPr>
              <w:t>4</w:t>
            </w:r>
          </w:p>
        </w:tc>
      </w:tr>
      <w:tr w:rsidR="006C0962" w:rsidRPr="00B83EE3" w:rsidTr="004C7A87">
        <w:tc>
          <w:tcPr>
            <w:tcW w:w="1617"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 xml:space="preserve">РАЗДЕЛ </w:t>
            </w:r>
            <w:r w:rsidRPr="00B83EE3">
              <w:rPr>
                <w:rFonts w:eastAsia="Times New Roman" w:cs="Times New Roman"/>
                <w:color w:val="000000"/>
                <w:lang w:val="en-US" w:eastAsia="ru-RU" w:bidi="ar-SA"/>
              </w:rPr>
              <w:t>I</w:t>
            </w:r>
            <w:r w:rsidRPr="00B83EE3">
              <w:rPr>
                <w:rFonts w:eastAsia="Times New Roman" w:cs="Times New Roman"/>
                <w:color w:val="000000"/>
                <w:lang w:eastAsia="ru-RU" w:bidi="ar-SA"/>
              </w:rPr>
              <w:t>.3.</w:t>
            </w:r>
          </w:p>
        </w:tc>
        <w:tc>
          <w:tcPr>
            <w:tcW w:w="6771"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357975" w:rsidRDefault="006C0962" w:rsidP="005D6E5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357975">
              <w:rPr>
                <w:rFonts w:eastAsia="Times New Roman" w:cs="Times New Roman"/>
                <w:color w:val="000000"/>
                <w:lang w:eastAsia="ru-RU" w:bidi="ar-SA"/>
              </w:rPr>
              <w:t>1</w:t>
            </w:r>
            <w:r w:rsidR="00B345CC" w:rsidRPr="00357975">
              <w:rPr>
                <w:rFonts w:eastAsia="Times New Roman" w:cs="Times New Roman"/>
                <w:color w:val="000000"/>
                <w:lang w:eastAsia="ru-RU" w:bidi="ar-SA"/>
              </w:rPr>
              <w:t>5</w:t>
            </w:r>
          </w:p>
        </w:tc>
      </w:tr>
      <w:tr w:rsidR="006C0962" w:rsidRPr="00B83EE3" w:rsidTr="004C7A87">
        <w:tc>
          <w:tcPr>
            <w:tcW w:w="1617"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 xml:space="preserve">РАЗДЕЛ </w:t>
            </w:r>
            <w:r w:rsidRPr="00B83EE3">
              <w:rPr>
                <w:rFonts w:eastAsia="Times New Roman" w:cs="Times New Roman"/>
                <w:color w:val="000000"/>
                <w:lang w:val="en-US" w:eastAsia="ru-RU" w:bidi="ar-SA"/>
              </w:rPr>
              <w:t>I</w:t>
            </w:r>
            <w:r w:rsidRPr="00B83EE3">
              <w:rPr>
                <w:rFonts w:eastAsia="Times New Roman" w:cs="Times New Roman"/>
                <w:color w:val="000000"/>
                <w:lang w:eastAsia="ru-RU" w:bidi="ar-SA"/>
              </w:rPr>
              <w:t>.4.</w:t>
            </w:r>
          </w:p>
        </w:tc>
        <w:tc>
          <w:tcPr>
            <w:tcW w:w="6771"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35797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57975">
              <w:rPr>
                <w:rFonts w:eastAsia="Times New Roman" w:cs="Times New Roman"/>
                <w:color w:val="000000"/>
                <w:lang w:eastAsia="ru-RU" w:bidi="ar-SA"/>
              </w:rPr>
              <w:t>2</w:t>
            </w:r>
            <w:r w:rsidR="00357975" w:rsidRPr="00357975">
              <w:rPr>
                <w:rFonts w:eastAsia="Times New Roman" w:cs="Times New Roman"/>
                <w:color w:val="000000"/>
                <w:lang w:eastAsia="ru-RU" w:bidi="ar-SA"/>
              </w:rPr>
              <w:t>4</w:t>
            </w:r>
          </w:p>
        </w:tc>
      </w:tr>
      <w:tr w:rsidR="006C0962" w:rsidRPr="00B83EE3" w:rsidTr="004C7A87">
        <w:tc>
          <w:tcPr>
            <w:tcW w:w="1617"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 xml:space="preserve">ЧАСТЬ </w:t>
            </w:r>
            <w:r w:rsidRPr="00B83EE3">
              <w:rPr>
                <w:rFonts w:eastAsia="Times New Roman" w:cs="Times New Roman"/>
                <w:color w:val="000000"/>
                <w:lang w:val="en-US" w:eastAsia="ru-RU" w:bidi="ar-SA"/>
              </w:rPr>
              <w:t>II</w:t>
            </w:r>
          </w:p>
        </w:tc>
        <w:tc>
          <w:tcPr>
            <w:tcW w:w="6771"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357975" w:rsidRDefault="00357975"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57975">
              <w:rPr>
                <w:rFonts w:eastAsia="Times New Roman" w:cs="Times New Roman"/>
                <w:color w:val="000000"/>
                <w:lang w:eastAsia="ru-RU" w:bidi="ar-SA"/>
              </w:rPr>
              <w:t>28</w:t>
            </w:r>
          </w:p>
        </w:tc>
      </w:tr>
      <w:tr w:rsidR="006C0962" w:rsidRPr="00C102FD" w:rsidTr="004C7A87">
        <w:trPr>
          <w:trHeight w:val="338"/>
        </w:trPr>
        <w:tc>
          <w:tcPr>
            <w:tcW w:w="1617"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 xml:space="preserve">ЧАСТЬ </w:t>
            </w:r>
            <w:r w:rsidRPr="00B83EE3">
              <w:rPr>
                <w:rFonts w:eastAsia="Times New Roman" w:cs="Times New Roman"/>
                <w:color w:val="000000"/>
                <w:lang w:val="en-US" w:eastAsia="ru-RU" w:bidi="ar-SA"/>
              </w:rPr>
              <w:t>III</w:t>
            </w:r>
          </w:p>
        </w:tc>
        <w:tc>
          <w:tcPr>
            <w:tcW w:w="6771"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357975" w:rsidRDefault="008B63BE" w:rsidP="00915A1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57975">
              <w:rPr>
                <w:rFonts w:eastAsia="Times New Roman" w:cs="Times New Roman"/>
                <w:color w:val="000000"/>
                <w:lang w:eastAsia="ru-RU" w:bidi="ar-SA"/>
              </w:rPr>
              <w:t>3</w:t>
            </w:r>
            <w:r w:rsidR="00357975" w:rsidRPr="00357975">
              <w:rPr>
                <w:rFonts w:eastAsia="Times New Roman" w:cs="Times New Roman"/>
                <w:color w:val="000000"/>
                <w:lang w:eastAsia="ru-RU" w:bidi="ar-SA"/>
              </w:rPr>
              <w:t>4</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80249" w:rsidRDefault="00D80249">
      <w:pPr>
        <w:widowControl/>
        <w:suppressAutoHyphens w:val="0"/>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E20F9F" w:rsidRDefault="00E20F9F">
      <w:pPr>
        <w:widowControl/>
        <w:suppressAutoHyphens w:val="0"/>
        <w:rPr>
          <w:rFonts w:eastAsia="Times New Roman" w:cs="Times New Roman"/>
          <w:b/>
          <w:color w:val="0D0D0D"/>
          <w:sz w:val="28"/>
          <w:szCs w:val="28"/>
          <w:lang w:eastAsia="ru-RU" w:bidi="ar-SA"/>
        </w:rPr>
      </w:pPr>
      <w:r>
        <w:rPr>
          <w:rFonts w:eastAsia="Times New Roman" w:cs="Times New Roman"/>
          <w:b/>
          <w:color w:val="0D0D0D"/>
          <w:sz w:val="28"/>
          <w:szCs w:val="28"/>
          <w:lang w:eastAsia="ru-RU" w:bidi="ar-SA"/>
        </w:rPr>
        <w:br w:type="page"/>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w:t>
      </w:r>
      <w:r w:rsidRPr="00193A40">
        <w:rPr>
          <w:rFonts w:eastAsia="Times New Roman" w:cs="Times New Roman"/>
          <w:color w:val="0D0D0D"/>
          <w:lang w:eastAsia="ru-RU" w:bidi="ar-SA"/>
        </w:rPr>
        <w:lastRenderedPageBreak/>
        <w:t>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lastRenderedPageBreak/>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636687" w:rsidRDefault="00193A40" w:rsidP="00636687">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 </w:t>
      </w:r>
      <w:proofErr w:type="gramEnd"/>
    </w:p>
    <w:p w:rsidR="00636687" w:rsidRDefault="00193A40" w:rsidP="00636687">
      <w:pPr>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636687" w:rsidRDefault="00193A40" w:rsidP="00636687">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636687" w:rsidRDefault="00193A40" w:rsidP="00636687">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636687">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w:t>
      </w:r>
      <w:r w:rsidRPr="00193A40">
        <w:rPr>
          <w:rFonts w:eastAsia="Times New Roman" w:cs="Times New Roman"/>
          <w:lang w:eastAsia="ru-RU" w:bidi="ar-SA"/>
        </w:rPr>
        <w:lastRenderedPageBreak/>
        <w:t>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98782B"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w:t>
      </w:r>
      <w:r w:rsidRPr="00193A40">
        <w:rPr>
          <w:rFonts w:eastAsia="Times New Roman" w:cs="Times New Roman"/>
          <w:b/>
          <w:i/>
          <w:color w:val="0D0D0D"/>
          <w:lang w:eastAsia="ru-RU" w:bidi="ar-SA"/>
        </w:rPr>
        <w:lastRenderedPageBreak/>
        <w:t>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w:t>
      </w:r>
      <w:r w:rsidRPr="00193A40">
        <w:rPr>
          <w:rFonts w:eastAsia="Times New Roman" w:cs="Times New Roman"/>
          <w:color w:val="0D0D0D"/>
          <w:lang w:eastAsia="ru-RU" w:bidi="ar-SA"/>
        </w:rPr>
        <w:lastRenderedPageBreak/>
        <w:t>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E20F9F" w:rsidRDefault="00E20F9F">
      <w:pPr>
        <w:widowControl/>
        <w:suppressAutoHyphens w:val="0"/>
        <w:rPr>
          <w:rFonts w:eastAsia="Times New Roman" w:cs="Times New Roman"/>
          <w:color w:val="0D0D0D"/>
          <w:lang w:eastAsia="ru-RU" w:bidi="ar-SA"/>
        </w:rPr>
      </w:pPr>
    </w:p>
    <w:p w:rsidR="00FC176D" w:rsidRPr="00FC176D" w:rsidRDefault="00FC176D" w:rsidP="00E20F9F">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1.3. Информационная карта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4858" w:type="pct"/>
        <w:tblLayout w:type="fixed"/>
        <w:tblLook w:val="0000" w:firstRow="0" w:lastRow="0" w:firstColumn="0" w:lastColumn="0" w:noHBand="0" w:noVBand="0"/>
      </w:tblPr>
      <w:tblGrid>
        <w:gridCol w:w="476"/>
        <w:gridCol w:w="1239"/>
        <w:gridCol w:w="2568"/>
        <w:gridCol w:w="5430"/>
      </w:tblGrid>
      <w:tr w:rsidR="00FC176D" w:rsidRPr="00FC176D" w:rsidTr="00AD4B9C">
        <w:trPr>
          <w:trHeight w:val="1708"/>
        </w:trPr>
        <w:tc>
          <w:tcPr>
            <w:tcW w:w="24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20F9F">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20F9F">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38"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20F9F">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2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20F9F">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79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20F9F">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A80296" w:rsidRPr="001C0565" w:rsidTr="00AD4B9C">
        <w:trPr>
          <w:trHeight w:val="558"/>
        </w:trPr>
        <w:tc>
          <w:tcPr>
            <w:tcW w:w="245" w:type="pct"/>
            <w:tcBorders>
              <w:top w:val="single" w:sz="4" w:space="0" w:color="auto"/>
              <w:left w:val="single" w:sz="4" w:space="0" w:color="auto"/>
              <w:right w:val="single" w:sz="4" w:space="0" w:color="auto"/>
            </w:tcBorders>
          </w:tcPr>
          <w:p w:rsidR="00A80296" w:rsidRPr="00FC176D" w:rsidRDefault="00A8029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38" w:type="pct"/>
            <w:tcBorders>
              <w:top w:val="single" w:sz="4" w:space="0" w:color="auto"/>
              <w:left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22" w:type="pct"/>
            <w:tcBorders>
              <w:top w:val="single" w:sz="4" w:space="0" w:color="auto"/>
              <w:left w:val="single" w:sz="4" w:space="0" w:color="auto"/>
              <w:bottom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795" w:type="pct"/>
            <w:tcBorders>
              <w:top w:val="single" w:sz="4" w:space="0" w:color="auto"/>
              <w:left w:val="single" w:sz="4" w:space="0" w:color="auto"/>
              <w:bottom w:val="single" w:sz="4" w:space="0" w:color="auto"/>
              <w:right w:val="single" w:sz="4" w:space="0" w:color="auto"/>
            </w:tcBorders>
          </w:tcPr>
          <w:p w:rsidR="00214ADA" w:rsidRPr="00214ADA" w:rsidRDefault="00214ADA" w:rsidP="00214ADA">
            <w:pPr>
              <w:widowControl/>
              <w:suppressAutoHyphens w:val="0"/>
              <w:spacing w:after="0" w:line="240" w:lineRule="auto"/>
              <w:rPr>
                <w:rFonts w:eastAsia="Times New Roman" w:cs="Times New Roman"/>
                <w:lang w:eastAsia="ru-RU" w:bidi="ar-SA"/>
              </w:rPr>
            </w:pPr>
            <w:r w:rsidRPr="00214ADA">
              <w:rPr>
                <w:rFonts w:eastAsia="Times New Roman" w:cs="Times New Roman"/>
                <w:lang w:eastAsia="ru-RU" w:bidi="ar-SA"/>
              </w:rPr>
              <w:t>Ивановская городская Дума</w:t>
            </w:r>
          </w:p>
          <w:p w:rsidR="00A80296" w:rsidRPr="00214ADA" w:rsidRDefault="00A80296" w:rsidP="00E20F9F">
            <w:pPr>
              <w:spacing w:after="0" w:line="240" w:lineRule="auto"/>
              <w:rPr>
                <w:rFonts w:eastAsia="Calibri"/>
                <w:lang w:eastAsia="en-US"/>
              </w:rPr>
            </w:pPr>
          </w:p>
        </w:tc>
      </w:tr>
      <w:tr w:rsidR="00A80296" w:rsidRPr="00FC176D" w:rsidTr="00AD4B9C">
        <w:trPr>
          <w:trHeight w:val="694"/>
        </w:trPr>
        <w:tc>
          <w:tcPr>
            <w:tcW w:w="245" w:type="pct"/>
            <w:tcBorders>
              <w:left w:val="single" w:sz="4" w:space="0" w:color="auto"/>
              <w:right w:val="single" w:sz="4" w:space="0" w:color="auto"/>
            </w:tcBorders>
          </w:tcPr>
          <w:p w:rsidR="00A80296" w:rsidRPr="00FC176D" w:rsidRDefault="00A8029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left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795" w:type="pct"/>
            <w:tcBorders>
              <w:top w:val="single" w:sz="4" w:space="0" w:color="auto"/>
              <w:left w:val="single" w:sz="4" w:space="0" w:color="auto"/>
              <w:bottom w:val="single" w:sz="4" w:space="0" w:color="auto"/>
              <w:right w:val="single" w:sz="4" w:space="0" w:color="auto"/>
            </w:tcBorders>
          </w:tcPr>
          <w:p w:rsidR="00214ADA" w:rsidRPr="00214ADA" w:rsidRDefault="00E20F9F" w:rsidP="00214ADA">
            <w:pPr>
              <w:spacing w:after="0" w:line="240" w:lineRule="auto"/>
              <w:rPr>
                <w:rFonts w:eastAsia="Times New Roman" w:cs="Times New Roman"/>
                <w:lang w:eastAsia="ru-RU" w:bidi="ar-SA"/>
              </w:rPr>
            </w:pPr>
            <w:r w:rsidRPr="00214ADA">
              <w:rPr>
                <w:rFonts w:eastAsia="Times New Roman"/>
              </w:rPr>
              <w:t>153000, Российская Федерация, Ивановская обла</w:t>
            </w:r>
            <w:r w:rsidR="00591B64" w:rsidRPr="00214ADA">
              <w:rPr>
                <w:rFonts w:eastAsia="Times New Roman"/>
              </w:rPr>
              <w:t xml:space="preserve">сть, </w:t>
            </w:r>
            <w:r w:rsidR="00214ADA" w:rsidRPr="00214ADA">
              <w:rPr>
                <w:rFonts w:eastAsia="Times New Roman"/>
              </w:rPr>
              <w:t xml:space="preserve">г. </w:t>
            </w:r>
            <w:r w:rsidR="00214ADA" w:rsidRPr="00214ADA">
              <w:rPr>
                <w:rFonts w:eastAsia="Times New Roman" w:cs="Times New Roman"/>
                <w:lang w:eastAsia="ru-RU" w:bidi="ar-SA"/>
              </w:rPr>
              <w:t>Иваново, пл. Революции, д. 6, к. 1014</w:t>
            </w:r>
          </w:p>
          <w:p w:rsidR="00214ADA" w:rsidRPr="00214ADA" w:rsidRDefault="00214ADA" w:rsidP="00E20F9F">
            <w:pPr>
              <w:spacing w:after="0" w:line="240" w:lineRule="auto"/>
              <w:rPr>
                <w:rFonts w:eastAsia="Times New Roman" w:cs="Times New Roman"/>
                <w:lang w:eastAsia="ru-RU"/>
              </w:rPr>
            </w:pPr>
          </w:p>
        </w:tc>
      </w:tr>
      <w:tr w:rsidR="00A80296" w:rsidRPr="00FC176D" w:rsidTr="00AD4B9C">
        <w:trPr>
          <w:trHeight w:val="604"/>
        </w:trPr>
        <w:tc>
          <w:tcPr>
            <w:tcW w:w="245" w:type="pct"/>
            <w:tcBorders>
              <w:left w:val="single" w:sz="4" w:space="0" w:color="auto"/>
              <w:right w:val="single" w:sz="4" w:space="0" w:color="auto"/>
            </w:tcBorders>
          </w:tcPr>
          <w:p w:rsidR="00A80296" w:rsidRPr="00FC176D" w:rsidRDefault="00A8029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left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795" w:type="pct"/>
            <w:tcBorders>
              <w:top w:val="single" w:sz="4" w:space="0" w:color="auto"/>
              <w:left w:val="single" w:sz="4" w:space="0" w:color="auto"/>
              <w:bottom w:val="single" w:sz="4" w:space="0" w:color="auto"/>
              <w:right w:val="single" w:sz="4" w:space="0" w:color="auto"/>
            </w:tcBorders>
          </w:tcPr>
          <w:p w:rsidR="000613FF" w:rsidRPr="00214ADA" w:rsidRDefault="007260C0" w:rsidP="00E20F9F">
            <w:pPr>
              <w:spacing w:after="0" w:line="240" w:lineRule="auto"/>
              <w:rPr>
                <w:rFonts w:eastAsia="Calibri"/>
                <w:lang w:eastAsia="en-US"/>
              </w:rPr>
            </w:pPr>
            <w:hyperlink r:id="rId33" w:history="1">
              <w:r w:rsidR="00214ADA" w:rsidRPr="00214ADA">
                <w:rPr>
                  <w:rFonts w:eastAsia="Times New Roman" w:cs="Times New Roman"/>
                  <w:color w:val="0000FF"/>
                  <w:u w:val="single"/>
                  <w:lang w:val="en-US" w:eastAsia="ru-RU" w:bidi="ar-SA"/>
                </w:rPr>
                <w:t>duma</w:t>
              </w:r>
              <w:r w:rsidR="00214ADA" w:rsidRPr="00214ADA">
                <w:rPr>
                  <w:rFonts w:eastAsia="Times New Roman" w:cs="Times New Roman"/>
                  <w:color w:val="0000FF"/>
                  <w:u w:val="single"/>
                  <w:lang w:eastAsia="ru-RU" w:bidi="ar-SA"/>
                </w:rPr>
                <w:t>1007@</w:t>
              </w:r>
              <w:r w:rsidR="00214ADA" w:rsidRPr="00214ADA">
                <w:rPr>
                  <w:rFonts w:eastAsia="Times New Roman" w:cs="Times New Roman"/>
                  <w:color w:val="0000FF"/>
                  <w:u w:val="single"/>
                  <w:lang w:val="en-US" w:eastAsia="ru-RU" w:bidi="ar-SA"/>
                </w:rPr>
                <w:t>mail</w:t>
              </w:r>
              <w:r w:rsidR="00214ADA" w:rsidRPr="00214ADA">
                <w:rPr>
                  <w:rFonts w:eastAsia="Times New Roman" w:cs="Times New Roman"/>
                  <w:color w:val="0000FF"/>
                  <w:u w:val="single"/>
                  <w:lang w:eastAsia="ru-RU" w:bidi="ar-SA"/>
                </w:rPr>
                <w:t>.</w:t>
              </w:r>
              <w:proofErr w:type="spellStart"/>
              <w:r w:rsidR="00214ADA" w:rsidRPr="00214ADA">
                <w:rPr>
                  <w:rFonts w:eastAsia="Times New Roman" w:cs="Times New Roman"/>
                  <w:color w:val="0000FF"/>
                  <w:u w:val="single"/>
                  <w:lang w:val="en-US" w:eastAsia="ru-RU" w:bidi="ar-SA"/>
                </w:rPr>
                <w:t>ru</w:t>
              </w:r>
              <w:proofErr w:type="spellEnd"/>
            </w:hyperlink>
            <w:r w:rsidR="00214ADA" w:rsidRPr="00214ADA">
              <w:rPr>
                <w:rFonts w:eastAsia="Times New Roman" w:cs="Times New Roman"/>
                <w:lang w:eastAsia="ru-RU" w:bidi="ar-SA"/>
              </w:rPr>
              <w:t xml:space="preserve">        </w:t>
            </w:r>
          </w:p>
        </w:tc>
      </w:tr>
      <w:tr w:rsidR="00A80296" w:rsidRPr="00FC176D" w:rsidTr="00AD4B9C">
        <w:trPr>
          <w:trHeight w:val="501"/>
        </w:trPr>
        <w:tc>
          <w:tcPr>
            <w:tcW w:w="245" w:type="pct"/>
            <w:tcBorders>
              <w:left w:val="single" w:sz="4" w:space="0" w:color="auto"/>
              <w:right w:val="single" w:sz="4" w:space="0" w:color="auto"/>
            </w:tcBorders>
          </w:tcPr>
          <w:p w:rsidR="00A80296" w:rsidRPr="00FC176D" w:rsidRDefault="00A8029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left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795" w:type="pct"/>
            <w:tcBorders>
              <w:top w:val="single" w:sz="4" w:space="0" w:color="auto"/>
              <w:left w:val="single" w:sz="4" w:space="0" w:color="auto"/>
              <w:bottom w:val="single" w:sz="4" w:space="0" w:color="auto"/>
              <w:right w:val="single" w:sz="4" w:space="0" w:color="auto"/>
            </w:tcBorders>
          </w:tcPr>
          <w:p w:rsidR="00A80296" w:rsidRPr="00214ADA" w:rsidRDefault="00214ADA" w:rsidP="00E20F9F">
            <w:pPr>
              <w:keepNext/>
              <w:keepLines/>
              <w:autoSpaceDE w:val="0"/>
              <w:autoSpaceDN w:val="0"/>
              <w:adjustRightInd w:val="0"/>
              <w:spacing w:after="0" w:line="240" w:lineRule="auto"/>
              <w:rPr>
                <w:rFonts w:eastAsia="Times New Roman" w:cs="Times New Roman"/>
                <w:lang w:eastAsia="ru-RU"/>
              </w:rPr>
            </w:pPr>
            <w:r w:rsidRPr="00214ADA">
              <w:rPr>
                <w:rFonts w:eastAsia="Times New Roman" w:cs="Times New Roman"/>
                <w:lang w:eastAsia="ru-RU" w:bidi="ar-SA"/>
              </w:rPr>
              <w:t>(4932) 32-41-15</w:t>
            </w:r>
          </w:p>
        </w:tc>
      </w:tr>
      <w:tr w:rsidR="00C102FD" w:rsidRPr="00FC176D" w:rsidTr="00AD4B9C">
        <w:trPr>
          <w:trHeight w:val="509"/>
        </w:trPr>
        <w:tc>
          <w:tcPr>
            <w:tcW w:w="245" w:type="pct"/>
            <w:tcBorders>
              <w:left w:val="single" w:sz="4" w:space="0" w:color="auto"/>
              <w:bottom w:val="single" w:sz="4" w:space="0" w:color="auto"/>
              <w:right w:val="single" w:sz="4" w:space="0" w:color="auto"/>
            </w:tcBorders>
          </w:tcPr>
          <w:p w:rsidR="00C102FD" w:rsidRPr="00FC176D" w:rsidRDefault="00C102FD"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left w:val="single" w:sz="4" w:space="0" w:color="auto"/>
              <w:bottom w:val="single" w:sz="4" w:space="0" w:color="auto"/>
              <w:right w:val="single" w:sz="4" w:space="0" w:color="auto"/>
            </w:tcBorders>
          </w:tcPr>
          <w:p w:rsidR="00C102FD" w:rsidRPr="00FC176D" w:rsidRDefault="00C102FD" w:rsidP="00E20F9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C102FD" w:rsidRPr="00FC176D" w:rsidRDefault="00C102FD"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795" w:type="pct"/>
            <w:tcBorders>
              <w:top w:val="single" w:sz="4" w:space="0" w:color="auto"/>
              <w:left w:val="single" w:sz="4" w:space="0" w:color="auto"/>
              <w:bottom w:val="single" w:sz="4" w:space="0" w:color="auto"/>
              <w:right w:val="single" w:sz="4" w:space="0" w:color="auto"/>
            </w:tcBorders>
          </w:tcPr>
          <w:p w:rsidR="00214ADA" w:rsidRPr="00214ADA" w:rsidRDefault="00214ADA" w:rsidP="00214ADA">
            <w:pPr>
              <w:widowControl/>
              <w:suppressAutoHyphens w:val="0"/>
              <w:spacing w:after="0" w:line="240" w:lineRule="auto"/>
              <w:rPr>
                <w:rFonts w:eastAsia="Times New Roman" w:cs="Times New Roman"/>
                <w:lang w:eastAsia="ru-RU" w:bidi="ar-SA"/>
              </w:rPr>
            </w:pPr>
            <w:r w:rsidRPr="00214ADA">
              <w:rPr>
                <w:rFonts w:eastAsia="Times New Roman" w:cs="Times New Roman"/>
                <w:lang w:eastAsia="ru-RU" w:bidi="ar-SA"/>
              </w:rPr>
              <w:t>Леонтьева Елена Вячеславовна</w:t>
            </w:r>
          </w:p>
          <w:p w:rsidR="00C102FD" w:rsidRPr="00214ADA" w:rsidRDefault="00C102FD" w:rsidP="00E20F9F">
            <w:pPr>
              <w:spacing w:after="0" w:line="240" w:lineRule="auto"/>
              <w:rPr>
                <w:highlight w:val="cyan"/>
              </w:rPr>
            </w:pPr>
          </w:p>
        </w:tc>
      </w:tr>
      <w:tr w:rsidR="00D81DA4" w:rsidRPr="00FC176D" w:rsidTr="00AD4B9C">
        <w:trPr>
          <w:trHeight w:val="509"/>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suppressLineNumbers/>
              <w:autoSpaceDE w:val="0"/>
              <w:autoSpaceDN w:val="0"/>
              <w:adjustRightInd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795" w:type="pct"/>
            <w:tcBorders>
              <w:top w:val="single" w:sz="4" w:space="0" w:color="auto"/>
              <w:left w:val="single" w:sz="4" w:space="0" w:color="auto"/>
              <w:bottom w:val="single" w:sz="4" w:space="0" w:color="auto"/>
              <w:right w:val="single" w:sz="4" w:space="0" w:color="auto"/>
            </w:tcBorders>
          </w:tcPr>
          <w:p w:rsidR="00214ADA" w:rsidRPr="00214ADA" w:rsidRDefault="00214ADA" w:rsidP="00214ADA">
            <w:pPr>
              <w:widowControl/>
              <w:suppressAutoHyphens w:val="0"/>
              <w:spacing w:after="0" w:line="240" w:lineRule="auto"/>
              <w:rPr>
                <w:rFonts w:eastAsia="Times New Roman" w:cs="Times New Roman"/>
                <w:lang w:eastAsia="ru-RU" w:bidi="ar-SA"/>
              </w:rPr>
            </w:pPr>
            <w:r w:rsidRPr="00214ADA">
              <w:rPr>
                <w:rFonts w:eastAsia="Times New Roman" w:cs="Times New Roman"/>
                <w:lang w:eastAsia="ru-RU" w:bidi="ar-SA"/>
              </w:rPr>
              <w:t>Леонтьева Елена Вячеславовна</w:t>
            </w:r>
          </w:p>
          <w:p w:rsidR="00D81DA4" w:rsidRPr="00214ADA" w:rsidRDefault="00D81DA4" w:rsidP="00E20F9F">
            <w:pPr>
              <w:spacing w:after="0" w:line="240" w:lineRule="auto"/>
              <w:rPr>
                <w:rFonts w:eastAsia="Times New Roman" w:cs="Times New Roman"/>
                <w:lang w:eastAsia="ru-RU" w:bidi="ar-SA"/>
              </w:rPr>
            </w:pPr>
          </w:p>
        </w:tc>
      </w:tr>
      <w:tr w:rsidR="00D81DA4" w:rsidRPr="00FC176D" w:rsidTr="00AD4B9C">
        <w:trPr>
          <w:trHeight w:val="1798"/>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22" w:type="pct"/>
            <w:tcBorders>
              <w:top w:val="single" w:sz="4" w:space="0" w:color="auto"/>
              <w:left w:val="single" w:sz="4" w:space="0" w:color="auto"/>
              <w:bottom w:val="single" w:sz="4" w:space="0" w:color="auto"/>
              <w:right w:val="single" w:sz="4" w:space="0" w:color="auto"/>
            </w:tcBorders>
          </w:tcPr>
          <w:p w:rsidR="00D81DA4" w:rsidRDefault="00D81DA4" w:rsidP="00E20F9F">
            <w:pPr>
              <w:keepNext/>
              <w:keepLines/>
              <w:widowControl/>
              <w:suppressLineNumbers/>
              <w:spacing w:after="0" w:line="240" w:lineRule="auto"/>
              <w:ind w:left="-57" w:right="-57"/>
            </w:pPr>
            <w:r>
              <w:t>Уполномоченный</w:t>
            </w:r>
          </w:p>
          <w:p w:rsidR="00D81DA4" w:rsidRDefault="00D81DA4" w:rsidP="00E20F9F">
            <w:pPr>
              <w:keepNext/>
              <w:keepLines/>
              <w:widowControl/>
              <w:suppressLineNumbers/>
              <w:spacing w:after="0" w:line="240" w:lineRule="auto"/>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79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504.</w:t>
            </w:r>
          </w:p>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4"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AD4B9C">
        <w:trPr>
          <w:trHeight w:val="1596"/>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22" w:type="pct"/>
            <w:tcBorders>
              <w:top w:val="single" w:sz="4" w:space="0" w:color="auto"/>
              <w:left w:val="single" w:sz="4" w:space="0" w:color="auto"/>
              <w:bottom w:val="single" w:sz="4" w:space="0" w:color="auto"/>
              <w:right w:val="single" w:sz="4" w:space="0" w:color="auto"/>
            </w:tcBorders>
          </w:tcPr>
          <w:p w:rsidR="00D81DA4" w:rsidRPr="00C36408" w:rsidRDefault="00D81DA4" w:rsidP="00E20F9F">
            <w:pPr>
              <w:keepNext/>
              <w:keepLines/>
              <w:widowControl/>
              <w:suppressLineNumbers/>
              <w:spacing w:after="0"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795" w:type="pct"/>
            <w:tcBorders>
              <w:top w:val="single" w:sz="4" w:space="0" w:color="auto"/>
              <w:left w:val="single" w:sz="4" w:space="0" w:color="auto"/>
              <w:bottom w:val="single" w:sz="4" w:space="0" w:color="auto"/>
              <w:right w:val="single" w:sz="4" w:space="0" w:color="auto"/>
            </w:tcBorders>
          </w:tcPr>
          <w:p w:rsidR="00D81DA4" w:rsidRPr="00FC176D" w:rsidRDefault="0074484F" w:rsidP="0074484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484F">
              <w:rPr>
                <w:rFonts w:eastAsia="Times New Roman" w:cs="Times New Roman"/>
                <w:lang w:eastAsia="ru-RU" w:bidi="ar-SA"/>
              </w:rPr>
              <w:t>www.sberbank-ast.ru</w:t>
            </w:r>
          </w:p>
        </w:tc>
      </w:tr>
      <w:tr w:rsidR="00D81DA4" w:rsidRPr="00FC176D" w:rsidTr="00AD4B9C">
        <w:trPr>
          <w:trHeight w:val="1314"/>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D81DA4" w:rsidRPr="00C36408" w:rsidRDefault="00D81DA4" w:rsidP="00E20F9F">
            <w:pPr>
              <w:widowControl/>
              <w:spacing w:after="0" w:line="240" w:lineRule="auto"/>
              <w:jc w:val="both"/>
              <w:outlineLvl w:val="0"/>
            </w:pPr>
            <w:r>
              <w:t>Используемый способ определения поставщиков (подрядчиков, исполнителей)</w:t>
            </w:r>
          </w:p>
        </w:tc>
        <w:tc>
          <w:tcPr>
            <w:tcW w:w="279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AD4B9C">
        <w:trPr>
          <w:trHeight w:val="413"/>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22" w:type="pct"/>
            <w:tcBorders>
              <w:top w:val="single" w:sz="4" w:space="0" w:color="auto"/>
              <w:left w:val="single" w:sz="4" w:space="0" w:color="auto"/>
              <w:bottom w:val="single" w:sz="4" w:space="0" w:color="auto"/>
              <w:right w:val="single" w:sz="4" w:space="0" w:color="auto"/>
            </w:tcBorders>
          </w:tcPr>
          <w:p w:rsidR="00D81DA4" w:rsidRPr="00B25D07" w:rsidRDefault="00D81DA4" w:rsidP="00E20F9F">
            <w:pPr>
              <w:keepNext/>
              <w:keepLines/>
              <w:widowControl/>
              <w:suppressLineNumbers/>
              <w:spacing w:after="0" w:line="240" w:lineRule="auto"/>
              <w:ind w:left="-57" w:right="-57"/>
            </w:pPr>
            <w:r>
              <w:t>Наименование и описание объекта закупки</w:t>
            </w:r>
          </w:p>
        </w:tc>
        <w:tc>
          <w:tcPr>
            <w:tcW w:w="2795" w:type="pct"/>
            <w:tcBorders>
              <w:top w:val="single" w:sz="4" w:space="0" w:color="auto"/>
              <w:left w:val="single" w:sz="4" w:space="0" w:color="auto"/>
              <w:bottom w:val="single" w:sz="4" w:space="0" w:color="auto"/>
              <w:right w:val="single" w:sz="4" w:space="0" w:color="auto"/>
            </w:tcBorders>
            <w:shd w:val="clear" w:color="auto" w:fill="auto"/>
          </w:tcPr>
          <w:p w:rsidR="00214ADA" w:rsidRPr="00214ADA" w:rsidRDefault="00214ADA" w:rsidP="00214ADA">
            <w:pPr>
              <w:spacing w:after="0"/>
              <w:jc w:val="both"/>
              <w:rPr>
                <w:rFonts w:eastAsia="Times New Roman" w:cs="Times New Roman"/>
                <w:i/>
                <w:iCs/>
                <w:lang w:eastAsia="ru-RU" w:bidi="ar-SA"/>
              </w:rPr>
            </w:pPr>
            <w:r w:rsidRPr="00214ADA">
              <w:rPr>
                <w:rFonts w:eastAsia="Times New Roman" w:cs="Times New Roman"/>
                <w:lang w:eastAsia="ru-RU" w:bidi="ar-SA"/>
              </w:rPr>
              <w:t xml:space="preserve">Поставка бутилированной питьевой воды с арендой кулеров. </w:t>
            </w:r>
          </w:p>
          <w:p w:rsidR="008C0A0B" w:rsidRPr="00214ADA" w:rsidRDefault="008C0A0B" w:rsidP="00214ADA">
            <w:pPr>
              <w:spacing w:after="0" w:line="240" w:lineRule="auto"/>
              <w:jc w:val="both"/>
              <w:rPr>
                <w:rFonts w:eastAsiaTheme="minorHAnsi" w:cs="Times New Roman"/>
                <w:b/>
                <w:lang w:eastAsia="en-US" w:bidi="ar-SA"/>
              </w:rPr>
            </w:pPr>
            <w:r w:rsidRPr="00214ADA">
              <w:rPr>
                <w:rFonts w:cs="Times New Roman"/>
              </w:rPr>
              <w:t xml:space="preserve">В соответствии с частью </w:t>
            </w:r>
            <w:r w:rsidRPr="00214ADA">
              <w:rPr>
                <w:rFonts w:cs="Times New Roman"/>
                <w:lang w:val="en-US"/>
              </w:rPr>
              <w:t>III</w:t>
            </w:r>
            <w:r w:rsidRPr="00214ADA">
              <w:rPr>
                <w:rFonts w:cs="Times New Roman"/>
              </w:rPr>
              <w:t xml:space="preserve"> «</w:t>
            </w:r>
            <w:r w:rsidRPr="00214ADA">
              <w:rPr>
                <w:rFonts w:cs="Times New Roman"/>
                <w:color w:val="000000"/>
              </w:rPr>
              <w:t>Описание объекта закупки</w:t>
            </w:r>
            <w:r w:rsidRPr="00214ADA">
              <w:rPr>
                <w:rFonts w:cs="Times New Roman"/>
              </w:rPr>
              <w:t>» документации об электронном аукционе.</w:t>
            </w:r>
          </w:p>
        </w:tc>
      </w:tr>
      <w:tr w:rsidR="00D81DA4" w:rsidRPr="00FC176D" w:rsidTr="00AD4B9C">
        <w:trPr>
          <w:trHeight w:val="382"/>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22" w:type="pct"/>
            <w:tcBorders>
              <w:top w:val="single" w:sz="4" w:space="0" w:color="auto"/>
              <w:left w:val="single" w:sz="4" w:space="0" w:color="auto"/>
              <w:bottom w:val="single" w:sz="4" w:space="0" w:color="auto"/>
              <w:right w:val="single" w:sz="4" w:space="0" w:color="auto"/>
            </w:tcBorders>
          </w:tcPr>
          <w:p w:rsidR="00D81DA4" w:rsidRPr="009831A8" w:rsidRDefault="00D81DA4" w:rsidP="00E20F9F">
            <w:pPr>
              <w:keepNext/>
              <w:keepLines/>
              <w:widowControl/>
              <w:suppressLineNumbers/>
              <w:spacing w:after="0" w:line="240" w:lineRule="auto"/>
              <w:ind w:left="-57" w:right="-57"/>
            </w:pPr>
            <w:r w:rsidRPr="009831A8">
              <w:t xml:space="preserve">Условия </w:t>
            </w:r>
            <w:r>
              <w:t>поставки товара, выполнения работ, оказания услуг</w:t>
            </w:r>
          </w:p>
        </w:tc>
        <w:tc>
          <w:tcPr>
            <w:tcW w:w="279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20F9F">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 xml:space="preserve">полном объеме в соответствии с условиями, указанными в контракте и в части ІІІ «Описание объекта закупки» документации об электронном </w:t>
            </w:r>
            <w:r w:rsidRPr="00FC176D">
              <w:rPr>
                <w:rFonts w:eastAsia="Times New Roman" w:cs="Times New Roman"/>
                <w:lang w:eastAsia="ru-RU" w:bidi="ar-SA"/>
              </w:rPr>
              <w:lastRenderedPageBreak/>
              <w:t>аукционе.</w:t>
            </w:r>
            <w:r w:rsidRPr="00D502B2">
              <w:rPr>
                <w:rFonts w:eastAsia="Times New Roman" w:cs="Times New Roman"/>
                <w:lang w:eastAsia="ru-RU"/>
              </w:rPr>
              <w:t xml:space="preserve"> </w:t>
            </w:r>
          </w:p>
        </w:tc>
      </w:tr>
      <w:tr w:rsidR="00D81DA4" w:rsidRPr="00FC176D" w:rsidTr="00AD4B9C">
        <w:trPr>
          <w:trHeight w:val="1147"/>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22" w:type="pct"/>
            <w:tcBorders>
              <w:top w:val="single" w:sz="4" w:space="0" w:color="auto"/>
              <w:left w:val="single" w:sz="4" w:space="0" w:color="auto"/>
              <w:bottom w:val="single" w:sz="4" w:space="0" w:color="auto"/>
              <w:right w:val="single" w:sz="4" w:space="0" w:color="auto"/>
            </w:tcBorders>
          </w:tcPr>
          <w:p w:rsidR="00D81DA4" w:rsidRPr="003E1EF5" w:rsidRDefault="00993A16" w:rsidP="00E20F9F">
            <w:pPr>
              <w:keepNext/>
              <w:keepLines/>
              <w:widowControl/>
              <w:suppressLineNumbers/>
              <w:spacing w:after="0" w:line="240" w:lineRule="auto"/>
              <w:ind w:left="-57" w:right="-57"/>
            </w:pPr>
            <w:r>
              <w:t>Количество и м</w:t>
            </w:r>
            <w:r w:rsidR="00D81DA4" w:rsidRPr="003E1EF5">
              <w:t>есто доставки товара, выполнения работ, оказания услуг</w:t>
            </w:r>
          </w:p>
        </w:tc>
        <w:tc>
          <w:tcPr>
            <w:tcW w:w="2795" w:type="pct"/>
            <w:tcBorders>
              <w:top w:val="single" w:sz="4" w:space="0" w:color="auto"/>
              <w:left w:val="single" w:sz="4" w:space="0" w:color="auto"/>
              <w:bottom w:val="single" w:sz="4" w:space="0" w:color="auto"/>
              <w:right w:val="single" w:sz="4" w:space="0" w:color="auto"/>
            </w:tcBorders>
          </w:tcPr>
          <w:p w:rsidR="00214ADA" w:rsidRPr="00214ADA" w:rsidRDefault="00214ADA"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214ADA">
              <w:rPr>
                <w:rFonts w:eastAsia="Times New Roman" w:cs="Times New Roman"/>
                <w:lang w:eastAsia="ru-RU" w:bidi="ar-SA"/>
              </w:rPr>
              <w:t>153000, г. Иваново, пл. Революции, д. 6, Ивановская городская Дума.</w:t>
            </w:r>
          </w:p>
          <w:p w:rsidR="00D81DA4" w:rsidRPr="00214ADA" w:rsidRDefault="00214ADA"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214ADA">
              <w:rPr>
                <w:rFonts w:eastAsia="Times New Roman" w:cs="Times New Roman"/>
                <w:lang w:eastAsia="ru-RU" w:bidi="ar-SA"/>
              </w:rPr>
              <w:t xml:space="preserve"> </w:t>
            </w:r>
            <w:r w:rsidR="00D81DA4" w:rsidRPr="00214ADA">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AD4B9C">
        <w:trPr>
          <w:trHeight w:val="755"/>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22" w:type="pct"/>
            <w:tcBorders>
              <w:top w:val="single" w:sz="4" w:space="0" w:color="auto"/>
              <w:left w:val="single" w:sz="4" w:space="0" w:color="auto"/>
              <w:bottom w:val="single" w:sz="4" w:space="0" w:color="auto"/>
              <w:right w:val="single" w:sz="4" w:space="0" w:color="auto"/>
            </w:tcBorders>
          </w:tcPr>
          <w:p w:rsidR="00D81DA4" w:rsidRPr="00945E09" w:rsidRDefault="00D81DA4" w:rsidP="00E20F9F">
            <w:pPr>
              <w:keepNext/>
              <w:keepLines/>
              <w:widowControl/>
              <w:suppressLineNumbers/>
              <w:spacing w:after="0" w:line="240" w:lineRule="auto"/>
              <w:ind w:left="-57" w:right="-57"/>
            </w:pPr>
            <w:r>
              <w:t>Срок поставки товара, срок завершения работ, г</w:t>
            </w:r>
            <w:r w:rsidRPr="00945E09">
              <w:t>рафик оказания услуг</w:t>
            </w:r>
          </w:p>
        </w:tc>
        <w:tc>
          <w:tcPr>
            <w:tcW w:w="2795" w:type="pct"/>
            <w:tcBorders>
              <w:top w:val="single" w:sz="4" w:space="0" w:color="auto"/>
              <w:left w:val="single" w:sz="4" w:space="0" w:color="auto"/>
              <w:bottom w:val="single" w:sz="4" w:space="0" w:color="auto"/>
              <w:right w:val="single" w:sz="4" w:space="0" w:color="auto"/>
            </w:tcBorders>
          </w:tcPr>
          <w:p w:rsidR="00F529C3" w:rsidRPr="00F529C3" w:rsidRDefault="00F529C3" w:rsidP="00F529C3">
            <w:pPr>
              <w:widowControl/>
              <w:suppressAutoHyphens w:val="0"/>
              <w:spacing w:after="0" w:line="240" w:lineRule="auto"/>
              <w:jc w:val="both"/>
              <w:rPr>
                <w:rFonts w:eastAsia="Times New Roman" w:cs="Times New Roman"/>
                <w:lang w:eastAsia="ru-RU" w:bidi="ar-SA"/>
              </w:rPr>
            </w:pPr>
            <w:r w:rsidRPr="00F529C3">
              <w:rPr>
                <w:rFonts w:eastAsia="Times New Roman" w:cs="Times New Roman"/>
                <w:lang w:eastAsia="ru-RU" w:bidi="ar-SA"/>
              </w:rPr>
              <w:t xml:space="preserve">с </w:t>
            </w:r>
            <w:r w:rsidR="00040457">
              <w:rPr>
                <w:rFonts w:eastAsia="Times New Roman" w:cs="Times New Roman"/>
                <w:lang w:eastAsia="ru-RU" w:bidi="ar-SA"/>
              </w:rPr>
              <w:t>момента заключения контракта</w:t>
            </w:r>
            <w:r w:rsidRPr="00F529C3">
              <w:rPr>
                <w:rFonts w:eastAsia="Times New Roman" w:cs="Times New Roman"/>
                <w:lang w:eastAsia="ru-RU" w:bidi="ar-SA"/>
              </w:rPr>
              <w:t xml:space="preserve"> до 31.12.2015г. включительно, по заявкам </w:t>
            </w:r>
            <w:r w:rsidR="000461DF">
              <w:rPr>
                <w:rFonts w:eastAsia="Times New Roman" w:cs="Times New Roman"/>
                <w:lang w:eastAsia="ru-RU" w:bidi="ar-SA"/>
              </w:rPr>
              <w:t>Заказчика</w:t>
            </w:r>
            <w:r w:rsidRPr="00F529C3">
              <w:rPr>
                <w:rFonts w:eastAsia="Times New Roman" w:cs="Times New Roman"/>
                <w:lang w:eastAsia="ru-RU" w:bidi="ar-SA"/>
              </w:rPr>
              <w:t>.</w:t>
            </w:r>
          </w:p>
          <w:p w:rsidR="00D81DA4" w:rsidRPr="00AF6B75" w:rsidRDefault="00D81DA4" w:rsidP="00AF6B75">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p>
        </w:tc>
      </w:tr>
      <w:tr w:rsidR="00DD7D11" w:rsidRPr="00FC176D" w:rsidTr="00AD4B9C">
        <w:trPr>
          <w:trHeight w:val="186"/>
        </w:trPr>
        <w:tc>
          <w:tcPr>
            <w:tcW w:w="245" w:type="pct"/>
            <w:vMerge w:val="restart"/>
            <w:tcBorders>
              <w:top w:val="single" w:sz="4" w:space="0" w:color="auto"/>
              <w:left w:val="single" w:sz="4" w:space="0" w:color="auto"/>
              <w:right w:val="single" w:sz="4" w:space="0" w:color="auto"/>
            </w:tcBorders>
          </w:tcPr>
          <w:p w:rsidR="00DD7D11" w:rsidRPr="00FC176D" w:rsidRDefault="00DD7D11"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38" w:type="pct"/>
            <w:tcBorders>
              <w:top w:val="single" w:sz="4" w:space="0" w:color="auto"/>
              <w:left w:val="single" w:sz="4" w:space="0" w:color="auto"/>
              <w:bottom w:val="single" w:sz="4" w:space="0" w:color="auto"/>
              <w:right w:val="single" w:sz="4" w:space="0" w:color="auto"/>
            </w:tcBorders>
          </w:tcPr>
          <w:p w:rsidR="00DD7D11" w:rsidRPr="00FC176D" w:rsidRDefault="00DD7D11"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22" w:type="pct"/>
            <w:tcBorders>
              <w:top w:val="single" w:sz="4" w:space="0" w:color="auto"/>
              <w:left w:val="single" w:sz="4" w:space="0" w:color="auto"/>
              <w:bottom w:val="single" w:sz="4" w:space="0" w:color="auto"/>
              <w:right w:val="single" w:sz="4" w:space="0" w:color="auto"/>
            </w:tcBorders>
          </w:tcPr>
          <w:p w:rsidR="00DD7D11" w:rsidRPr="00FC176D" w:rsidRDefault="00DD7D11" w:rsidP="00E20F9F">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795" w:type="pct"/>
            <w:tcBorders>
              <w:top w:val="single" w:sz="4" w:space="0" w:color="auto"/>
              <w:left w:val="single" w:sz="4" w:space="0" w:color="auto"/>
              <w:bottom w:val="single" w:sz="4" w:space="0" w:color="auto"/>
              <w:right w:val="single" w:sz="4" w:space="0" w:color="auto"/>
            </w:tcBorders>
            <w:vAlign w:val="center"/>
          </w:tcPr>
          <w:p w:rsidR="00DD7D11" w:rsidRPr="00AF6B75" w:rsidRDefault="00AF6B75" w:rsidP="00591B64">
            <w:pPr>
              <w:pStyle w:val="af5"/>
              <w:keepNext/>
              <w:keepLines/>
              <w:spacing w:after="0"/>
              <w:jc w:val="both"/>
              <w:rPr>
                <w:rFonts w:ascii="Times New Roman" w:hAnsi="Times New Roman"/>
                <w:szCs w:val="24"/>
                <w:highlight w:val="cyan"/>
              </w:rPr>
            </w:pPr>
            <w:r w:rsidRPr="00AF6B75">
              <w:rPr>
                <w:rFonts w:ascii="Times New Roman" w:hAnsi="Times New Roman"/>
                <w:szCs w:val="24"/>
              </w:rPr>
              <w:t>79 800,00 руб.</w:t>
            </w:r>
          </w:p>
        </w:tc>
      </w:tr>
      <w:tr w:rsidR="00D81DA4" w:rsidRPr="00FC176D" w:rsidTr="00AD4B9C">
        <w:trPr>
          <w:trHeight w:val="186"/>
        </w:trPr>
        <w:tc>
          <w:tcPr>
            <w:tcW w:w="245" w:type="pct"/>
            <w:vMerge/>
            <w:tcBorders>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79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20F9F">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AD4B9C">
        <w:trPr>
          <w:trHeight w:val="186"/>
        </w:trPr>
        <w:tc>
          <w:tcPr>
            <w:tcW w:w="245" w:type="pct"/>
            <w:tcBorders>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22"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795" w:type="pct"/>
            <w:tcBorders>
              <w:top w:val="single" w:sz="4" w:space="0" w:color="auto"/>
              <w:left w:val="single" w:sz="4" w:space="0" w:color="auto"/>
              <w:bottom w:val="single" w:sz="4" w:space="0" w:color="auto"/>
              <w:right w:val="single" w:sz="4" w:space="0" w:color="auto"/>
            </w:tcBorders>
            <w:vAlign w:val="center"/>
          </w:tcPr>
          <w:p w:rsidR="00D81DA4" w:rsidRPr="002A2DC8" w:rsidRDefault="002A2DC8" w:rsidP="00E20F9F">
            <w:pPr>
              <w:keepNext/>
              <w:keepLines/>
              <w:widowControl/>
              <w:suppressAutoHyphens w:val="0"/>
              <w:autoSpaceDE w:val="0"/>
              <w:autoSpaceDN w:val="0"/>
              <w:adjustRightInd w:val="0"/>
              <w:spacing w:after="0" w:line="240" w:lineRule="auto"/>
              <w:rPr>
                <w:rFonts w:ascii="Arial" w:eastAsia="Times New Roman" w:hAnsi="Arial" w:cs="Arial"/>
                <w:lang w:eastAsia="ru-RU" w:bidi="ar-SA"/>
              </w:rPr>
            </w:pPr>
            <w:r w:rsidRPr="002A2DC8">
              <w:rPr>
                <w:rFonts w:cs="Times New Roman"/>
              </w:rPr>
              <w:t>Бюджет города Иванова</w:t>
            </w:r>
          </w:p>
        </w:tc>
      </w:tr>
      <w:tr w:rsidR="00D81DA4" w:rsidRPr="00FC176D" w:rsidTr="00AD4B9C">
        <w:trPr>
          <w:trHeight w:val="1910"/>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D81DA4" w:rsidRPr="004E3CD6" w:rsidRDefault="00D81DA4" w:rsidP="00E20F9F">
            <w:pPr>
              <w:widowControl/>
              <w:spacing w:after="0" w:line="240" w:lineRule="auto"/>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79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AD4B9C">
        <w:trPr>
          <w:trHeight w:val="2747"/>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D81DA4" w:rsidRPr="004E3CD6" w:rsidRDefault="00D81DA4" w:rsidP="00E20F9F">
            <w:pPr>
              <w:keepNext/>
              <w:keepLines/>
              <w:widowControl/>
              <w:spacing w:after="0"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9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AD4B9C">
        <w:trPr>
          <w:trHeight w:val="412"/>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22"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795" w:type="pct"/>
            <w:tcBorders>
              <w:top w:val="single" w:sz="4" w:space="0" w:color="auto"/>
              <w:left w:val="single" w:sz="4" w:space="0" w:color="auto"/>
              <w:bottom w:val="single" w:sz="4" w:space="0" w:color="auto"/>
              <w:right w:val="single" w:sz="4" w:space="0" w:color="auto"/>
            </w:tcBorders>
          </w:tcPr>
          <w:p w:rsidR="00F44182" w:rsidRDefault="00F44182" w:rsidP="00F44182">
            <w:pPr>
              <w:suppressAutoHyphens w:val="0"/>
              <w:autoSpaceDE w:val="0"/>
              <w:autoSpaceDN w:val="0"/>
              <w:adjustRightInd w:val="0"/>
              <w:spacing w:after="0" w:line="240" w:lineRule="auto"/>
              <w:jc w:val="both"/>
              <w:rPr>
                <w:rFonts w:eastAsia="Times New Roman" w:cs="Times New Roman"/>
                <w:lang w:eastAsia="ru-RU" w:bidi="ar-SA"/>
              </w:rPr>
            </w:pPr>
            <w:r w:rsidRPr="00F44182">
              <w:rPr>
                <w:rFonts w:eastAsia="Times New Roman" w:cs="Times New Roman"/>
                <w:lang w:eastAsia="ru-RU" w:bidi="ar-SA"/>
              </w:rPr>
              <w:t xml:space="preserve">Цена контракта включает все расходы, связанные с исполнением Контракта, в том числе стоимость Товара, </w:t>
            </w:r>
            <w:r w:rsidR="00AF6B75">
              <w:rPr>
                <w:rFonts w:eastAsia="Times New Roman" w:cs="Times New Roman"/>
                <w:lang w:eastAsia="ru-RU" w:bidi="ar-SA"/>
              </w:rPr>
              <w:t xml:space="preserve">транспортные расходы, </w:t>
            </w:r>
            <w:r>
              <w:rPr>
                <w:rFonts w:eastAsia="Times New Roman" w:cs="Times New Roman"/>
                <w:lang w:eastAsia="ru-RU" w:bidi="ar-SA"/>
              </w:rPr>
              <w:t>расходы по доставке, разгрузке,</w:t>
            </w:r>
            <w:r w:rsidRPr="00AE16D4">
              <w:t xml:space="preserve"> </w:t>
            </w:r>
            <w:r w:rsidRPr="00F44182">
              <w:rPr>
                <w:rFonts w:eastAsia="Times New Roman" w:cs="Times New Roman"/>
                <w:lang w:eastAsia="ru-RU" w:bidi="ar-SA"/>
              </w:rPr>
              <w:t>налоги</w:t>
            </w:r>
            <w:r>
              <w:rPr>
                <w:rFonts w:eastAsia="Times New Roman" w:cs="Times New Roman"/>
                <w:lang w:eastAsia="ru-RU" w:bidi="ar-SA"/>
              </w:rPr>
              <w:t>, в том числе</w:t>
            </w:r>
            <w:r w:rsidRPr="00F44182">
              <w:rPr>
                <w:rFonts w:eastAsia="Times New Roman" w:cs="Times New Roman"/>
                <w:lang w:eastAsia="ru-RU" w:bidi="ar-SA"/>
              </w:rPr>
              <w:t xml:space="preserve"> </w:t>
            </w:r>
            <w:r w:rsidRPr="00AE16D4">
              <w:t>НДС</w:t>
            </w:r>
            <w:r>
              <w:rPr>
                <w:rStyle w:val="affe"/>
              </w:rPr>
              <w:footnoteReference w:id="3"/>
            </w:r>
            <w:r>
              <w:t xml:space="preserve">, </w:t>
            </w:r>
            <w:r w:rsidRPr="00F44182">
              <w:rPr>
                <w:rFonts w:eastAsia="Times New Roman" w:cs="Times New Roman"/>
                <w:lang w:eastAsia="ru-RU" w:bidi="ar-SA"/>
              </w:rPr>
              <w:t>таможенные пошлины, сборы и другие обязательные платежи.</w:t>
            </w:r>
          </w:p>
          <w:p w:rsidR="00D81DA4" w:rsidRPr="00D62A8A" w:rsidRDefault="00D81DA4" w:rsidP="00F44182">
            <w:pPr>
              <w:suppressAutoHyphens w:val="0"/>
              <w:autoSpaceDE w:val="0"/>
              <w:autoSpaceDN w:val="0"/>
              <w:adjustRightInd w:val="0"/>
              <w:spacing w:after="0" w:line="240" w:lineRule="auto"/>
              <w:jc w:val="both"/>
              <w:rPr>
                <w:rFonts w:eastAsia="Times New Roman" w:cs="Times New Roman"/>
                <w:lang w:eastAsia="ru-RU" w:bidi="ar-SA"/>
              </w:rPr>
            </w:pPr>
            <w:r w:rsidRPr="00D62A8A">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AD4B9C">
        <w:trPr>
          <w:trHeight w:val="186"/>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D81DA4" w:rsidRPr="004E3CD6" w:rsidRDefault="00D81DA4" w:rsidP="00E20F9F">
            <w:pPr>
              <w:pStyle w:val="Web0"/>
              <w:keepNext/>
              <w:keepLines/>
              <w:spacing w:before="0" w:beforeAutospacing="0" w:after="0" w:afterAutospacing="0"/>
              <w:ind w:left="-57" w:right="-57"/>
            </w:pPr>
            <w:r w:rsidRPr="004E3CD6">
              <w:t xml:space="preserve">Величина </w:t>
            </w:r>
          </w:p>
          <w:p w:rsidR="00D81DA4" w:rsidRPr="004E3CD6" w:rsidRDefault="00D81DA4" w:rsidP="00E20F9F">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E20F9F">
            <w:pPr>
              <w:pStyle w:val="Web0"/>
              <w:keepNext/>
              <w:keepLines/>
              <w:spacing w:before="0" w:beforeAutospacing="0" w:after="0" w:afterAutospacing="0"/>
              <w:ind w:left="-57" w:right="-57"/>
            </w:pPr>
            <w:r w:rsidRPr="004E3CD6">
              <w:t>(«шаг аукциона»)</w:t>
            </w:r>
          </w:p>
        </w:tc>
        <w:tc>
          <w:tcPr>
            <w:tcW w:w="279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D81DA4" w:rsidRPr="00FC176D" w:rsidTr="00AD4B9C">
        <w:trPr>
          <w:trHeight w:val="188"/>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w:t>
            </w:r>
            <w:r w:rsidRPr="00FC176D">
              <w:rPr>
                <w:rFonts w:eastAsia="Times New Roman" w:cs="Times New Roman"/>
                <w:lang w:eastAsia="ru-RU" w:bidi="ar-SA"/>
              </w:rPr>
              <w:lastRenderedPageBreak/>
              <w:t xml:space="preserve">заказчика изменить условия контракта </w:t>
            </w:r>
          </w:p>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279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Осуществляется в соответствии с требованиями </w:t>
            </w:r>
            <w:r w:rsidRPr="00FC176D">
              <w:rPr>
                <w:rFonts w:eastAsia="Times New Roman" w:cs="Times New Roman"/>
                <w:lang w:eastAsia="ru-RU" w:bidi="ar-SA"/>
              </w:rPr>
              <w:lastRenderedPageBreak/>
              <w:t xml:space="preserve">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327CE3" w:rsidRPr="00327CE3" w:rsidRDefault="00327CE3" w:rsidP="00327CE3">
            <w:pPr>
              <w:suppressAutoHyphens w:val="0"/>
              <w:autoSpaceDE w:val="0"/>
              <w:autoSpaceDN w:val="0"/>
              <w:adjustRightInd w:val="0"/>
              <w:spacing w:after="0" w:line="240" w:lineRule="auto"/>
              <w:jc w:val="both"/>
              <w:rPr>
                <w:rFonts w:eastAsia="Times New Roman" w:cs="Times New Roman"/>
                <w:lang w:eastAsia="ru-RU" w:bidi="ar-SA"/>
              </w:rPr>
            </w:pPr>
            <w:r w:rsidRPr="00327CE3">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AD4B9C">
        <w:trPr>
          <w:trHeight w:val="579"/>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17</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22" w:type="pct"/>
            <w:tcBorders>
              <w:top w:val="single" w:sz="4" w:space="0" w:color="auto"/>
              <w:left w:val="single" w:sz="4" w:space="0" w:color="auto"/>
              <w:bottom w:val="single" w:sz="4" w:space="0" w:color="auto"/>
              <w:right w:val="single" w:sz="4" w:space="0" w:color="auto"/>
            </w:tcBorders>
          </w:tcPr>
          <w:p w:rsidR="00D81DA4" w:rsidRPr="000F0155" w:rsidRDefault="00D81DA4" w:rsidP="00E20F9F">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795" w:type="pct"/>
            <w:tcBorders>
              <w:top w:val="single" w:sz="4" w:space="0" w:color="auto"/>
              <w:left w:val="single" w:sz="4" w:space="0" w:color="auto"/>
              <w:bottom w:val="single" w:sz="4" w:space="0" w:color="auto"/>
              <w:right w:val="single" w:sz="4" w:space="0" w:color="auto"/>
            </w:tcBorders>
          </w:tcPr>
          <w:p w:rsidR="00F529C3" w:rsidRPr="00F529C3" w:rsidRDefault="00F529C3" w:rsidP="00F529C3">
            <w:pPr>
              <w:widowControl/>
              <w:suppressAutoHyphens w:val="0"/>
              <w:spacing w:after="0" w:line="240" w:lineRule="auto"/>
              <w:jc w:val="both"/>
              <w:rPr>
                <w:rFonts w:eastAsia="Times New Roman" w:cs="Times New Roman"/>
                <w:lang w:eastAsia="ru-RU" w:bidi="ar-SA"/>
              </w:rPr>
            </w:pPr>
            <w:r w:rsidRPr="00F529C3">
              <w:rPr>
                <w:rFonts w:eastAsia="Times New Roman" w:cs="Times New Roman"/>
                <w:lang w:eastAsia="ru-RU" w:bidi="ar-SA"/>
              </w:rPr>
              <w:t>Оплата Товара производится в безналичном порядке по факту поставки партии Товара путем перечисления денежных средств на расчетный счет Поставщика в течение 15 календарных дней после предоставления Поставщиком следующих документов:</w:t>
            </w:r>
          </w:p>
          <w:p w:rsidR="00F529C3" w:rsidRPr="00F529C3" w:rsidRDefault="00F529C3" w:rsidP="00F529C3">
            <w:pPr>
              <w:widowControl/>
              <w:suppressAutoHyphens w:val="0"/>
              <w:spacing w:after="0" w:line="240" w:lineRule="auto"/>
              <w:jc w:val="both"/>
              <w:rPr>
                <w:rFonts w:eastAsia="Times New Roman" w:cs="Times New Roman"/>
                <w:lang w:eastAsia="ru-RU" w:bidi="ar-SA"/>
              </w:rPr>
            </w:pPr>
            <w:r w:rsidRPr="00F529C3">
              <w:rPr>
                <w:rFonts w:eastAsia="Times New Roman" w:cs="Times New Roman"/>
                <w:lang w:eastAsia="ru-RU" w:bidi="ar-SA"/>
              </w:rPr>
              <w:t>- товарной накладной, подписанной Сторонами;</w:t>
            </w:r>
          </w:p>
          <w:p w:rsidR="00D81DA4" w:rsidRPr="00F529C3" w:rsidRDefault="00F529C3" w:rsidP="00F529C3">
            <w:pPr>
              <w:widowControl/>
              <w:suppressAutoHyphens w:val="0"/>
              <w:spacing w:after="0" w:line="240" w:lineRule="auto"/>
              <w:jc w:val="both"/>
              <w:rPr>
                <w:rFonts w:eastAsia="Times New Roman" w:cs="Times New Roman"/>
                <w:b/>
                <w:color w:val="FF0000"/>
                <w:lang w:eastAsia="ru-RU" w:bidi="ar-SA"/>
              </w:rPr>
            </w:pPr>
            <w:r w:rsidRPr="00F529C3">
              <w:rPr>
                <w:rFonts w:eastAsia="Times New Roman" w:cs="Times New Roman"/>
                <w:lang w:eastAsia="ru-RU" w:bidi="ar-SA"/>
              </w:rPr>
              <w:t>- счета на оплату, выставленного Поставщиком.</w:t>
            </w:r>
          </w:p>
        </w:tc>
      </w:tr>
      <w:tr w:rsidR="00D81DA4" w:rsidRPr="00FC176D" w:rsidTr="00AD4B9C">
        <w:trPr>
          <w:trHeight w:val="301"/>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22"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79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5"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w:t>
            </w:r>
            <w:r w:rsidR="00D81DA4" w:rsidRPr="00FC176D">
              <w:rPr>
                <w:rFonts w:eastAsia="Times New Roman" w:cs="Times New Roman"/>
                <w:lang w:eastAsia="ru-RU" w:bidi="ar-SA"/>
              </w:rPr>
              <w:lastRenderedPageBreak/>
              <w:t>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7"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w:t>
            </w:r>
            <w:r w:rsidR="00D81DA4" w:rsidRPr="00FC176D">
              <w:rPr>
                <w:rFonts w:eastAsia="Times New Roman" w:cs="Times New Roman"/>
                <w:lang w:eastAsia="ru-RU" w:bidi="ar-SA"/>
              </w:rPr>
              <w:lastRenderedPageBreak/>
              <w:t xml:space="preserve">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AD4B9C">
        <w:trPr>
          <w:trHeight w:val="1210"/>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22" w:type="pct"/>
            <w:tcBorders>
              <w:top w:val="single" w:sz="4" w:space="0" w:color="auto"/>
              <w:left w:val="single" w:sz="4" w:space="0" w:color="auto"/>
              <w:bottom w:val="single" w:sz="4" w:space="0" w:color="auto"/>
              <w:right w:val="single" w:sz="4" w:space="0" w:color="auto"/>
            </w:tcBorders>
          </w:tcPr>
          <w:p w:rsidR="00D81DA4" w:rsidRDefault="00D81DA4" w:rsidP="00E20F9F">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20F9F">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20F9F">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79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3F0A35" w:rsidRPr="00FC176D" w:rsidTr="00AD4B9C">
        <w:trPr>
          <w:trHeight w:val="1594"/>
        </w:trPr>
        <w:tc>
          <w:tcPr>
            <w:tcW w:w="245"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38"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3F0A35"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3F0A35" w:rsidRPr="00FC176D" w:rsidRDefault="003F0A35" w:rsidP="003F0A35">
            <w:pPr>
              <w:keepNext/>
              <w:keepLines/>
              <w:widowControl/>
              <w:suppressAutoHyphens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3F0A35" w:rsidRPr="00A63915" w:rsidRDefault="003F0A35" w:rsidP="003F0A35">
            <w:pPr>
              <w:keepNext/>
              <w:keepLines/>
              <w:widowControl/>
              <w:spacing w:after="0"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795"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3F0A35" w:rsidRPr="00FC176D" w:rsidTr="00AD4B9C">
        <w:trPr>
          <w:trHeight w:val="1849"/>
        </w:trPr>
        <w:tc>
          <w:tcPr>
            <w:tcW w:w="245"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38" w:type="pct"/>
            <w:tcBorders>
              <w:top w:val="single" w:sz="4" w:space="0" w:color="auto"/>
              <w:left w:val="single" w:sz="4" w:space="0" w:color="auto"/>
              <w:bottom w:val="single" w:sz="4" w:space="0" w:color="auto"/>
              <w:right w:val="single" w:sz="4" w:space="0" w:color="auto"/>
            </w:tcBorders>
          </w:tcPr>
          <w:p w:rsidR="003F0A35" w:rsidRPr="00EC3CE0" w:rsidRDefault="003F0A35" w:rsidP="003F0A35">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22" w:type="pct"/>
            <w:tcBorders>
              <w:top w:val="single" w:sz="4" w:space="0" w:color="auto"/>
              <w:left w:val="single" w:sz="4" w:space="0" w:color="auto"/>
              <w:bottom w:val="single" w:sz="4" w:space="0" w:color="auto"/>
              <w:right w:val="single" w:sz="4" w:space="0" w:color="auto"/>
            </w:tcBorders>
          </w:tcPr>
          <w:p w:rsidR="003F0A35" w:rsidRPr="00EC3CE0" w:rsidRDefault="003F0A35" w:rsidP="003F0A35">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795" w:type="pct"/>
            <w:tcBorders>
              <w:top w:val="single" w:sz="4" w:space="0" w:color="auto"/>
              <w:left w:val="single" w:sz="4" w:space="0" w:color="auto"/>
              <w:bottom w:val="single" w:sz="4" w:space="0" w:color="auto"/>
              <w:right w:val="single" w:sz="4" w:space="0" w:color="auto"/>
            </w:tcBorders>
          </w:tcPr>
          <w:p w:rsidR="003F0A35" w:rsidRPr="00FC176D" w:rsidRDefault="000461DF" w:rsidP="003F0A35">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Не установлено</w:t>
            </w:r>
          </w:p>
        </w:tc>
      </w:tr>
      <w:tr w:rsidR="003F0A35" w:rsidRPr="00FC176D" w:rsidTr="00AD4B9C">
        <w:trPr>
          <w:trHeight w:val="3031"/>
        </w:trPr>
        <w:tc>
          <w:tcPr>
            <w:tcW w:w="245"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22" w:type="pct"/>
            <w:tcBorders>
              <w:top w:val="single" w:sz="4" w:space="0" w:color="auto"/>
              <w:left w:val="single" w:sz="4" w:space="0" w:color="auto"/>
              <w:bottom w:val="single" w:sz="4" w:space="0" w:color="auto"/>
              <w:right w:val="single" w:sz="4" w:space="0" w:color="auto"/>
            </w:tcBorders>
          </w:tcPr>
          <w:p w:rsidR="003F0A35" w:rsidRPr="00221FBF" w:rsidRDefault="003F0A35" w:rsidP="003F0A35">
            <w:pPr>
              <w:widowControl/>
              <w:spacing w:after="0"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795" w:type="pct"/>
            <w:tcBorders>
              <w:top w:val="single" w:sz="4" w:space="0" w:color="auto"/>
              <w:left w:val="single" w:sz="4" w:space="0" w:color="auto"/>
              <w:bottom w:val="single" w:sz="4" w:space="0" w:color="auto"/>
              <w:right w:val="single" w:sz="4" w:space="0" w:color="auto"/>
            </w:tcBorders>
            <w:vAlign w:val="center"/>
          </w:tcPr>
          <w:p w:rsidR="003F0A35" w:rsidRPr="00FC176D" w:rsidRDefault="003F0A35" w:rsidP="003F0A35">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3F0A35" w:rsidRPr="00FC176D" w:rsidRDefault="003F0A35" w:rsidP="003F0A35">
            <w:pPr>
              <w:keepNext/>
              <w:keepLines/>
              <w:widowControl/>
              <w:suppressAutoHyphens w:val="0"/>
              <w:spacing w:after="0" w:line="240" w:lineRule="auto"/>
              <w:jc w:val="both"/>
              <w:rPr>
                <w:rFonts w:eastAsia="Times New Roman" w:cs="Times New Roman"/>
                <w:caps/>
                <w:lang w:eastAsia="ru-RU" w:bidi="ar-SA"/>
              </w:rPr>
            </w:pPr>
          </w:p>
        </w:tc>
      </w:tr>
      <w:tr w:rsidR="003F0A35" w:rsidRPr="00FC176D" w:rsidTr="00AD4B9C">
        <w:trPr>
          <w:trHeight w:val="918"/>
        </w:trPr>
        <w:tc>
          <w:tcPr>
            <w:tcW w:w="245"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22</w:t>
            </w:r>
          </w:p>
        </w:tc>
        <w:tc>
          <w:tcPr>
            <w:tcW w:w="638"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22" w:type="pct"/>
            <w:tcBorders>
              <w:top w:val="single" w:sz="4" w:space="0" w:color="auto"/>
              <w:left w:val="single" w:sz="4" w:space="0" w:color="auto"/>
              <w:bottom w:val="single" w:sz="4" w:space="0" w:color="auto"/>
              <w:right w:val="single" w:sz="4" w:space="0" w:color="auto"/>
            </w:tcBorders>
          </w:tcPr>
          <w:p w:rsidR="003F0A35" w:rsidRPr="004E3CD6" w:rsidRDefault="003F0A35" w:rsidP="003F0A35">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795" w:type="pct"/>
            <w:tcBorders>
              <w:top w:val="single" w:sz="4" w:space="0" w:color="auto"/>
              <w:left w:val="single" w:sz="4" w:space="0" w:color="auto"/>
              <w:bottom w:val="single" w:sz="4" w:space="0" w:color="auto"/>
              <w:right w:val="single" w:sz="4" w:space="0" w:color="auto"/>
            </w:tcBorders>
          </w:tcPr>
          <w:p w:rsidR="003F0A35" w:rsidRDefault="003F0A35" w:rsidP="003F0A35">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3F0A35" w:rsidRDefault="003F0A35" w:rsidP="003F0A35">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3F0A35" w:rsidRDefault="003F0A35" w:rsidP="003F0A3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3F0A35" w:rsidRPr="00DC7273" w:rsidRDefault="003F0A35" w:rsidP="003F0A35">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3F0A35" w:rsidRPr="00FC176D" w:rsidRDefault="003F0A35" w:rsidP="003F0A35">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3F0A35" w:rsidRPr="00FC176D" w:rsidRDefault="003F0A35" w:rsidP="003F0A35">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3F0A35" w:rsidRPr="007428B5" w:rsidRDefault="003F0A35" w:rsidP="003F0A3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3F0A35" w:rsidRPr="00FC176D" w:rsidRDefault="003F0A35" w:rsidP="00D81DB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747FFC">
              <w:rPr>
                <w:rFonts w:eastAsia="Times New Roman" w:cs="Times New Roman"/>
                <w:lang w:eastAsia="ru-RU" w:bidi="ar-SA"/>
              </w:rPr>
              <w:t xml:space="preserve">3. </w:t>
            </w:r>
            <w:proofErr w:type="gramStart"/>
            <w:r w:rsidRPr="00FC176D">
              <w:rPr>
                <w:rFonts w:eastAsia="Times New Roman" w:cs="Times New Roman"/>
                <w:lang w:eastAsia="ru-RU" w:bidi="ar-SA"/>
              </w:rPr>
              <w:t xml:space="preserve">Решение об одобрении или о совершении </w:t>
            </w:r>
            <w:r w:rsidRPr="00FC176D">
              <w:rPr>
                <w:rFonts w:eastAsia="Times New Roman" w:cs="Times New Roman"/>
                <w:lang w:eastAsia="ru-RU" w:bidi="ar-SA"/>
              </w:rPr>
              <w:lastRenderedPageBreak/>
              <w:t>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3F0A35" w:rsidRPr="00FC176D" w:rsidTr="00AD4B9C">
        <w:trPr>
          <w:trHeight w:val="577"/>
        </w:trPr>
        <w:tc>
          <w:tcPr>
            <w:tcW w:w="245"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38"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3F0A35" w:rsidRPr="00FC176D" w:rsidRDefault="003F0A35" w:rsidP="003F0A35">
            <w:pPr>
              <w:keepNext/>
              <w:keepLines/>
              <w:widowControl/>
              <w:suppressAutoHyphens w:val="0"/>
              <w:spacing w:after="0" w:line="240" w:lineRule="auto"/>
              <w:jc w:val="center"/>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795"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3F0A35" w:rsidRPr="00FC176D" w:rsidRDefault="003F0A35" w:rsidP="003F0A3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3F0A35" w:rsidRPr="00FC176D" w:rsidRDefault="003F0A35" w:rsidP="003F0A3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3F0A35" w:rsidRPr="00FC176D" w:rsidRDefault="003F0A35" w:rsidP="003F0A3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3F0A35" w:rsidRPr="00FC176D" w:rsidRDefault="003F0A35" w:rsidP="003F0A3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3F0A35" w:rsidRPr="00FC176D" w:rsidTr="00AD4B9C">
        <w:trPr>
          <w:trHeight w:val="557"/>
        </w:trPr>
        <w:tc>
          <w:tcPr>
            <w:tcW w:w="245" w:type="pct"/>
            <w:tcBorders>
              <w:top w:val="single" w:sz="4" w:space="0" w:color="auto"/>
              <w:left w:val="single" w:sz="4" w:space="0" w:color="auto"/>
              <w:bottom w:val="single" w:sz="4" w:space="0" w:color="auto"/>
              <w:right w:val="single" w:sz="4" w:space="0" w:color="auto"/>
            </w:tcBorders>
            <w:shd w:val="clear" w:color="auto" w:fill="auto"/>
          </w:tcPr>
          <w:p w:rsidR="003F0A35" w:rsidRPr="00FC176D" w:rsidRDefault="003F0A35"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3F0A35" w:rsidRPr="00FC176D" w:rsidRDefault="003F0A35"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22"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795" w:type="pct"/>
            <w:tcBorders>
              <w:top w:val="single" w:sz="4" w:space="0" w:color="auto"/>
              <w:left w:val="single" w:sz="4" w:space="0" w:color="auto"/>
              <w:bottom w:val="single" w:sz="4" w:space="0" w:color="auto"/>
              <w:right w:val="single" w:sz="4" w:space="0" w:color="auto"/>
            </w:tcBorders>
          </w:tcPr>
          <w:p w:rsidR="003F0A35" w:rsidRPr="00FC176D" w:rsidRDefault="00FB1586" w:rsidP="003F0A3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3F0A35" w:rsidRPr="00FC176D">
              <w:rPr>
                <w:rFonts w:eastAsia="Times New Roman" w:cs="Times New Roman"/>
                <w:lang w:eastAsia="ru-RU" w:bidi="ar-SA"/>
              </w:rPr>
              <w:t>% начальной (максимальной) цены контракта.</w:t>
            </w:r>
          </w:p>
          <w:p w:rsidR="003F0A35" w:rsidRPr="00FC176D" w:rsidRDefault="003F0A35" w:rsidP="003F0A3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3F0A35" w:rsidRPr="00FC176D" w:rsidTr="00AD4B9C">
        <w:trPr>
          <w:trHeight w:val="1408"/>
        </w:trPr>
        <w:tc>
          <w:tcPr>
            <w:tcW w:w="245" w:type="pct"/>
            <w:tcBorders>
              <w:top w:val="single" w:sz="4" w:space="0" w:color="auto"/>
              <w:left w:val="single" w:sz="4" w:space="0" w:color="auto"/>
              <w:bottom w:val="single" w:sz="4" w:space="0" w:color="auto"/>
              <w:right w:val="single" w:sz="4" w:space="0" w:color="auto"/>
            </w:tcBorders>
            <w:shd w:val="clear" w:color="auto" w:fill="auto"/>
          </w:tcPr>
          <w:p w:rsidR="003F0A35" w:rsidRPr="00FC176D" w:rsidRDefault="003F0A35"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38"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3F0A35" w:rsidRPr="00FC176D" w:rsidRDefault="003F0A35" w:rsidP="003F0A35">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22"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795" w:type="pct"/>
            <w:tcBorders>
              <w:top w:val="single" w:sz="4" w:space="0" w:color="auto"/>
              <w:left w:val="single" w:sz="4" w:space="0" w:color="auto"/>
              <w:bottom w:val="single" w:sz="4" w:space="0" w:color="auto"/>
              <w:right w:val="single" w:sz="4" w:space="0" w:color="auto"/>
            </w:tcBorders>
          </w:tcPr>
          <w:p w:rsidR="00D81DB6" w:rsidRDefault="003F0A35" w:rsidP="003F0A3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DD34EE">
              <w:rPr>
                <w:rFonts w:eastAsia="Times New Roman" w:cs="Times New Roman"/>
                <w:lang w:eastAsia="ru-RU" w:bidi="ar-SA"/>
              </w:rPr>
              <w:t xml:space="preserve"> </w:t>
            </w:r>
            <w:r w:rsidR="006979F3">
              <w:rPr>
                <w:rFonts w:eastAsia="Times New Roman" w:cs="Times New Roman"/>
                <w:lang w:eastAsia="ru-RU" w:bidi="ar-SA"/>
              </w:rPr>
              <w:t>10.12.2014</w:t>
            </w:r>
          </w:p>
          <w:p w:rsidR="003F0A35" w:rsidRDefault="003F0A35" w:rsidP="003F0A3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 xml:space="preserve">е предоставления разъяснений: </w:t>
            </w:r>
            <w:r w:rsidR="006979F3">
              <w:rPr>
                <w:rFonts w:eastAsia="Times New Roman" w:cs="Times New Roman"/>
                <w:lang w:eastAsia="ru-RU" w:bidi="ar-SA"/>
              </w:rPr>
              <w:t>14.12.2014</w:t>
            </w:r>
          </w:p>
          <w:p w:rsidR="003F0A35" w:rsidRPr="00FC176D" w:rsidRDefault="003F0A35" w:rsidP="003F0A3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w:t>
            </w:r>
            <w:r w:rsidRPr="00FC176D">
              <w:rPr>
                <w:rFonts w:eastAsia="Times New Roman" w:cs="Times New Roman"/>
                <w:lang w:eastAsia="ru-RU" w:bidi="ar-SA"/>
              </w:rPr>
              <w:lastRenderedPageBreak/>
              <w:t>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F0A35" w:rsidRPr="00FC176D" w:rsidRDefault="003F0A35" w:rsidP="003F0A35">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3F0A35" w:rsidRPr="00FC176D" w:rsidRDefault="003F0A35" w:rsidP="003F0A35">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3F0A35" w:rsidRPr="00FC176D" w:rsidTr="00AD4B9C">
        <w:trPr>
          <w:trHeight w:val="1329"/>
        </w:trPr>
        <w:tc>
          <w:tcPr>
            <w:tcW w:w="245" w:type="pct"/>
            <w:tcBorders>
              <w:top w:val="single" w:sz="4" w:space="0" w:color="auto"/>
              <w:left w:val="single" w:sz="4" w:space="0" w:color="auto"/>
              <w:bottom w:val="single" w:sz="4" w:space="0" w:color="auto"/>
              <w:right w:val="single" w:sz="4" w:space="0" w:color="auto"/>
            </w:tcBorders>
            <w:shd w:val="clear" w:color="auto" w:fill="auto"/>
          </w:tcPr>
          <w:p w:rsidR="003F0A35" w:rsidRPr="00FC176D" w:rsidRDefault="003F0A35"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38"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22"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795" w:type="pct"/>
            <w:tcBorders>
              <w:top w:val="single" w:sz="4" w:space="0" w:color="auto"/>
              <w:left w:val="single" w:sz="4" w:space="0" w:color="auto"/>
              <w:bottom w:val="single" w:sz="4" w:space="0" w:color="auto"/>
              <w:right w:val="single" w:sz="4" w:space="0" w:color="auto"/>
            </w:tcBorders>
          </w:tcPr>
          <w:p w:rsidR="003F0A35" w:rsidRPr="00FC176D" w:rsidRDefault="006979F3" w:rsidP="003F0A35">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 xml:space="preserve">18.12.2014 </w:t>
            </w:r>
            <w:r w:rsidR="003F0A35" w:rsidRPr="00FC176D">
              <w:rPr>
                <w:rFonts w:eastAsia="Times New Roman" w:cs="Times New Roman"/>
                <w:lang w:eastAsia="ru-RU" w:bidi="ar-SA"/>
              </w:rPr>
              <w:t>до 08-00</w:t>
            </w:r>
          </w:p>
        </w:tc>
      </w:tr>
      <w:tr w:rsidR="003F0A35" w:rsidRPr="00FC176D" w:rsidTr="00AD4B9C">
        <w:trPr>
          <w:trHeight w:val="783"/>
        </w:trPr>
        <w:tc>
          <w:tcPr>
            <w:tcW w:w="245"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38"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22"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795" w:type="pct"/>
            <w:tcBorders>
              <w:top w:val="single" w:sz="4" w:space="0" w:color="auto"/>
              <w:left w:val="single" w:sz="4" w:space="0" w:color="auto"/>
              <w:bottom w:val="single" w:sz="4" w:space="0" w:color="auto"/>
              <w:right w:val="single" w:sz="4" w:space="0" w:color="auto"/>
            </w:tcBorders>
          </w:tcPr>
          <w:p w:rsidR="003F0A35" w:rsidRPr="00D83F98" w:rsidRDefault="006979F3" w:rsidP="003F0A35">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19.12.2014</w:t>
            </w:r>
          </w:p>
        </w:tc>
      </w:tr>
      <w:tr w:rsidR="003F0A35" w:rsidRPr="00FC176D" w:rsidTr="00AD4B9C">
        <w:trPr>
          <w:trHeight w:val="157"/>
        </w:trPr>
        <w:tc>
          <w:tcPr>
            <w:tcW w:w="245"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38"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22"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795" w:type="pct"/>
            <w:tcBorders>
              <w:top w:val="single" w:sz="4" w:space="0" w:color="auto"/>
              <w:left w:val="single" w:sz="4" w:space="0" w:color="auto"/>
              <w:bottom w:val="single" w:sz="4" w:space="0" w:color="auto"/>
              <w:right w:val="single" w:sz="4" w:space="0" w:color="auto"/>
            </w:tcBorders>
          </w:tcPr>
          <w:p w:rsidR="003F0A35" w:rsidRPr="00D83F98" w:rsidRDefault="006979F3" w:rsidP="003F0A35">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22.12.2014</w:t>
            </w:r>
            <w:bookmarkStart w:id="1" w:name="_GoBack"/>
            <w:bookmarkEnd w:id="1"/>
          </w:p>
        </w:tc>
      </w:tr>
      <w:tr w:rsidR="003F0A35" w:rsidRPr="00FC176D" w:rsidTr="00AD4B9C">
        <w:trPr>
          <w:trHeight w:val="677"/>
        </w:trPr>
        <w:tc>
          <w:tcPr>
            <w:tcW w:w="245" w:type="pct"/>
            <w:vMerge w:val="restart"/>
            <w:tcBorders>
              <w:top w:val="single" w:sz="4" w:space="0" w:color="auto"/>
              <w:left w:val="single" w:sz="4" w:space="0" w:color="auto"/>
              <w:right w:val="single" w:sz="4" w:space="0" w:color="auto"/>
            </w:tcBorders>
          </w:tcPr>
          <w:p w:rsidR="003F0A35" w:rsidRPr="00FC176D" w:rsidRDefault="003F0A35"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3F0A35" w:rsidRPr="00FC176D" w:rsidRDefault="003F0A35"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vMerge w:val="restart"/>
            <w:tcBorders>
              <w:top w:val="single" w:sz="4" w:space="0" w:color="auto"/>
              <w:left w:val="single" w:sz="4" w:space="0" w:color="auto"/>
              <w:right w:val="single" w:sz="4" w:space="0" w:color="auto"/>
            </w:tcBorders>
          </w:tcPr>
          <w:p w:rsidR="003F0A35" w:rsidRPr="00FC176D" w:rsidRDefault="003F0A35" w:rsidP="003F0A3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F0A35" w:rsidRPr="00FC176D" w:rsidRDefault="003F0A35" w:rsidP="003F0A3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3F0A35" w:rsidRPr="00FC176D" w:rsidRDefault="003F0A35" w:rsidP="003F0A35">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795" w:type="pct"/>
            <w:tcBorders>
              <w:top w:val="single" w:sz="4" w:space="0" w:color="auto"/>
              <w:left w:val="single" w:sz="4" w:space="0" w:color="auto"/>
              <w:bottom w:val="single" w:sz="4" w:space="0" w:color="auto"/>
              <w:right w:val="single" w:sz="4" w:space="0" w:color="auto"/>
            </w:tcBorders>
          </w:tcPr>
          <w:p w:rsidR="003F0A35" w:rsidRDefault="00626EFE" w:rsidP="003F0A35">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3F0A35" w:rsidRPr="00EA16F1">
              <w:rPr>
                <w:rFonts w:eastAsia="Times New Roman" w:cs="Times New Roman"/>
                <w:lang w:eastAsia="ru-RU" w:bidi="ar-SA"/>
              </w:rPr>
              <w:t>%</w:t>
            </w:r>
            <w:r w:rsidR="003F0A35" w:rsidRPr="00FC176D">
              <w:rPr>
                <w:rFonts w:eastAsia="Times New Roman" w:cs="Times New Roman"/>
                <w:lang w:eastAsia="ru-RU" w:bidi="ar-SA"/>
              </w:rPr>
              <w:t xml:space="preserve"> начальной (максимальной) цены контракта</w:t>
            </w:r>
            <w:r w:rsidR="003F0A35">
              <w:rPr>
                <w:rFonts w:eastAsia="Times New Roman" w:cs="Times New Roman"/>
                <w:lang w:eastAsia="ru-RU" w:bidi="ar-SA"/>
              </w:rPr>
              <w:t>,</w:t>
            </w:r>
          </w:p>
          <w:p w:rsidR="003F0A35" w:rsidRPr="00BA38D5" w:rsidRDefault="003F0A35" w:rsidP="003F0A35">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626EFE" w:rsidRPr="00FC176D" w:rsidTr="00AD4B9C">
        <w:trPr>
          <w:trHeight w:val="1070"/>
        </w:trPr>
        <w:tc>
          <w:tcPr>
            <w:tcW w:w="245" w:type="pct"/>
            <w:vMerge/>
            <w:tcBorders>
              <w:left w:val="single" w:sz="4" w:space="0" w:color="auto"/>
              <w:bottom w:val="single" w:sz="4" w:space="0" w:color="auto"/>
              <w:right w:val="single" w:sz="4" w:space="0" w:color="auto"/>
            </w:tcBorders>
          </w:tcPr>
          <w:p w:rsidR="00626EFE" w:rsidRPr="00FC176D" w:rsidRDefault="00626EFE"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vMerge/>
            <w:tcBorders>
              <w:left w:val="single" w:sz="4" w:space="0" w:color="auto"/>
              <w:bottom w:val="single" w:sz="4" w:space="0" w:color="auto"/>
              <w:right w:val="single" w:sz="4" w:space="0" w:color="auto"/>
            </w:tcBorders>
          </w:tcPr>
          <w:p w:rsidR="00626EFE" w:rsidRPr="00FC176D" w:rsidRDefault="00626EFE" w:rsidP="003F0A35">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626EFE" w:rsidRPr="005B3782" w:rsidRDefault="00626EFE" w:rsidP="003F0A35">
            <w:pPr>
              <w:keepNext/>
              <w:keepLines/>
              <w:widowControl/>
              <w:suppressAutoHyphens w:val="0"/>
              <w:autoSpaceDE w:val="0"/>
              <w:autoSpaceDN w:val="0"/>
              <w:adjustRightInd w:val="0"/>
              <w:spacing w:after="0" w:line="240" w:lineRule="auto"/>
              <w:ind w:left="-57" w:right="-108"/>
              <w:rPr>
                <w:rFonts w:eastAsia="Times New Roman" w:cs="Times New Roman"/>
                <w:highlight w:val="yellow"/>
                <w:lang w:eastAsia="ru-RU" w:bidi="ar-SA"/>
              </w:rPr>
            </w:pPr>
            <w:r w:rsidRPr="0063579D">
              <w:rPr>
                <w:rFonts w:eastAsia="Times New Roman" w:cs="Times New Roman"/>
                <w:lang w:eastAsia="ru-RU" w:bidi="ar-SA"/>
              </w:rPr>
              <w:t>Реквизиты для перечисления обеспечения исполнения контракта</w:t>
            </w:r>
          </w:p>
        </w:tc>
        <w:tc>
          <w:tcPr>
            <w:tcW w:w="2795" w:type="pct"/>
            <w:tcBorders>
              <w:top w:val="single" w:sz="4" w:space="0" w:color="auto"/>
              <w:left w:val="single" w:sz="4" w:space="0" w:color="auto"/>
              <w:bottom w:val="single" w:sz="4" w:space="0" w:color="auto"/>
              <w:right w:val="single" w:sz="4" w:space="0" w:color="auto"/>
            </w:tcBorders>
          </w:tcPr>
          <w:p w:rsidR="00626EFE" w:rsidRPr="00626EFE" w:rsidRDefault="00626EFE" w:rsidP="00626EFE">
            <w:pPr>
              <w:keepNext/>
              <w:tabs>
                <w:tab w:val="left" w:pos="708"/>
              </w:tabs>
              <w:spacing w:after="0" w:line="240" w:lineRule="auto"/>
              <w:jc w:val="both"/>
              <w:outlineLvl w:val="0"/>
              <w:rPr>
                <w:kern w:val="28"/>
              </w:rPr>
            </w:pPr>
            <w:r w:rsidRPr="00626EFE">
              <w:rPr>
                <w:kern w:val="28"/>
              </w:rPr>
              <w:t xml:space="preserve">Получатель: ФКУ Администрации города Иванова (Ивановская городская Дума, </w:t>
            </w:r>
            <w:proofErr w:type="gramStart"/>
            <w:r w:rsidRPr="00626EFE">
              <w:rPr>
                <w:kern w:val="28"/>
              </w:rPr>
              <w:t>л</w:t>
            </w:r>
            <w:proofErr w:type="gramEnd"/>
            <w:r w:rsidRPr="00626EFE">
              <w:rPr>
                <w:kern w:val="28"/>
              </w:rPr>
              <w:t>/с 008992690)</w:t>
            </w:r>
          </w:p>
          <w:p w:rsidR="00626EFE" w:rsidRPr="00626EFE" w:rsidRDefault="00626EFE" w:rsidP="00626EFE">
            <w:pPr>
              <w:keepNext/>
              <w:keepLines/>
              <w:spacing w:after="0" w:line="240" w:lineRule="auto"/>
              <w:outlineLvl w:val="1"/>
              <w:rPr>
                <w:bCs/>
              </w:rPr>
            </w:pPr>
            <w:r w:rsidRPr="00626EFE">
              <w:rPr>
                <w:bCs/>
              </w:rPr>
              <w:t>ИНН/КПП 3728024965/370201001</w:t>
            </w:r>
          </w:p>
          <w:p w:rsidR="00626EFE" w:rsidRPr="00626EFE" w:rsidRDefault="00626EFE" w:rsidP="00626EFE">
            <w:pPr>
              <w:spacing w:after="0" w:line="240" w:lineRule="auto"/>
            </w:pPr>
            <w:r w:rsidRPr="00626EFE">
              <w:t xml:space="preserve">Банк:  ОТДЕЛЕНИЕ ИВАНОВО </w:t>
            </w:r>
            <w:proofErr w:type="spellStart"/>
            <w:r w:rsidRPr="00626EFE">
              <w:t>г</w:t>
            </w:r>
            <w:proofErr w:type="gramStart"/>
            <w:r w:rsidRPr="00626EFE">
              <w:t>.И</w:t>
            </w:r>
            <w:proofErr w:type="gramEnd"/>
            <w:r w:rsidRPr="00626EFE">
              <w:t>ваново</w:t>
            </w:r>
            <w:proofErr w:type="spellEnd"/>
          </w:p>
          <w:p w:rsidR="00626EFE" w:rsidRPr="00626EFE" w:rsidRDefault="00626EFE" w:rsidP="00626EFE">
            <w:pPr>
              <w:spacing w:after="0" w:line="240" w:lineRule="auto"/>
            </w:pPr>
            <w:proofErr w:type="gramStart"/>
            <w:r w:rsidRPr="00626EFE">
              <w:t>р</w:t>
            </w:r>
            <w:proofErr w:type="gramEnd"/>
            <w:r w:rsidRPr="00626EFE">
              <w:t>/c: 40302810000005000036; БИК: 042406001; л/с 008992690</w:t>
            </w:r>
          </w:p>
        </w:tc>
      </w:tr>
      <w:tr w:rsidR="00626EFE" w:rsidRPr="00FC176D" w:rsidTr="00AD4B9C">
        <w:trPr>
          <w:trHeight w:val="677"/>
        </w:trPr>
        <w:tc>
          <w:tcPr>
            <w:tcW w:w="245" w:type="pct"/>
            <w:tcBorders>
              <w:top w:val="single" w:sz="4" w:space="0" w:color="auto"/>
              <w:left w:val="single" w:sz="4" w:space="0" w:color="auto"/>
              <w:bottom w:val="single" w:sz="4" w:space="0" w:color="auto"/>
              <w:right w:val="single" w:sz="4" w:space="0" w:color="auto"/>
            </w:tcBorders>
          </w:tcPr>
          <w:p w:rsidR="00626EFE" w:rsidRPr="00FC176D" w:rsidRDefault="00626EFE"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38" w:type="pct"/>
            <w:tcBorders>
              <w:top w:val="single" w:sz="4" w:space="0" w:color="auto"/>
              <w:left w:val="single" w:sz="4" w:space="0" w:color="auto"/>
              <w:bottom w:val="single" w:sz="4" w:space="0" w:color="auto"/>
              <w:right w:val="single" w:sz="4" w:space="0" w:color="auto"/>
            </w:tcBorders>
          </w:tcPr>
          <w:p w:rsidR="00626EFE" w:rsidRPr="00FC176D" w:rsidRDefault="00626EFE" w:rsidP="003F0A3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26EFE" w:rsidRPr="00FC176D" w:rsidRDefault="00626EFE" w:rsidP="003F0A3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22" w:type="pct"/>
            <w:tcBorders>
              <w:top w:val="single" w:sz="4" w:space="0" w:color="auto"/>
              <w:left w:val="single" w:sz="4" w:space="0" w:color="auto"/>
              <w:bottom w:val="single" w:sz="4" w:space="0" w:color="auto"/>
              <w:right w:val="single" w:sz="4" w:space="0" w:color="auto"/>
            </w:tcBorders>
          </w:tcPr>
          <w:p w:rsidR="00626EFE" w:rsidRPr="00FC176D" w:rsidRDefault="00626EFE" w:rsidP="003F0A3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795" w:type="pct"/>
            <w:tcBorders>
              <w:top w:val="single" w:sz="4" w:space="0" w:color="auto"/>
              <w:left w:val="single" w:sz="4" w:space="0" w:color="auto"/>
              <w:bottom w:val="single" w:sz="4" w:space="0" w:color="auto"/>
              <w:right w:val="single" w:sz="4" w:space="0" w:color="auto"/>
            </w:tcBorders>
          </w:tcPr>
          <w:p w:rsidR="00626EFE" w:rsidRPr="0069014B" w:rsidRDefault="00626EFE" w:rsidP="003F0A3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9014B">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69014B">
              <w:rPr>
                <w:rFonts w:eastAsia="Times New Roman" w:cs="Times New Roman"/>
                <w:lang w:eastAsia="ru-RU" w:bidi="ar-SA"/>
              </w:rPr>
              <w:t>кт в ср</w:t>
            </w:r>
            <w:proofErr w:type="gramEnd"/>
            <w:r w:rsidRPr="0069014B">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Pr="0069014B">
              <w:rPr>
                <w:rFonts w:eastAsia="Calibri" w:cs="Times New Roman"/>
                <w:color w:val="000000"/>
                <w:lang w:eastAsia="en-US" w:bidi="ar-SA"/>
              </w:rPr>
              <w:t xml:space="preserve">Закона 44-ФЗ </w:t>
            </w:r>
            <w:r w:rsidRPr="0069014B">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w:t>
            </w:r>
            <w:r w:rsidRPr="0069014B">
              <w:rPr>
                <w:rFonts w:eastAsia="Times New Roman" w:cs="Times New Roman"/>
                <w:lang w:eastAsia="ru-RU" w:bidi="ar-SA"/>
              </w:rPr>
              <w:lastRenderedPageBreak/>
              <w:t>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626EFE" w:rsidRPr="00FC176D" w:rsidTr="00AD4B9C">
        <w:trPr>
          <w:trHeight w:val="677"/>
        </w:trPr>
        <w:tc>
          <w:tcPr>
            <w:tcW w:w="245" w:type="pct"/>
            <w:tcBorders>
              <w:top w:val="single" w:sz="4" w:space="0" w:color="auto"/>
              <w:left w:val="single" w:sz="4" w:space="0" w:color="auto"/>
              <w:bottom w:val="single" w:sz="4" w:space="0" w:color="auto"/>
              <w:right w:val="single" w:sz="4" w:space="0" w:color="auto"/>
            </w:tcBorders>
          </w:tcPr>
          <w:p w:rsidR="00626EFE" w:rsidRPr="00FC176D" w:rsidRDefault="00626EFE"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38" w:type="pct"/>
            <w:tcBorders>
              <w:top w:val="single" w:sz="4" w:space="0" w:color="auto"/>
              <w:left w:val="single" w:sz="4" w:space="0" w:color="auto"/>
              <w:bottom w:val="single" w:sz="4" w:space="0" w:color="auto"/>
              <w:right w:val="single" w:sz="4" w:space="0" w:color="auto"/>
            </w:tcBorders>
          </w:tcPr>
          <w:p w:rsidR="00626EFE" w:rsidRPr="00FC176D" w:rsidRDefault="00626EFE" w:rsidP="003F0A3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26EFE" w:rsidRPr="00FC176D" w:rsidRDefault="00626EFE" w:rsidP="003F0A3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22" w:type="pct"/>
            <w:tcBorders>
              <w:top w:val="single" w:sz="4" w:space="0" w:color="auto"/>
              <w:left w:val="single" w:sz="4" w:space="0" w:color="auto"/>
              <w:bottom w:val="single" w:sz="4" w:space="0" w:color="auto"/>
              <w:right w:val="single" w:sz="4" w:space="0" w:color="auto"/>
            </w:tcBorders>
          </w:tcPr>
          <w:p w:rsidR="00626EFE" w:rsidRPr="00FC176D" w:rsidRDefault="00626EFE" w:rsidP="003F0A3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95" w:type="pct"/>
            <w:tcBorders>
              <w:top w:val="single" w:sz="4" w:space="0" w:color="auto"/>
              <w:left w:val="single" w:sz="4" w:space="0" w:color="auto"/>
              <w:bottom w:val="single" w:sz="4" w:space="0" w:color="auto"/>
              <w:right w:val="single" w:sz="4" w:space="0" w:color="auto"/>
            </w:tcBorders>
          </w:tcPr>
          <w:p w:rsidR="00626EFE" w:rsidRDefault="00626EFE" w:rsidP="003F0A35">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626EFE" w:rsidRPr="00FC176D" w:rsidRDefault="00626EFE" w:rsidP="003F0A35">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626EFE" w:rsidRPr="00FC176D" w:rsidTr="00AD4B9C">
        <w:trPr>
          <w:trHeight w:val="677"/>
        </w:trPr>
        <w:tc>
          <w:tcPr>
            <w:tcW w:w="245" w:type="pct"/>
            <w:tcBorders>
              <w:top w:val="single" w:sz="4" w:space="0" w:color="auto"/>
              <w:left w:val="single" w:sz="4" w:space="0" w:color="auto"/>
              <w:bottom w:val="single" w:sz="4" w:space="0" w:color="auto"/>
              <w:right w:val="single" w:sz="4" w:space="0" w:color="auto"/>
            </w:tcBorders>
          </w:tcPr>
          <w:p w:rsidR="00626EFE" w:rsidRPr="00FC176D" w:rsidRDefault="00626EFE"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38" w:type="pct"/>
            <w:tcBorders>
              <w:top w:val="single" w:sz="4" w:space="0" w:color="auto"/>
              <w:left w:val="single" w:sz="4" w:space="0" w:color="auto"/>
              <w:bottom w:val="single" w:sz="4" w:space="0" w:color="auto"/>
              <w:right w:val="single" w:sz="4" w:space="0" w:color="auto"/>
            </w:tcBorders>
          </w:tcPr>
          <w:p w:rsidR="00626EFE" w:rsidRPr="00FC176D" w:rsidRDefault="00626EFE" w:rsidP="003F0A3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626EFE" w:rsidRPr="00FC176D" w:rsidRDefault="00626EFE" w:rsidP="003F0A3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22" w:type="pct"/>
            <w:tcBorders>
              <w:top w:val="single" w:sz="4" w:space="0" w:color="auto"/>
              <w:left w:val="single" w:sz="4" w:space="0" w:color="auto"/>
              <w:bottom w:val="single" w:sz="4" w:space="0" w:color="auto"/>
              <w:right w:val="single" w:sz="4" w:space="0" w:color="auto"/>
            </w:tcBorders>
          </w:tcPr>
          <w:p w:rsidR="00626EFE" w:rsidRPr="00FC176D" w:rsidRDefault="00626EFE" w:rsidP="003F0A3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795" w:type="pct"/>
            <w:tcBorders>
              <w:top w:val="single" w:sz="4" w:space="0" w:color="auto"/>
              <w:left w:val="single" w:sz="4" w:space="0" w:color="auto"/>
              <w:bottom w:val="single" w:sz="4" w:space="0" w:color="auto"/>
              <w:right w:val="single" w:sz="4" w:space="0" w:color="auto"/>
            </w:tcBorders>
          </w:tcPr>
          <w:p w:rsidR="00626EFE" w:rsidRPr="00FC176D" w:rsidRDefault="00626EFE" w:rsidP="003F0A3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461DF" w:rsidRDefault="00626EFE" w:rsidP="003F0A3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8" w:history="1">
              <w:proofErr w:type="gramStart"/>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 xml:space="preserve">в случае снижения при проведении такого аукциона цены контракта на двадцать пять процентов и более от начальной (максимальной) </w:t>
            </w:r>
            <w:proofErr w:type="gramEnd"/>
          </w:p>
          <w:p w:rsidR="00626EFE" w:rsidRPr="00FC176D" w:rsidRDefault="00626EFE" w:rsidP="003F0A35">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цены контракта).</w:t>
            </w:r>
          </w:p>
        </w:tc>
      </w:tr>
      <w:tr w:rsidR="00AD4B9C" w:rsidRPr="00FC176D" w:rsidTr="00AD4B9C">
        <w:trPr>
          <w:trHeight w:val="677"/>
        </w:trPr>
        <w:tc>
          <w:tcPr>
            <w:tcW w:w="245" w:type="pct"/>
            <w:tcBorders>
              <w:top w:val="single" w:sz="4" w:space="0" w:color="auto"/>
              <w:left w:val="single" w:sz="4" w:space="0" w:color="auto"/>
              <w:bottom w:val="single" w:sz="4" w:space="0" w:color="auto"/>
              <w:right w:val="single" w:sz="4" w:space="0" w:color="auto"/>
            </w:tcBorders>
          </w:tcPr>
          <w:p w:rsidR="00AD4B9C" w:rsidRPr="00FC176D" w:rsidRDefault="00AD4B9C"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33</w:t>
            </w:r>
          </w:p>
        </w:tc>
        <w:tc>
          <w:tcPr>
            <w:tcW w:w="638" w:type="pct"/>
            <w:tcBorders>
              <w:top w:val="single" w:sz="4" w:space="0" w:color="auto"/>
              <w:left w:val="single" w:sz="4" w:space="0" w:color="auto"/>
              <w:bottom w:val="single" w:sz="4" w:space="0" w:color="auto"/>
              <w:right w:val="single" w:sz="4" w:space="0" w:color="auto"/>
            </w:tcBorders>
          </w:tcPr>
          <w:p w:rsidR="00AD4B9C" w:rsidRPr="00FC176D" w:rsidRDefault="00AD4B9C" w:rsidP="003F0A35">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AD4B9C" w:rsidRPr="00AD4B9C" w:rsidRDefault="00AD4B9C" w:rsidP="00D35BEF">
            <w:pPr>
              <w:suppressAutoHyphens w:val="0"/>
              <w:autoSpaceDE w:val="0"/>
              <w:autoSpaceDN w:val="0"/>
              <w:adjustRightInd w:val="0"/>
              <w:spacing w:after="0" w:line="240" w:lineRule="auto"/>
              <w:rPr>
                <w:rFonts w:eastAsia="Times New Roman" w:cs="Times New Roman"/>
                <w:highlight w:val="yellow"/>
                <w:lang w:eastAsia="ru-RU" w:bidi="ar-SA"/>
              </w:rPr>
            </w:pPr>
            <w:r w:rsidRPr="00AD4B9C">
              <w:rPr>
                <w:rFonts w:eastAsia="Times New Roman" w:cs="Times New Roman"/>
                <w:lang w:eastAsia="ru-RU" w:bidi="ar-SA"/>
              </w:rPr>
              <w:t>Информация о возможности одностороннего отказа от исполнения контракта</w:t>
            </w:r>
          </w:p>
        </w:tc>
        <w:tc>
          <w:tcPr>
            <w:tcW w:w="2795" w:type="pct"/>
            <w:tcBorders>
              <w:top w:val="single" w:sz="4" w:space="0" w:color="auto"/>
              <w:left w:val="single" w:sz="4" w:space="0" w:color="auto"/>
              <w:bottom w:val="single" w:sz="4" w:space="0" w:color="auto"/>
              <w:right w:val="single" w:sz="4" w:space="0" w:color="auto"/>
            </w:tcBorders>
          </w:tcPr>
          <w:p w:rsidR="00AD4B9C" w:rsidRPr="00AD4B9C" w:rsidRDefault="00AD4B9C" w:rsidP="00D35BE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D4B9C">
              <w:rPr>
                <w:rFonts w:eastAsia="Times New Roman" w:cs="Times New Roman"/>
                <w:lang w:eastAsia="ru-RU" w:bidi="ar-SA"/>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AD4B9C">
              <w:rPr>
                <w:rFonts w:eastAsia="Calibri" w:cs="Times New Roman"/>
                <w:color w:val="000000"/>
                <w:lang w:eastAsia="en-US" w:bidi="ar-SA"/>
              </w:rPr>
              <w:t>Закона № 44-ФЗ</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461DF" w:rsidRDefault="000461DF"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D80249" w:rsidRDefault="00D80249">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D80249" w:rsidRDefault="00D80249"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626EFE" w:rsidRPr="00626EFE" w:rsidRDefault="00626EFE" w:rsidP="00626EFE">
      <w:pPr>
        <w:spacing w:after="0"/>
        <w:jc w:val="center"/>
        <w:rPr>
          <w:rFonts w:eastAsia="Times New Roman" w:cs="Times New Roman"/>
          <w:i/>
          <w:iCs/>
          <w:lang w:eastAsia="ru-RU" w:bidi="ar-SA"/>
        </w:rPr>
      </w:pPr>
      <w:r w:rsidRPr="00626EFE">
        <w:rPr>
          <w:rFonts w:eastAsia="Times New Roman" w:cs="Times New Roman"/>
          <w:i/>
          <w:lang w:eastAsia="ru-RU" w:bidi="ar-SA"/>
        </w:rPr>
        <w:t>Поставка бутилированной питьевой воды с арендой кулеров.</w:t>
      </w:r>
    </w:p>
    <w:p w:rsidR="001F16DA" w:rsidRPr="001F16DA" w:rsidRDefault="001F16DA" w:rsidP="001F16DA">
      <w:pPr>
        <w:spacing w:after="0" w:line="240" w:lineRule="auto"/>
        <w:ind w:firstLine="709"/>
        <w:jc w:val="center"/>
        <w:rPr>
          <w:rFonts w:eastAsia="Times New Roman"/>
          <w:i/>
        </w:rPr>
      </w:pP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8E2F60" w:rsidRDefault="008E2F60"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
        <w:gridCol w:w="2953"/>
        <w:gridCol w:w="3145"/>
        <w:gridCol w:w="3167"/>
      </w:tblGrid>
      <w:tr w:rsidR="005913B3" w:rsidTr="00A80296">
        <w:trPr>
          <w:trHeight w:val="764"/>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r>
              <w:t>№</w:t>
            </w:r>
          </w:p>
          <w:p w:rsidR="005913B3" w:rsidRDefault="005913B3" w:rsidP="005913B3">
            <w:pPr>
              <w:spacing w:after="0" w:line="240" w:lineRule="auto"/>
              <w:jc w:val="center"/>
            </w:pPr>
            <w:proofErr w:type="gramStart"/>
            <w:r>
              <w:t>п</w:t>
            </w:r>
            <w:proofErr w:type="gramEnd"/>
            <w:r>
              <w:t>/п</w:t>
            </w:r>
          </w:p>
        </w:tc>
        <w:tc>
          <w:tcPr>
            <w:tcW w:w="1502"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proofErr w:type="gramStart"/>
            <w: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600"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widowControl/>
              <w:spacing w:after="0" w:line="240" w:lineRule="auto"/>
              <w:jc w:val="both"/>
            </w:pPr>
            <w:r>
              <w:t>Наименование места происхождения товара или наименование производителя предлагаемого для поставки товара</w:t>
            </w:r>
          </w:p>
        </w:tc>
        <w:tc>
          <w:tcPr>
            <w:tcW w:w="1611" w:type="pct"/>
            <w:tcBorders>
              <w:top w:val="single" w:sz="4" w:space="0" w:color="000000"/>
              <w:left w:val="single" w:sz="4" w:space="0" w:color="auto"/>
              <w:bottom w:val="single" w:sz="4" w:space="0" w:color="000000"/>
              <w:right w:val="single" w:sz="4" w:space="0" w:color="000000"/>
            </w:tcBorders>
            <w:hideMark/>
          </w:tcPr>
          <w:p w:rsidR="005913B3" w:rsidRDefault="005913B3" w:rsidP="005913B3">
            <w:pPr>
              <w:spacing w:after="0" w:line="240" w:lineRule="auto"/>
              <w:jc w:val="center"/>
            </w:pPr>
            <w:r>
              <w:t>Конкретные показатели, соответствующие значениям, установленным документацией</w:t>
            </w: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1</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2</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626EFE" w:rsidRDefault="00626EFE" w:rsidP="00626EFE">
      <w:pPr>
        <w:spacing w:after="0"/>
        <w:jc w:val="center"/>
        <w:rPr>
          <w:rFonts w:eastAsia="Times New Roman" w:cs="Times New Roman"/>
          <w:i/>
          <w:lang w:eastAsia="ru-RU" w:bidi="ar-SA"/>
        </w:rPr>
      </w:pPr>
      <w:r w:rsidRPr="00626EFE">
        <w:rPr>
          <w:rFonts w:eastAsia="Times New Roman" w:cs="Times New Roman"/>
          <w:i/>
          <w:lang w:eastAsia="ru-RU" w:bidi="ar-SA"/>
        </w:rPr>
        <w:t>Поставка бутилированной питьевой воды с арендой кулеров.</w:t>
      </w:r>
    </w:p>
    <w:p w:rsidR="00626EFE" w:rsidRPr="00626EFE" w:rsidRDefault="00626EFE" w:rsidP="00626EFE">
      <w:pPr>
        <w:spacing w:after="0"/>
        <w:jc w:val="center"/>
        <w:rPr>
          <w:rFonts w:eastAsia="Times New Roman" w:cs="Times New Roman"/>
          <w:i/>
          <w:iCs/>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
        <w:gridCol w:w="5958"/>
        <w:gridCol w:w="3685"/>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E903B1">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
        <w:gridCol w:w="6012"/>
        <w:gridCol w:w="3599"/>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1F16DA" w:rsidRDefault="001F16DA"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26EFE" w:rsidRDefault="00626EFE" w:rsidP="00D8024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D8024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3E7085" w:rsidRPr="003E7085" w:rsidRDefault="003E7085" w:rsidP="009A24AC">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F16DA" w:rsidRDefault="001F16DA">
      <w:pPr>
        <w:widowControl/>
        <w:suppressAutoHyphens w:val="0"/>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FC176D" w:rsidRDefault="00FC176D" w:rsidP="001F16DA">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D80249">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D80249">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4B2720" w:rsidRDefault="008D00E5" w:rsidP="004B2720">
      <w:pPr>
        <w:widowControl/>
        <w:suppressAutoHyphens w:val="0"/>
        <w:spacing w:after="0" w:line="240" w:lineRule="auto"/>
        <w:jc w:val="center"/>
        <w:rPr>
          <w:rFonts w:cs="Times New Roman"/>
        </w:rPr>
      </w:pPr>
      <w:r w:rsidRPr="005913B3">
        <w:rPr>
          <w:rFonts w:cs="Times New Roman"/>
          <w:spacing w:val="11"/>
        </w:rPr>
        <w:t xml:space="preserve">Прошу Вас разъяснить следующие положения </w:t>
      </w:r>
      <w:r w:rsidRPr="005913B3">
        <w:rPr>
          <w:rFonts w:cs="Times New Roman"/>
        </w:rPr>
        <w:t xml:space="preserve">документации об электронном аукционе </w:t>
      </w:r>
    </w:p>
    <w:p w:rsidR="00025537" w:rsidRPr="00025537" w:rsidRDefault="00E903B1" w:rsidP="00025537">
      <w:pPr>
        <w:spacing w:after="0"/>
        <w:jc w:val="both"/>
        <w:rPr>
          <w:rFonts w:eastAsia="Times New Roman" w:cs="Times New Roman"/>
          <w:i/>
          <w:iCs/>
          <w:lang w:eastAsia="ru-RU" w:bidi="ar-SA"/>
        </w:rPr>
      </w:pPr>
      <w:r w:rsidRPr="00E903B1">
        <w:rPr>
          <w:rFonts w:cs="Times New Roman"/>
          <w:i/>
        </w:rPr>
        <w:t>н</w:t>
      </w:r>
      <w:r w:rsidRPr="00E903B1">
        <w:rPr>
          <w:rFonts w:eastAsia="Times New Roman"/>
          <w:i/>
        </w:rPr>
        <w:t xml:space="preserve">а </w:t>
      </w:r>
      <w:r w:rsidR="00025537" w:rsidRPr="00025537">
        <w:rPr>
          <w:rFonts w:eastAsia="Times New Roman" w:cs="Times New Roman"/>
          <w:i/>
          <w:lang w:eastAsia="ru-RU" w:bidi="ar-SA"/>
        </w:rPr>
        <w:t xml:space="preserve">поставку бутилированной питьевой воды с арендой кулеров. </w:t>
      </w:r>
    </w:p>
    <w:p w:rsidR="00CF71C4" w:rsidRPr="00CF71C4" w:rsidRDefault="00CF71C4" w:rsidP="00CF71C4">
      <w:pPr>
        <w:spacing w:after="0" w:line="240" w:lineRule="auto"/>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D80249">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D80249">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1F16DA" w:rsidRDefault="001F16DA">
      <w:pPr>
        <w:widowControl/>
        <w:suppressAutoHyphens w:val="0"/>
        <w:rPr>
          <w:rFonts w:eastAsia="SimSun" w:cs="Times New Roman"/>
          <w:b/>
          <w:caps/>
          <w:sz w:val="28"/>
          <w:szCs w:val="28"/>
          <w:lang w:eastAsia="ru-RU" w:bidi="ar-SA"/>
        </w:rPr>
      </w:pPr>
      <w:r>
        <w:rPr>
          <w:rFonts w:eastAsia="SimSun" w:cs="Times New Roman"/>
          <w:b/>
          <w:caps/>
          <w:sz w:val="28"/>
          <w:szCs w:val="28"/>
          <w:lang w:eastAsia="ru-RU" w:bidi="ar-SA"/>
        </w:rPr>
        <w:br w:type="page"/>
      </w: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8213A9" w:rsidRDefault="008213A9" w:rsidP="008213A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026E8E" w:rsidRDefault="00026E8E" w:rsidP="00026E8E">
      <w:pPr>
        <w:widowControl/>
        <w:suppressAutoHyphens w:val="0"/>
        <w:spacing w:after="0" w:line="240" w:lineRule="auto"/>
        <w:jc w:val="right"/>
        <w:rPr>
          <w:rFonts w:eastAsia="SimSun" w:cs="Times New Roman"/>
          <w:caps/>
          <w:lang w:eastAsia="ru-RU" w:bidi="ar-SA"/>
        </w:rPr>
      </w:pPr>
    </w:p>
    <w:p w:rsidR="00026E8E" w:rsidRPr="008213A9" w:rsidRDefault="00026E8E" w:rsidP="00026E8E">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6C0D37" w:rsidRDefault="006C0D37" w:rsidP="008213A9">
      <w:pPr>
        <w:widowControl/>
        <w:suppressAutoHyphens w:val="0"/>
        <w:spacing w:after="0" w:line="240" w:lineRule="auto"/>
        <w:jc w:val="center"/>
        <w:rPr>
          <w:rFonts w:eastAsia="Calibri" w:cs="Times New Roman"/>
          <w:b/>
          <w:lang w:eastAsia="ru-RU" w:bidi="ar-SA"/>
        </w:rPr>
      </w:pPr>
    </w:p>
    <w:p w:rsidR="00767C71" w:rsidRPr="001F16DA" w:rsidRDefault="00767C71" w:rsidP="001F16DA">
      <w:pPr>
        <w:spacing w:after="0" w:line="240" w:lineRule="auto"/>
        <w:jc w:val="center"/>
        <w:rPr>
          <w:rFonts w:cs="Times New Roman"/>
          <w:b/>
          <w:sz w:val="28"/>
          <w:szCs w:val="28"/>
        </w:rPr>
      </w:pPr>
      <w:r w:rsidRPr="001F16DA">
        <w:rPr>
          <w:rFonts w:cs="Times New Roman"/>
          <w:b/>
          <w:sz w:val="28"/>
          <w:szCs w:val="28"/>
        </w:rPr>
        <w:t>Муниципальный контракт №___</w:t>
      </w:r>
    </w:p>
    <w:p w:rsidR="001F16DA" w:rsidRPr="001F16DA" w:rsidRDefault="001F16DA" w:rsidP="001F16DA">
      <w:pPr>
        <w:spacing w:after="0" w:line="240" w:lineRule="auto"/>
        <w:jc w:val="both"/>
        <w:rPr>
          <w:rFonts w:cs="Times New Roman"/>
        </w:rPr>
      </w:pPr>
    </w:p>
    <w:p w:rsidR="001F16DA" w:rsidRPr="001F16DA" w:rsidRDefault="001F16DA" w:rsidP="001F16DA">
      <w:pPr>
        <w:spacing w:after="0" w:line="240" w:lineRule="auto"/>
        <w:jc w:val="both"/>
        <w:rPr>
          <w:rFonts w:cs="Times New Roman"/>
        </w:rPr>
      </w:pPr>
      <w:r w:rsidRPr="001F16DA">
        <w:rPr>
          <w:rFonts w:cs="Times New Roman"/>
        </w:rPr>
        <w:t xml:space="preserve">г. Иваново                                                                                  </w:t>
      </w:r>
      <w:r>
        <w:rPr>
          <w:rFonts w:cs="Times New Roman"/>
        </w:rPr>
        <w:t xml:space="preserve">              </w:t>
      </w:r>
      <w:r w:rsidRPr="001F16DA">
        <w:rPr>
          <w:rFonts w:cs="Times New Roman"/>
        </w:rPr>
        <w:t xml:space="preserve"> «___»_____________ 2014 г.</w:t>
      </w:r>
    </w:p>
    <w:p w:rsidR="00025537" w:rsidRPr="00025537" w:rsidRDefault="00025537" w:rsidP="00025537">
      <w:pPr>
        <w:widowControl/>
        <w:spacing w:after="0" w:line="240" w:lineRule="auto"/>
        <w:ind w:firstLine="851"/>
        <w:jc w:val="both"/>
        <w:rPr>
          <w:rFonts w:eastAsia="Times New Roman" w:cs="Times New Roman"/>
          <w:kern w:val="1"/>
          <w:lang w:eastAsia="ar-SA" w:bidi="ar-SA"/>
        </w:rPr>
      </w:pPr>
      <w:r w:rsidRPr="00025537">
        <w:rPr>
          <w:rFonts w:eastAsia="Times New Roman" w:cs="Times New Roman"/>
          <w:kern w:val="1"/>
          <w:lang w:eastAsia="ar-SA" w:bidi="ar-SA"/>
        </w:rPr>
        <w:t xml:space="preserve">Ивановская городская Дума, именуемая в дальнейшем «Покупатель», в лице Главы города Иванова </w:t>
      </w:r>
      <w:proofErr w:type="spellStart"/>
      <w:r w:rsidRPr="00025537">
        <w:rPr>
          <w:rFonts w:eastAsia="Times New Roman" w:cs="Times New Roman"/>
          <w:kern w:val="1"/>
          <w:lang w:eastAsia="ar-SA" w:bidi="ar-SA"/>
        </w:rPr>
        <w:t>Сверчкова</w:t>
      </w:r>
      <w:proofErr w:type="spellEnd"/>
      <w:r w:rsidRPr="00025537">
        <w:rPr>
          <w:rFonts w:eastAsia="Times New Roman" w:cs="Times New Roman"/>
          <w:kern w:val="1"/>
          <w:lang w:eastAsia="ar-SA" w:bidi="ar-SA"/>
        </w:rPr>
        <w:t xml:space="preserve"> Вячеслава Михайловича, действующего на основании Устава города Иванова,  с одной стороны, и</w:t>
      </w:r>
    </w:p>
    <w:p w:rsidR="00025537" w:rsidRPr="00025537" w:rsidRDefault="00025537" w:rsidP="00025537">
      <w:pPr>
        <w:widowControl/>
        <w:spacing w:after="0" w:line="240" w:lineRule="auto"/>
        <w:ind w:firstLine="851"/>
        <w:jc w:val="both"/>
        <w:rPr>
          <w:rFonts w:eastAsia="Times New Roman" w:cs="Times New Roman"/>
          <w:kern w:val="1"/>
          <w:lang w:eastAsia="ar-SA" w:bidi="ar-SA"/>
        </w:rPr>
      </w:pPr>
      <w:proofErr w:type="gramStart"/>
      <w:r w:rsidRPr="00025537">
        <w:rPr>
          <w:rFonts w:eastAsia="Times New Roman" w:cs="Times New Roman"/>
          <w:kern w:val="1"/>
          <w:lang w:eastAsia="ar-SA" w:bidi="ar-SA"/>
        </w:rPr>
        <w:t>______________________________________________________________, именуемое в дальнейшем «Поставщик», в лице ________________________________________, действующего на основании __________________________, с другой стороны, вместе именуемые «Стороны», а по отдельности  - «Сторона», руководствуясь протоколом от __________ № _____ заключили настоящий муниципальный контракт (далее – Контракт) о нижеследующем:</w:t>
      </w:r>
      <w:proofErr w:type="gramEnd"/>
    </w:p>
    <w:p w:rsidR="00025537" w:rsidRPr="00025537" w:rsidRDefault="00025537" w:rsidP="00025537">
      <w:pPr>
        <w:widowControl/>
        <w:spacing w:after="0" w:line="240" w:lineRule="auto"/>
        <w:jc w:val="both"/>
        <w:rPr>
          <w:rFonts w:eastAsia="Times New Roman" w:cs="Times New Roman"/>
          <w:kern w:val="1"/>
          <w:lang w:eastAsia="ar-SA" w:bidi="ar-SA"/>
        </w:rPr>
      </w:pPr>
    </w:p>
    <w:p w:rsidR="00025537" w:rsidRPr="00025537" w:rsidRDefault="00025537" w:rsidP="00025537">
      <w:pPr>
        <w:keepNext/>
        <w:widowControl/>
        <w:spacing w:after="0" w:line="240" w:lineRule="auto"/>
        <w:jc w:val="center"/>
        <w:outlineLvl w:val="2"/>
        <w:rPr>
          <w:rFonts w:eastAsia="Times New Roman" w:cs="Times New Roman"/>
          <w:b/>
          <w:lang w:eastAsia="ar-SA" w:bidi="ar-SA"/>
        </w:rPr>
      </w:pPr>
      <w:r w:rsidRPr="00025537">
        <w:rPr>
          <w:rFonts w:eastAsia="Times New Roman" w:cs="Times New Roman"/>
          <w:b/>
          <w:lang w:eastAsia="ar-SA" w:bidi="ar-SA"/>
        </w:rPr>
        <w:t xml:space="preserve"> 1. ПРЕДМЕТ КОНТРАКТА </w:t>
      </w:r>
    </w:p>
    <w:p w:rsidR="00025537" w:rsidRPr="00025537" w:rsidRDefault="00025537" w:rsidP="00025537">
      <w:pPr>
        <w:widowControl/>
        <w:spacing w:after="0" w:line="240" w:lineRule="auto"/>
        <w:ind w:firstLine="709"/>
        <w:jc w:val="center"/>
        <w:rPr>
          <w:rFonts w:eastAsia="Times New Roman" w:cs="Times New Roman"/>
          <w:b/>
          <w:kern w:val="1"/>
          <w:lang w:eastAsia="ar-SA" w:bidi="ar-SA"/>
        </w:rPr>
      </w:pPr>
    </w:p>
    <w:p w:rsidR="00025537" w:rsidRPr="00025537" w:rsidRDefault="00025537" w:rsidP="00025537">
      <w:pPr>
        <w:widowControl/>
        <w:spacing w:after="0" w:line="240" w:lineRule="auto"/>
        <w:ind w:firstLine="708"/>
        <w:jc w:val="both"/>
        <w:rPr>
          <w:rFonts w:eastAsia="Times New Roman" w:cs="Times New Roman"/>
          <w:kern w:val="1"/>
          <w:lang w:eastAsia="ar-SA" w:bidi="ar-SA"/>
        </w:rPr>
      </w:pPr>
      <w:r w:rsidRPr="00025537">
        <w:rPr>
          <w:rFonts w:eastAsia="Times New Roman" w:cs="Times New Roman"/>
          <w:kern w:val="1"/>
          <w:lang w:eastAsia="ar-SA" w:bidi="ar-SA"/>
        </w:rPr>
        <w:t xml:space="preserve">1.1.Поставщик в соответствии с требованиями и условиями настоящего Контракта обязуется поставить и передать в собственность Покупателя товар, наименование, количество и особенности поставки которого определены в техническом задании </w:t>
      </w:r>
      <w:r w:rsidR="00D57F31">
        <w:rPr>
          <w:rFonts w:eastAsia="Times New Roman" w:cs="Times New Roman"/>
          <w:kern w:val="1"/>
          <w:lang w:eastAsia="ar-SA" w:bidi="ar-SA"/>
        </w:rPr>
        <w:t xml:space="preserve"> - П</w:t>
      </w:r>
      <w:r w:rsidRPr="00025537">
        <w:rPr>
          <w:rFonts w:eastAsia="Times New Roman" w:cs="Times New Roman"/>
          <w:kern w:val="1"/>
          <w:lang w:eastAsia="ar-SA" w:bidi="ar-SA"/>
        </w:rPr>
        <w:t>риложении № 1, являющемся неотъемлемой частью настоящего Контракта (далее - "Товар").</w:t>
      </w:r>
    </w:p>
    <w:p w:rsidR="00025537" w:rsidRPr="00025537" w:rsidRDefault="00025537" w:rsidP="00025537">
      <w:pPr>
        <w:widowControl/>
        <w:spacing w:after="0" w:line="240" w:lineRule="auto"/>
        <w:ind w:firstLine="708"/>
        <w:jc w:val="both"/>
        <w:rPr>
          <w:rFonts w:eastAsia="Times New Roman" w:cs="Times New Roman"/>
          <w:kern w:val="1"/>
          <w:lang w:eastAsia="ar-SA" w:bidi="ar-SA"/>
        </w:rPr>
      </w:pPr>
      <w:r w:rsidRPr="00025537">
        <w:rPr>
          <w:rFonts w:eastAsia="Times New Roman" w:cs="Times New Roman"/>
          <w:kern w:val="1"/>
          <w:lang w:eastAsia="ar-SA" w:bidi="ar-SA"/>
        </w:rPr>
        <w:t>1.2. Покупатель обязуется принять Товар и оплатить его в сроки, в порядке и на условиях, оговоренных в настоящем Контракте.</w:t>
      </w:r>
    </w:p>
    <w:p w:rsidR="00025537" w:rsidRPr="00025537" w:rsidRDefault="00025537" w:rsidP="00025537">
      <w:pPr>
        <w:widowControl/>
        <w:spacing w:after="0" w:line="240" w:lineRule="auto"/>
        <w:ind w:firstLine="709"/>
        <w:jc w:val="both"/>
        <w:rPr>
          <w:rFonts w:eastAsia="Times New Roman" w:cs="Times New Roman"/>
          <w:kern w:val="1"/>
          <w:lang w:eastAsia="ar-SA" w:bidi="ar-SA"/>
        </w:rPr>
      </w:pPr>
      <w:proofErr w:type="gramStart"/>
      <w:r w:rsidRPr="00025537">
        <w:rPr>
          <w:rFonts w:eastAsia="Times New Roman" w:cs="Times New Roman"/>
          <w:kern w:val="1"/>
          <w:lang w:eastAsia="ar-SA" w:bidi="ar-SA"/>
        </w:rPr>
        <w:t xml:space="preserve">1.3.Товар по настоящему Контракту поставляется </w:t>
      </w:r>
      <w:r w:rsidR="00D57F31">
        <w:rPr>
          <w:rFonts w:eastAsia="Times New Roman" w:cs="Times New Roman"/>
          <w:kern w:val="1"/>
          <w:lang w:eastAsia="ar-SA" w:bidi="ar-SA"/>
        </w:rPr>
        <w:t xml:space="preserve">в соответствии со спецификацией (Приложение № 2), </w:t>
      </w:r>
      <w:r w:rsidRPr="00025537">
        <w:rPr>
          <w:rFonts w:eastAsia="Times New Roman" w:cs="Times New Roman"/>
          <w:kern w:val="1"/>
          <w:lang w:eastAsia="ar-SA" w:bidi="ar-SA"/>
        </w:rPr>
        <w:t>с условием одновременного предоставления со стороны Поставщика Покупателю права аренды (временного безвозмездного пользования в период действия Контракта) напольных кулеров (не менее 3-х ед.) для воды, устанавливаемых в местах, указанных Покупателем.</w:t>
      </w:r>
      <w:proofErr w:type="gramEnd"/>
    </w:p>
    <w:p w:rsidR="00025537" w:rsidRPr="00025537" w:rsidRDefault="00025537" w:rsidP="00025537">
      <w:pPr>
        <w:widowControl/>
        <w:spacing w:after="0" w:line="240" w:lineRule="auto"/>
        <w:ind w:firstLine="709"/>
        <w:jc w:val="both"/>
        <w:rPr>
          <w:rFonts w:eastAsia="Times New Roman" w:cs="Times New Roman"/>
          <w:kern w:val="1"/>
          <w:lang w:eastAsia="ar-SA" w:bidi="ar-SA"/>
        </w:rPr>
      </w:pPr>
      <w:r w:rsidRPr="00025537">
        <w:rPr>
          <w:rFonts w:eastAsia="Times New Roman" w:cs="Times New Roman"/>
          <w:kern w:val="1"/>
          <w:lang w:eastAsia="ar-SA" w:bidi="ar-SA"/>
        </w:rPr>
        <w:t>1.4. Вместе с передаваемым Товаром Поставщик обязан передать Покупателю документы, подтверждающие безопасность Товара, соответствие его характеристик требованиям Контракта.</w:t>
      </w:r>
    </w:p>
    <w:p w:rsidR="00025537" w:rsidRPr="00025537" w:rsidRDefault="00025537" w:rsidP="00025537">
      <w:pPr>
        <w:widowControl/>
        <w:spacing w:after="0" w:line="240" w:lineRule="auto"/>
        <w:ind w:firstLine="709"/>
        <w:jc w:val="center"/>
        <w:rPr>
          <w:rFonts w:eastAsia="Times New Roman" w:cs="Times New Roman"/>
          <w:b/>
          <w:kern w:val="1"/>
          <w:lang w:eastAsia="ar-SA" w:bidi="ar-SA"/>
        </w:rPr>
      </w:pPr>
    </w:p>
    <w:p w:rsidR="00025537" w:rsidRPr="00025537" w:rsidRDefault="00025537" w:rsidP="00025537">
      <w:pPr>
        <w:suppressAutoHyphens w:val="0"/>
        <w:spacing w:after="0" w:line="240" w:lineRule="auto"/>
        <w:ind w:left="2880" w:firstLine="720"/>
        <w:rPr>
          <w:rFonts w:eastAsia="Times New Roman" w:cs="Times New Roman"/>
          <w:b/>
          <w:szCs w:val="20"/>
          <w:lang w:eastAsia="ru-RU" w:bidi="ar-SA"/>
        </w:rPr>
      </w:pPr>
      <w:r w:rsidRPr="00025537">
        <w:rPr>
          <w:rFonts w:eastAsia="Times New Roman" w:cs="Times New Roman"/>
          <w:b/>
          <w:szCs w:val="20"/>
          <w:lang w:eastAsia="ru-RU" w:bidi="ar-SA"/>
        </w:rPr>
        <w:t>2.</w:t>
      </w:r>
      <w:r w:rsidRPr="00025537">
        <w:rPr>
          <w:rFonts w:eastAsia="Times New Roman" w:cs="Times New Roman"/>
          <w:szCs w:val="20"/>
          <w:lang w:eastAsia="ru-RU" w:bidi="ar-SA"/>
        </w:rPr>
        <w:t xml:space="preserve"> </w:t>
      </w:r>
      <w:r w:rsidRPr="00025537">
        <w:rPr>
          <w:rFonts w:eastAsia="Times New Roman" w:cs="Times New Roman"/>
          <w:b/>
          <w:szCs w:val="20"/>
          <w:lang w:eastAsia="ru-RU" w:bidi="ar-SA"/>
        </w:rPr>
        <w:t>ЦЕНА И ПОРЯДОК РАСЧЕТОВ</w:t>
      </w:r>
    </w:p>
    <w:p w:rsidR="00025537" w:rsidRPr="00025537" w:rsidRDefault="00025537" w:rsidP="00025537">
      <w:pPr>
        <w:suppressAutoHyphens w:val="0"/>
        <w:spacing w:after="0" w:line="240" w:lineRule="auto"/>
        <w:ind w:left="2880" w:firstLine="720"/>
        <w:rPr>
          <w:rFonts w:eastAsia="Times New Roman" w:cs="Times New Roman"/>
          <w:b/>
          <w:szCs w:val="20"/>
          <w:lang w:eastAsia="ru-RU" w:bidi="ar-SA"/>
        </w:rPr>
      </w:pPr>
    </w:p>
    <w:p w:rsidR="00025537" w:rsidRDefault="00025537" w:rsidP="00025537">
      <w:pPr>
        <w:widowControl/>
        <w:suppressAutoHyphens w:val="0"/>
        <w:spacing w:after="0" w:line="240" w:lineRule="auto"/>
        <w:ind w:left="-567" w:firstLine="567"/>
        <w:jc w:val="both"/>
        <w:rPr>
          <w:rFonts w:eastAsia="Times New Roman" w:cs="Times New Roman"/>
          <w:lang w:eastAsia="ru-RU" w:bidi="ar-SA"/>
        </w:rPr>
      </w:pPr>
      <w:r w:rsidRPr="00025537">
        <w:rPr>
          <w:rFonts w:eastAsia="Times New Roman" w:cs="Times New Roman"/>
          <w:szCs w:val="20"/>
          <w:lang w:eastAsia="ru-RU" w:bidi="ar-SA"/>
        </w:rPr>
        <w:t>2.1</w:t>
      </w:r>
      <w:r w:rsidRPr="00025537">
        <w:rPr>
          <w:rFonts w:eastAsia="Times New Roman" w:cs="Times New Roman"/>
          <w:lang w:eastAsia="ru-RU" w:bidi="ar-SA"/>
        </w:rPr>
        <w:t>. Цена Контракта составляет</w:t>
      </w:r>
      <w:proofErr w:type="gramStart"/>
      <w:r w:rsidRPr="00025537">
        <w:rPr>
          <w:rFonts w:eastAsia="Times New Roman" w:cs="Times New Roman"/>
          <w:lang w:eastAsia="ru-RU" w:bidi="ar-SA"/>
        </w:rPr>
        <w:t xml:space="preserve"> </w:t>
      </w:r>
      <w:r w:rsidRPr="00F44182">
        <w:rPr>
          <w:rFonts w:eastAsia="Times New Roman" w:cs="Times New Roman"/>
          <w:lang w:eastAsia="ru-RU" w:bidi="ar-SA"/>
        </w:rPr>
        <w:t xml:space="preserve">___________________(__________________) </w:t>
      </w:r>
      <w:proofErr w:type="gramEnd"/>
      <w:r w:rsidRPr="00F44182">
        <w:rPr>
          <w:rFonts w:eastAsia="Times New Roman" w:cs="Times New Roman"/>
          <w:lang w:eastAsia="ru-RU" w:bidi="ar-SA"/>
        </w:rPr>
        <w:t>руб.</w:t>
      </w:r>
      <w:r>
        <w:rPr>
          <w:rFonts w:eastAsia="Times New Roman" w:cs="Times New Roman"/>
          <w:lang w:eastAsia="ru-RU" w:bidi="ar-SA"/>
        </w:rPr>
        <w:t xml:space="preserve">, в том числе               </w:t>
      </w:r>
    </w:p>
    <w:p w:rsidR="00025537" w:rsidRPr="00F44182" w:rsidRDefault="00025537" w:rsidP="00025537">
      <w:pPr>
        <w:widowControl/>
        <w:suppressAutoHyphens w:val="0"/>
        <w:spacing w:after="0" w:line="240" w:lineRule="auto"/>
        <w:ind w:left="-567" w:firstLine="567"/>
        <w:jc w:val="both"/>
        <w:rPr>
          <w:rFonts w:eastAsia="Times New Roman" w:cs="Times New Roman"/>
          <w:lang w:eastAsia="ru-RU" w:bidi="ar-SA"/>
        </w:rPr>
      </w:pPr>
      <w:r w:rsidRPr="001F16DA">
        <w:rPr>
          <w:rFonts w:cs="Times New Roman"/>
        </w:rPr>
        <w:t>НДС</w:t>
      </w:r>
      <w:r>
        <w:rPr>
          <w:rStyle w:val="affe"/>
          <w:rFonts w:cs="Times New Roman"/>
        </w:rPr>
        <w:footnoteReference w:id="4"/>
      </w:r>
      <w:r>
        <w:rPr>
          <w:rFonts w:eastAsia="Times New Roman" w:cs="Times New Roman"/>
          <w:lang w:eastAsia="ru-RU" w:bidi="ar-SA"/>
        </w:rPr>
        <w:t>___________________ руб.</w:t>
      </w:r>
      <w:r w:rsidRPr="00F44182">
        <w:rPr>
          <w:rFonts w:eastAsia="Times New Roman" w:cs="Times New Roman"/>
          <w:lang w:eastAsia="ru-RU" w:bidi="ar-SA"/>
        </w:rPr>
        <w:t xml:space="preserve"> </w:t>
      </w:r>
    </w:p>
    <w:p w:rsidR="00025537" w:rsidRPr="00025537" w:rsidRDefault="00025537" w:rsidP="00765995">
      <w:pPr>
        <w:suppressAutoHyphens w:val="0"/>
        <w:autoSpaceDE w:val="0"/>
        <w:autoSpaceDN w:val="0"/>
        <w:adjustRightInd w:val="0"/>
        <w:spacing w:after="0" w:line="240" w:lineRule="auto"/>
        <w:jc w:val="both"/>
        <w:rPr>
          <w:rFonts w:eastAsia="Times New Roman" w:cs="Times New Roman"/>
          <w:lang w:eastAsia="ru-RU" w:bidi="ar-SA"/>
        </w:rPr>
      </w:pPr>
      <w:r w:rsidRPr="00025537">
        <w:rPr>
          <w:rFonts w:eastAsia="Times New Roman" w:cs="Times New Roman"/>
          <w:lang w:eastAsia="ru-RU" w:bidi="ar-SA"/>
        </w:rPr>
        <w:t xml:space="preserve">         2.2. Цена  включает все расходы, связанные с исполнением контракта, в том числе </w:t>
      </w:r>
      <w:r w:rsidR="00765995" w:rsidRPr="00F44182">
        <w:rPr>
          <w:rFonts w:eastAsia="Times New Roman" w:cs="Times New Roman"/>
          <w:lang w:eastAsia="ru-RU" w:bidi="ar-SA"/>
        </w:rPr>
        <w:t xml:space="preserve">стоимость Товара, </w:t>
      </w:r>
      <w:r w:rsidRPr="00025537">
        <w:rPr>
          <w:rFonts w:eastAsia="Times New Roman" w:cs="Times New Roman"/>
          <w:lang w:eastAsia="ru-RU" w:bidi="ar-SA"/>
        </w:rPr>
        <w:t xml:space="preserve">транспортные расходы, расходы на доставку, разгрузку, налоги с учетом НДС, </w:t>
      </w:r>
      <w:r w:rsidR="00765995" w:rsidRPr="00F44182">
        <w:rPr>
          <w:rFonts w:eastAsia="Times New Roman" w:cs="Times New Roman"/>
          <w:lang w:eastAsia="ru-RU" w:bidi="ar-SA"/>
        </w:rPr>
        <w:t>таможенные пошлины,</w:t>
      </w:r>
      <w:r w:rsidRPr="00025537">
        <w:rPr>
          <w:rFonts w:eastAsia="Times New Roman" w:cs="Times New Roman"/>
          <w:lang w:eastAsia="ru-RU" w:bidi="ar-SA"/>
        </w:rPr>
        <w:t xml:space="preserve"> </w:t>
      </w:r>
      <w:r w:rsidR="00765995" w:rsidRPr="00025537">
        <w:rPr>
          <w:rFonts w:eastAsia="Times New Roman" w:cs="Times New Roman"/>
          <w:lang w:eastAsia="ru-RU" w:bidi="ar-SA"/>
        </w:rPr>
        <w:t>сборы</w:t>
      </w:r>
      <w:r w:rsidR="00765995">
        <w:rPr>
          <w:rFonts w:eastAsia="Times New Roman" w:cs="Times New Roman"/>
          <w:lang w:eastAsia="ru-RU" w:bidi="ar-SA"/>
        </w:rPr>
        <w:t xml:space="preserve"> </w:t>
      </w:r>
      <w:r w:rsidRPr="00025537">
        <w:rPr>
          <w:rFonts w:eastAsia="Times New Roman" w:cs="Times New Roman"/>
          <w:lang w:eastAsia="ru-RU" w:bidi="ar-SA"/>
        </w:rPr>
        <w:t xml:space="preserve">и другие обязательные платежи. </w:t>
      </w:r>
    </w:p>
    <w:p w:rsidR="00025537" w:rsidRPr="00025537" w:rsidRDefault="00025537" w:rsidP="00025537">
      <w:pPr>
        <w:widowControl/>
        <w:suppressAutoHyphens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2.3. По соглашению Сторон допускается возможность снижения цены Контракта при его исполнении без изменения предусмотренных Контрактом количества товара, качества поставляемого товара и иных условий Контракта.</w:t>
      </w:r>
    </w:p>
    <w:p w:rsidR="00025537" w:rsidRPr="00025537" w:rsidRDefault="00025537" w:rsidP="00025537">
      <w:pPr>
        <w:widowControl/>
        <w:suppressAutoHyphens w:val="0"/>
        <w:spacing w:after="0" w:line="240" w:lineRule="auto"/>
        <w:jc w:val="both"/>
        <w:rPr>
          <w:rFonts w:eastAsia="Times New Roman" w:cs="Times New Roman"/>
          <w:color w:val="FF0000"/>
          <w:lang w:eastAsia="ru-RU" w:bidi="ar-SA"/>
        </w:rPr>
      </w:pPr>
      <w:r w:rsidRPr="00025537">
        <w:rPr>
          <w:rFonts w:eastAsia="Times New Roman" w:cs="Times New Roman"/>
          <w:lang w:eastAsia="ru-RU" w:bidi="ar-SA"/>
        </w:rPr>
        <w:t xml:space="preserve">         2.4. Цена Контракта  является твердой и не может изменяться в ходе его исполнения, за исключением случаев, предусмотренных </w:t>
      </w:r>
      <w:r w:rsidRPr="00025537">
        <w:rPr>
          <w:rFonts w:eastAsia="Times New Roman" w:cs="Times New Roman"/>
          <w:kern w:val="1"/>
          <w:lang w:eastAsia="ar-SA" w:bidi="ar-SA"/>
        </w:rPr>
        <w:t xml:space="preserve"> </w:t>
      </w:r>
      <w:r w:rsidRPr="00025537">
        <w:rPr>
          <w:rFonts w:eastAsia="Times New Roman" w:cs="Times New Roman"/>
          <w:lang w:eastAsia="ru-RU" w:bidi="ar-SA"/>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ФЗ № 44).  </w:t>
      </w:r>
      <w:r w:rsidRPr="00025537">
        <w:rPr>
          <w:rFonts w:eastAsia="Times New Roman" w:cs="Times New Roman"/>
          <w:color w:val="FF0000"/>
          <w:lang w:eastAsia="ru-RU" w:bidi="ar-SA"/>
        </w:rPr>
        <w:t xml:space="preserve">      </w:t>
      </w:r>
    </w:p>
    <w:p w:rsidR="00025537" w:rsidRPr="00025537" w:rsidRDefault="00025537" w:rsidP="00025537">
      <w:pPr>
        <w:widowControl/>
        <w:suppressAutoHyphens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2.5.</w:t>
      </w:r>
      <w:r w:rsidRPr="00025537">
        <w:rPr>
          <w:rFonts w:eastAsia="Times New Roman" w:cs="Times New Roman"/>
          <w:b/>
          <w:lang w:eastAsia="ru-RU" w:bidi="ar-SA"/>
        </w:rPr>
        <w:t xml:space="preserve"> </w:t>
      </w:r>
      <w:r w:rsidRPr="00025537">
        <w:rPr>
          <w:rFonts w:eastAsia="Times New Roman" w:cs="Times New Roman"/>
          <w:lang w:eastAsia="ru-RU" w:bidi="ar-SA"/>
        </w:rPr>
        <w:t xml:space="preserve">Оплата Товара производится в безналичном порядке по факту поставки партии Товара в количестве 8 многооборотных бутылей по 19 литров путем перечисления денежных </w:t>
      </w:r>
      <w:r w:rsidRPr="00025537">
        <w:rPr>
          <w:rFonts w:eastAsia="Times New Roman" w:cs="Times New Roman"/>
          <w:lang w:eastAsia="ru-RU" w:bidi="ar-SA"/>
        </w:rPr>
        <w:lastRenderedPageBreak/>
        <w:t>средств на расчетный счет Поставщика в течение 15 календарных дней после предоставления Поставщиком следующих документов:</w:t>
      </w:r>
    </w:p>
    <w:p w:rsidR="00025537" w:rsidRPr="00025537" w:rsidRDefault="00025537" w:rsidP="00025537">
      <w:pPr>
        <w:widowControl/>
        <w:suppressAutoHyphens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 товарной накладной, подписанной Сторонами;</w:t>
      </w:r>
    </w:p>
    <w:p w:rsidR="00025537" w:rsidRPr="00025537" w:rsidRDefault="00025537" w:rsidP="00025537">
      <w:pPr>
        <w:widowControl/>
        <w:suppressAutoHyphens w:val="0"/>
        <w:spacing w:after="0" w:line="240" w:lineRule="auto"/>
        <w:ind w:firstLine="567"/>
        <w:jc w:val="both"/>
        <w:rPr>
          <w:rFonts w:eastAsia="Times New Roman" w:cs="Times New Roman"/>
          <w:b/>
          <w:color w:val="FF0000"/>
          <w:lang w:eastAsia="ru-RU" w:bidi="ar-SA"/>
        </w:rPr>
      </w:pPr>
      <w:r w:rsidRPr="00025537">
        <w:rPr>
          <w:rFonts w:eastAsia="Times New Roman" w:cs="Times New Roman"/>
          <w:lang w:eastAsia="ru-RU" w:bidi="ar-SA"/>
        </w:rPr>
        <w:t>- счета на оплату, выставленного Поставщиком.</w:t>
      </w:r>
    </w:p>
    <w:p w:rsidR="00025537" w:rsidRPr="00025537" w:rsidRDefault="00025537" w:rsidP="00025537">
      <w:pPr>
        <w:widowControl/>
        <w:suppressAutoHyphens w:val="0"/>
        <w:spacing w:after="0" w:line="240" w:lineRule="auto"/>
        <w:ind w:left="567"/>
        <w:rPr>
          <w:rFonts w:eastAsia="Times New Roman" w:cs="Times New Roman"/>
          <w:lang w:eastAsia="ru-RU" w:bidi="ar-SA"/>
        </w:rPr>
      </w:pPr>
      <w:r w:rsidRPr="00025537">
        <w:rPr>
          <w:rFonts w:eastAsia="Times New Roman" w:cs="Times New Roman"/>
          <w:lang w:eastAsia="ru-RU" w:bidi="ar-SA"/>
        </w:rPr>
        <w:t>2.6. Валютой платежа является российский рубль.</w:t>
      </w:r>
    </w:p>
    <w:p w:rsidR="00025537" w:rsidRPr="00025537" w:rsidRDefault="00025537" w:rsidP="00025537">
      <w:pPr>
        <w:suppressAutoHyphens w:val="0"/>
        <w:spacing w:after="0" w:line="240" w:lineRule="auto"/>
        <w:ind w:left="567"/>
        <w:jc w:val="both"/>
        <w:rPr>
          <w:rFonts w:eastAsia="Times New Roman" w:cs="Times New Roman"/>
          <w:lang w:eastAsia="ru-RU" w:bidi="ar-SA"/>
        </w:rPr>
      </w:pPr>
      <w:r w:rsidRPr="00025537">
        <w:rPr>
          <w:rFonts w:eastAsia="Times New Roman" w:cs="Times New Roman"/>
          <w:lang w:eastAsia="ru-RU" w:bidi="ar-SA"/>
        </w:rPr>
        <w:t>2.7. Все расчеты с Поставщиком производит Покупатель.</w:t>
      </w:r>
    </w:p>
    <w:p w:rsidR="00BC49BB" w:rsidRPr="00F44182" w:rsidRDefault="00BC49BB" w:rsidP="00BC49BB">
      <w:pPr>
        <w:widowControl/>
        <w:suppressAutoHyphens w:val="0"/>
        <w:spacing w:after="0" w:line="240" w:lineRule="auto"/>
        <w:ind w:left="-567" w:firstLine="567"/>
        <w:jc w:val="both"/>
        <w:rPr>
          <w:rFonts w:eastAsia="Times New Roman" w:cs="Times New Roman"/>
          <w:lang w:eastAsia="ru-RU" w:bidi="ar-SA"/>
        </w:rPr>
      </w:pPr>
      <w:r>
        <w:rPr>
          <w:rFonts w:eastAsia="Times New Roman" w:cs="Times New Roman"/>
          <w:lang w:eastAsia="ru-RU" w:bidi="ar-SA"/>
        </w:rPr>
        <w:t xml:space="preserve">         2.8</w:t>
      </w:r>
      <w:r w:rsidRPr="00F44182">
        <w:rPr>
          <w:rFonts w:eastAsia="Times New Roman" w:cs="Times New Roman"/>
          <w:lang w:eastAsia="ru-RU" w:bidi="ar-SA"/>
        </w:rPr>
        <w:t>. Оплата</w:t>
      </w:r>
      <w:r w:rsidRPr="00F44182">
        <w:rPr>
          <w:rFonts w:eastAsia="Times New Roman" w:cs="Times New Roman"/>
          <w:bCs/>
          <w:lang w:eastAsia="ru-RU" w:bidi="ar-SA"/>
        </w:rPr>
        <w:t xml:space="preserve"> за счет средств бюджета города Иванова.</w:t>
      </w:r>
    </w:p>
    <w:p w:rsidR="00BC49BB" w:rsidRPr="001F16DA" w:rsidRDefault="00BC49BB" w:rsidP="00BC49BB">
      <w:pPr>
        <w:spacing w:after="0" w:line="240" w:lineRule="auto"/>
        <w:jc w:val="both"/>
        <w:rPr>
          <w:rFonts w:cs="Times New Roman"/>
        </w:rPr>
      </w:pPr>
      <w:r>
        <w:rPr>
          <w:rFonts w:cs="Times New Roman"/>
          <w:bCs/>
        </w:rPr>
        <w:t xml:space="preserve">         2.9. </w:t>
      </w:r>
      <w:r w:rsidRPr="00767C71">
        <w:rPr>
          <w:rFonts w:cs="Times New Roman"/>
        </w:rPr>
        <w:t>В случае</w:t>
      </w:r>
      <w:proofErr w:type="gramStart"/>
      <w:r w:rsidRPr="00767C71">
        <w:rPr>
          <w:rFonts w:cs="Times New Roman"/>
        </w:rPr>
        <w:t>,</w:t>
      </w:r>
      <w:proofErr w:type="gramEnd"/>
      <w:r w:rsidRPr="00767C71">
        <w:rPr>
          <w:rFonts w:cs="Times New Roma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r w:rsidRPr="001F16DA">
        <w:rPr>
          <w:rFonts w:cs="Times New Roman"/>
        </w:rPr>
        <w:t xml:space="preserve"> </w:t>
      </w:r>
      <w:r w:rsidRPr="00767C71">
        <w:rPr>
          <w:rFonts w:cs="Times New Roman"/>
        </w:rPr>
        <w:t>В случае</w:t>
      </w:r>
      <w:proofErr w:type="gramStart"/>
      <w:r w:rsidRPr="00767C71">
        <w:rPr>
          <w:rFonts w:cs="Times New Roman"/>
        </w:rPr>
        <w:t>,</w:t>
      </w:r>
      <w:proofErr w:type="gramEnd"/>
      <w:r w:rsidRPr="00767C71">
        <w:rPr>
          <w:rFonts w:cs="Times New Roma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025537" w:rsidRPr="00025537" w:rsidRDefault="00025537" w:rsidP="00025537">
      <w:pPr>
        <w:keepNext/>
        <w:widowControl/>
        <w:spacing w:after="0" w:line="240" w:lineRule="auto"/>
        <w:jc w:val="center"/>
        <w:outlineLvl w:val="2"/>
        <w:rPr>
          <w:rFonts w:eastAsia="Times New Roman" w:cs="Times New Roman"/>
          <w:b/>
          <w:lang w:eastAsia="ar-SA" w:bidi="ar-SA"/>
        </w:rPr>
      </w:pPr>
      <w:r w:rsidRPr="00025537">
        <w:rPr>
          <w:rFonts w:eastAsia="Times New Roman" w:cs="Times New Roman"/>
          <w:b/>
          <w:lang w:eastAsia="ar-SA" w:bidi="ar-SA"/>
        </w:rPr>
        <w:t xml:space="preserve"> </w:t>
      </w:r>
    </w:p>
    <w:p w:rsidR="00025537" w:rsidRPr="00025537" w:rsidRDefault="00025537" w:rsidP="00025537">
      <w:pPr>
        <w:spacing w:after="0" w:line="240" w:lineRule="auto"/>
        <w:jc w:val="center"/>
        <w:rPr>
          <w:rFonts w:eastAsia="Times New Roman" w:cs="Times New Roman"/>
          <w:b/>
          <w:szCs w:val="20"/>
          <w:lang w:eastAsia="ru-RU" w:bidi="ar-SA"/>
        </w:rPr>
      </w:pPr>
      <w:r w:rsidRPr="00025537">
        <w:rPr>
          <w:rFonts w:eastAsia="Times New Roman" w:cs="Times New Roman"/>
          <w:kern w:val="1"/>
          <w:lang w:eastAsia="ar-SA" w:bidi="ar-SA"/>
        </w:rPr>
        <w:tab/>
      </w:r>
      <w:r w:rsidRPr="00025537">
        <w:rPr>
          <w:rFonts w:eastAsia="Times New Roman" w:cs="Times New Roman"/>
          <w:b/>
          <w:szCs w:val="20"/>
          <w:lang w:eastAsia="ru-RU" w:bidi="ar-SA"/>
        </w:rPr>
        <w:t xml:space="preserve">3. ПОРЯДОК И СРОКИ ПОСТАВКИ ТОВАРА </w:t>
      </w:r>
    </w:p>
    <w:p w:rsidR="00025537" w:rsidRPr="00025537" w:rsidRDefault="00025537" w:rsidP="00025537">
      <w:pPr>
        <w:suppressAutoHyphens w:val="0"/>
        <w:spacing w:after="0" w:line="240" w:lineRule="auto"/>
        <w:jc w:val="center"/>
        <w:rPr>
          <w:rFonts w:eastAsia="Times New Roman" w:cs="Times New Roman"/>
          <w:b/>
          <w:szCs w:val="20"/>
          <w:lang w:eastAsia="ru-RU" w:bidi="ar-SA"/>
        </w:rPr>
      </w:pPr>
    </w:p>
    <w:p w:rsidR="00025537" w:rsidRPr="00025537" w:rsidRDefault="00025537" w:rsidP="00025537">
      <w:pPr>
        <w:widowControl/>
        <w:suppressAutoHyphens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 xml:space="preserve">3.1. Срок (период) поставки: с </w:t>
      </w:r>
      <w:r w:rsidR="00040457">
        <w:rPr>
          <w:rFonts w:eastAsia="Times New Roman" w:cs="Times New Roman"/>
          <w:lang w:eastAsia="ru-RU" w:bidi="ar-SA"/>
        </w:rPr>
        <w:t>момента заключения контракта</w:t>
      </w:r>
      <w:r w:rsidRPr="00025537">
        <w:rPr>
          <w:rFonts w:eastAsia="Times New Roman" w:cs="Times New Roman"/>
          <w:lang w:eastAsia="ru-RU" w:bidi="ar-SA"/>
        </w:rPr>
        <w:t xml:space="preserve"> до 31.12.2015г. включительно, по заявкам Покупателя.</w:t>
      </w:r>
    </w:p>
    <w:p w:rsidR="00025537" w:rsidRPr="00025537" w:rsidRDefault="00025537" w:rsidP="00025537">
      <w:pPr>
        <w:widowControl/>
        <w:suppressAutoHyphens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 xml:space="preserve">3.2. </w:t>
      </w:r>
      <w:r w:rsidRPr="00025537">
        <w:rPr>
          <w:rFonts w:eastAsia="Times New Roman" w:cs="Times New Roman"/>
          <w:spacing w:val="-1"/>
          <w:lang w:eastAsia="ru-RU" w:bidi="ar-SA"/>
        </w:rPr>
        <w:t xml:space="preserve">Передача Товара производится в месте нахождения Покупателя. </w:t>
      </w:r>
    </w:p>
    <w:p w:rsidR="00025537" w:rsidRPr="00025537" w:rsidRDefault="00025537" w:rsidP="00025537">
      <w:pPr>
        <w:widowControl/>
        <w:suppressAutoHyphens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3.3. В течение 5 (пяти) рабочих дней со дня заключения данного Контракта Поставщик обязан по акту приема передачи передать Покупателю в аренду (временное безвозмездное пользование в период действия Контракта) не менее 3-х напольных кулеров для воды, устанавливаемых в местах, указанных Покупателем.</w:t>
      </w:r>
    </w:p>
    <w:p w:rsidR="00025537" w:rsidRPr="00025537" w:rsidRDefault="00025537" w:rsidP="00025537">
      <w:pPr>
        <w:widowControl/>
        <w:suppressAutoHyphens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3.4.</w:t>
      </w:r>
      <w:r w:rsidRPr="00025537">
        <w:rPr>
          <w:rFonts w:eastAsia="Times New Roman" w:cs="Times New Roman"/>
          <w:sz w:val="20"/>
          <w:szCs w:val="20"/>
          <w:lang w:eastAsia="ru-RU" w:bidi="ar-SA"/>
        </w:rPr>
        <w:t xml:space="preserve"> </w:t>
      </w:r>
      <w:r w:rsidRPr="00025537">
        <w:rPr>
          <w:rFonts w:eastAsia="Times New Roman" w:cs="Times New Roman"/>
          <w:lang w:eastAsia="ru-RU" w:bidi="ar-SA"/>
        </w:rPr>
        <w:t>Поставщик обязуется поставлять Покупателю Товар еженедельно в согласованный с Покупателем день партиями в количестве 8 бутылей по 19 литров, по качественным характеристикам отвечающих требованиям технического задания (приложение  № 1).</w:t>
      </w:r>
    </w:p>
    <w:p w:rsidR="00025537" w:rsidRPr="00025537" w:rsidRDefault="00025537" w:rsidP="00025537">
      <w:pPr>
        <w:widowControl/>
        <w:suppressAutoHyphens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Доставка, разгрузка, подъем Товара на 9-10 этажи административного здания, в котором располагается Покупатель, а также вывоз от Покупателя многооборотной тары, используемой при поставке Товара, осуществляется за счет Поставщика.</w:t>
      </w:r>
    </w:p>
    <w:p w:rsidR="00025537" w:rsidRPr="00025537" w:rsidRDefault="00025537" w:rsidP="00025537">
      <w:pPr>
        <w:widowControl/>
        <w:suppressAutoHyphens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Вывоз многооборотной тары Поставщик обязан осуществить в день поставки очередной партии Товара.</w:t>
      </w:r>
    </w:p>
    <w:p w:rsidR="00025537" w:rsidRPr="00025537" w:rsidRDefault="00025537" w:rsidP="00025537">
      <w:pPr>
        <w:widowControl/>
        <w:suppressAutoHyphens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 xml:space="preserve">3.5. Факт передачи Товара подтверждается товарной накладной, которая должна быть подписана представителями со стороны Поставщика и Покупателя. </w:t>
      </w:r>
    </w:p>
    <w:p w:rsidR="00025537" w:rsidRPr="00025537" w:rsidRDefault="00025537" w:rsidP="00025537">
      <w:pPr>
        <w:widowControl/>
        <w:suppressAutoHyphens w:val="0"/>
        <w:spacing w:after="0" w:line="240" w:lineRule="auto"/>
        <w:jc w:val="both"/>
        <w:rPr>
          <w:rFonts w:eastAsia="Times New Roman" w:cs="Times New Roman"/>
          <w:lang w:eastAsia="ru-RU" w:bidi="ar-SA"/>
        </w:rPr>
      </w:pPr>
      <w:r w:rsidRPr="00025537">
        <w:rPr>
          <w:rFonts w:eastAsia="Times New Roman" w:cs="Times New Roman"/>
          <w:lang w:eastAsia="ru-RU" w:bidi="ar-SA"/>
        </w:rPr>
        <w:t xml:space="preserve">         3.6. Право собственности на Товар и риск случайной гибели переходят от Поставщика к Покупателю в момент передачи Товара.</w:t>
      </w:r>
    </w:p>
    <w:p w:rsidR="00025537" w:rsidRPr="00025537" w:rsidRDefault="00025537" w:rsidP="00025537">
      <w:pPr>
        <w:widowControl/>
        <w:suppressAutoHyphens w:val="0"/>
        <w:spacing w:after="0" w:line="240" w:lineRule="auto"/>
        <w:jc w:val="center"/>
        <w:rPr>
          <w:rFonts w:eastAsia="Times New Roman" w:cs="Times New Roman"/>
          <w:b/>
          <w:szCs w:val="20"/>
          <w:lang w:eastAsia="ru-RU" w:bidi="ar-SA"/>
        </w:rPr>
      </w:pPr>
    </w:p>
    <w:p w:rsidR="00025537" w:rsidRPr="00025537" w:rsidRDefault="00025537" w:rsidP="00025537">
      <w:pPr>
        <w:widowControl/>
        <w:suppressAutoHyphens w:val="0"/>
        <w:spacing w:after="0" w:line="240" w:lineRule="auto"/>
        <w:jc w:val="center"/>
        <w:rPr>
          <w:rFonts w:eastAsia="Times New Roman" w:cs="Times New Roman"/>
          <w:b/>
          <w:szCs w:val="20"/>
          <w:lang w:eastAsia="ru-RU" w:bidi="ar-SA"/>
        </w:rPr>
      </w:pPr>
      <w:r w:rsidRPr="00025537">
        <w:rPr>
          <w:rFonts w:eastAsia="Times New Roman" w:cs="Times New Roman"/>
          <w:b/>
          <w:szCs w:val="20"/>
          <w:lang w:eastAsia="ru-RU" w:bidi="ar-SA"/>
        </w:rPr>
        <w:t>4. КАЧЕСТВО ТОВАРА</w:t>
      </w:r>
    </w:p>
    <w:p w:rsidR="00025537" w:rsidRPr="00025537" w:rsidRDefault="00025537" w:rsidP="00025537">
      <w:pPr>
        <w:widowControl/>
        <w:suppressAutoHyphens w:val="0"/>
        <w:spacing w:after="0" w:line="240" w:lineRule="auto"/>
        <w:jc w:val="center"/>
        <w:rPr>
          <w:rFonts w:eastAsia="Times New Roman" w:cs="Times New Roman"/>
          <w:b/>
          <w:szCs w:val="20"/>
          <w:lang w:eastAsia="ru-RU" w:bidi="ar-SA"/>
        </w:rPr>
      </w:pPr>
    </w:p>
    <w:p w:rsidR="00025537" w:rsidRPr="00025537" w:rsidRDefault="00025537" w:rsidP="00025537">
      <w:pPr>
        <w:suppressAutoHyphens w:val="0"/>
        <w:spacing w:after="0" w:line="240" w:lineRule="auto"/>
        <w:jc w:val="both"/>
        <w:rPr>
          <w:rFonts w:eastAsia="Times New Roman" w:cs="Times New Roman"/>
          <w:lang w:eastAsia="ru-RU" w:bidi="ar-SA"/>
        </w:rPr>
      </w:pPr>
      <w:r w:rsidRPr="00025537">
        <w:rPr>
          <w:rFonts w:eastAsia="Times New Roman" w:cs="Times New Roman"/>
          <w:szCs w:val="20"/>
          <w:lang w:eastAsia="ru-RU" w:bidi="ar-SA"/>
        </w:rPr>
        <w:t xml:space="preserve">        4.1. </w:t>
      </w:r>
      <w:r w:rsidRPr="00025537">
        <w:rPr>
          <w:rFonts w:eastAsia="Times New Roman" w:cs="Times New Roman"/>
          <w:lang w:eastAsia="ru-RU" w:bidi="ar-SA"/>
        </w:rPr>
        <w:t xml:space="preserve">Поставляемый Товар должен соответствовать требованиям следующих нормативных документов: СанПиН 2.3.2.1078-01, ГОСТ </w:t>
      </w:r>
      <w:proofErr w:type="gramStart"/>
      <w:r w:rsidRPr="00025537">
        <w:rPr>
          <w:rFonts w:eastAsia="Times New Roman" w:cs="Times New Roman"/>
          <w:lang w:eastAsia="ru-RU" w:bidi="ar-SA"/>
        </w:rPr>
        <w:t>Р</w:t>
      </w:r>
      <w:proofErr w:type="gramEnd"/>
      <w:r w:rsidRPr="00025537">
        <w:rPr>
          <w:rFonts w:eastAsia="Times New Roman" w:cs="Times New Roman"/>
          <w:lang w:eastAsia="ru-RU" w:bidi="ar-SA"/>
        </w:rPr>
        <w:t xml:space="preserve"> 54316-2011, ГОСТ Р 51074-2003.</w:t>
      </w:r>
    </w:p>
    <w:p w:rsidR="00025537" w:rsidRPr="00025537" w:rsidRDefault="00025537" w:rsidP="00025537">
      <w:pPr>
        <w:suppressAutoHyphens w:val="0"/>
        <w:spacing w:after="0" w:line="240" w:lineRule="auto"/>
        <w:jc w:val="both"/>
        <w:rPr>
          <w:rFonts w:eastAsia="Times New Roman" w:cs="Times New Roman"/>
          <w:lang w:eastAsia="ru-RU" w:bidi="ar-SA"/>
        </w:rPr>
      </w:pPr>
      <w:r w:rsidRPr="00025537">
        <w:rPr>
          <w:rFonts w:eastAsia="Times New Roman" w:cs="Times New Roman"/>
          <w:lang w:eastAsia="ru-RU" w:bidi="ar-SA"/>
        </w:rPr>
        <w:t xml:space="preserve">        4.2. </w:t>
      </w:r>
      <w:r w:rsidRPr="00025537">
        <w:rPr>
          <w:rFonts w:eastAsia="Times New Roman" w:cs="Times New Roman"/>
          <w:szCs w:val="20"/>
          <w:lang w:eastAsia="ru-RU" w:bidi="ar-SA"/>
        </w:rPr>
        <w:t>Качество поставляемого  Товара  должно подтверждаться соответствующими сертификатами соответствия.</w:t>
      </w:r>
      <w:r w:rsidRPr="00025537">
        <w:rPr>
          <w:rFonts w:eastAsia="Times New Roman" w:cs="Times New Roman"/>
          <w:lang w:eastAsia="ru-RU" w:bidi="ar-SA"/>
        </w:rPr>
        <w:t xml:space="preserve">      </w:t>
      </w:r>
    </w:p>
    <w:p w:rsidR="00025537" w:rsidRDefault="00025537" w:rsidP="00025537">
      <w:pPr>
        <w:widowControl/>
        <w:suppressAutoHyphens w:val="0"/>
        <w:spacing w:after="0" w:line="240" w:lineRule="auto"/>
        <w:jc w:val="both"/>
        <w:rPr>
          <w:rFonts w:eastAsia="Times New Roman" w:cs="Times New Roman"/>
          <w:lang w:eastAsia="ru-RU" w:bidi="ar-SA"/>
        </w:rPr>
      </w:pPr>
      <w:r w:rsidRPr="00025537">
        <w:rPr>
          <w:rFonts w:eastAsia="Times New Roman" w:cs="Times New Roman"/>
          <w:lang w:eastAsia="ru-RU" w:bidi="ar-SA"/>
        </w:rPr>
        <w:t xml:space="preserve">        4.3.Товар, переданный Поставщиком Покупателю  по Контракту,  считается надлежащего качества, если в течение 3 (трёх) рабочих дней со дня получения Покупателем  Товара он не заявит требований (претензии) по качеству Товара в порядке, предусмотренном Контрактом.</w:t>
      </w:r>
    </w:p>
    <w:p w:rsidR="00E026BB" w:rsidRDefault="00925B1A" w:rsidP="00E026BB">
      <w:pPr>
        <w:pStyle w:val="af0"/>
        <w:suppressAutoHyphens w:val="0"/>
        <w:autoSpaceDE w:val="0"/>
        <w:autoSpaceDN w:val="0"/>
        <w:adjustRightInd w:val="0"/>
        <w:spacing w:after="0" w:line="240" w:lineRule="auto"/>
        <w:ind w:left="0" w:right="153"/>
        <w:jc w:val="both"/>
        <w:rPr>
          <w:rFonts w:eastAsia="Times New Roman" w:cs="Times New Roman"/>
          <w:iCs/>
          <w:szCs w:val="24"/>
          <w:lang w:eastAsia="ru-RU" w:bidi="ar-SA"/>
        </w:rPr>
      </w:pPr>
      <w:r>
        <w:rPr>
          <w:rFonts w:eastAsia="Times New Roman" w:cs="Times New Roman"/>
          <w:color w:val="000000"/>
          <w:spacing w:val="3"/>
        </w:rPr>
        <w:t xml:space="preserve">        </w:t>
      </w:r>
      <w:r w:rsidRPr="00EF653E">
        <w:rPr>
          <w:rFonts w:eastAsia="Times New Roman" w:cs="Times New Roman"/>
          <w:color w:val="000000"/>
          <w:spacing w:val="3"/>
          <w:szCs w:val="24"/>
        </w:rPr>
        <w:t xml:space="preserve">4.4. </w:t>
      </w:r>
      <w:r w:rsidR="00E026BB" w:rsidRPr="00925B1A">
        <w:rPr>
          <w:rFonts w:eastAsia="Times New Roman" w:cs="Times New Roman"/>
          <w:iCs/>
          <w:szCs w:val="24"/>
          <w:lang w:eastAsia="ru-RU" w:bidi="ar-SA"/>
        </w:rPr>
        <w:t>Товар должен быть поставлен в упаковке (таре), обеспечивающей сохранность  Товара при погрузоразгрузочных работах, транспортировке к месту доставки и хранении.</w:t>
      </w:r>
    </w:p>
    <w:p w:rsidR="00EF653E" w:rsidRPr="00EF653E" w:rsidRDefault="00E026BB" w:rsidP="00925B1A">
      <w:pPr>
        <w:spacing w:after="0" w:line="240" w:lineRule="auto"/>
        <w:jc w:val="both"/>
        <w:rPr>
          <w:rFonts w:eastAsia="Times New Roman" w:cs="Times New Roman"/>
          <w:iCs/>
          <w:color w:val="011F27"/>
          <w:lang w:eastAsia="ru-RU" w:bidi="ar-SA"/>
        </w:rPr>
      </w:pPr>
      <w:r>
        <w:rPr>
          <w:rFonts w:eastAsia="Times New Roman" w:cs="Times New Roman"/>
          <w:iCs/>
          <w:color w:val="011F27"/>
          <w:lang w:eastAsia="ru-RU" w:bidi="ar-SA"/>
        </w:rPr>
        <w:t xml:space="preserve">        4.5. </w:t>
      </w:r>
      <w:r w:rsidR="00EF653E" w:rsidRPr="00925B1A">
        <w:rPr>
          <w:rFonts w:eastAsia="Times New Roman" w:cs="Times New Roman"/>
          <w:iCs/>
          <w:color w:val="011F27"/>
          <w:lang w:eastAsia="ru-RU" w:bidi="ar-SA"/>
        </w:rPr>
        <w:t>Упаковка и маркировка Товара должны соответствовать требованиям государственных стандартов,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925B1A" w:rsidRPr="00025537" w:rsidRDefault="00925B1A" w:rsidP="00025537">
      <w:pPr>
        <w:widowControl/>
        <w:suppressAutoHyphens w:val="0"/>
        <w:spacing w:after="0" w:line="240" w:lineRule="auto"/>
        <w:jc w:val="both"/>
        <w:rPr>
          <w:rFonts w:eastAsia="Times New Roman" w:cs="Times New Roman"/>
          <w:lang w:eastAsia="ru-RU" w:bidi="ar-SA"/>
        </w:rPr>
      </w:pPr>
    </w:p>
    <w:p w:rsidR="00E026BB" w:rsidRDefault="00E026BB" w:rsidP="00025537">
      <w:pPr>
        <w:widowControl/>
        <w:suppressAutoHyphens w:val="0"/>
        <w:spacing w:after="0" w:line="240" w:lineRule="auto"/>
        <w:jc w:val="center"/>
        <w:rPr>
          <w:rFonts w:eastAsia="Times New Roman" w:cs="Times New Roman"/>
          <w:b/>
          <w:lang w:eastAsia="ru-RU" w:bidi="ar-SA"/>
        </w:rPr>
      </w:pPr>
    </w:p>
    <w:p w:rsidR="00025537" w:rsidRPr="00025537" w:rsidRDefault="00025537" w:rsidP="00025537">
      <w:pPr>
        <w:widowControl/>
        <w:suppressAutoHyphens w:val="0"/>
        <w:spacing w:after="0" w:line="240" w:lineRule="auto"/>
        <w:jc w:val="center"/>
        <w:rPr>
          <w:rFonts w:eastAsia="Times New Roman" w:cs="Times New Roman"/>
          <w:b/>
          <w:lang w:eastAsia="ru-RU" w:bidi="ar-SA"/>
        </w:rPr>
      </w:pPr>
      <w:r w:rsidRPr="00025537">
        <w:rPr>
          <w:rFonts w:eastAsia="Times New Roman" w:cs="Times New Roman"/>
          <w:b/>
          <w:lang w:eastAsia="ru-RU" w:bidi="ar-SA"/>
        </w:rPr>
        <w:lastRenderedPageBreak/>
        <w:t>5. ПРАВА И ОБЯЗАННОСТИ СТОРОН</w:t>
      </w:r>
    </w:p>
    <w:p w:rsidR="00025537" w:rsidRPr="00025537" w:rsidRDefault="00025537" w:rsidP="00025537">
      <w:pPr>
        <w:widowControl/>
        <w:suppressAutoHyphens w:val="0"/>
        <w:spacing w:after="0" w:line="240" w:lineRule="auto"/>
        <w:jc w:val="center"/>
        <w:rPr>
          <w:rFonts w:eastAsia="Times New Roman" w:cs="Times New Roman"/>
          <w:b/>
          <w:lang w:eastAsia="ru-RU" w:bidi="ar-SA"/>
        </w:rPr>
      </w:pPr>
    </w:p>
    <w:p w:rsidR="00025537" w:rsidRPr="00025537" w:rsidRDefault="00025537" w:rsidP="00025537">
      <w:pPr>
        <w:widowControl/>
        <w:suppressAutoHyphens w:val="0"/>
        <w:spacing w:after="0" w:line="240" w:lineRule="auto"/>
        <w:jc w:val="both"/>
        <w:rPr>
          <w:rFonts w:eastAsia="Times New Roman" w:cs="Times New Roman"/>
          <w:b/>
          <w:lang w:eastAsia="ru-RU" w:bidi="ar-SA"/>
        </w:rPr>
      </w:pPr>
      <w:r w:rsidRPr="00025537">
        <w:rPr>
          <w:rFonts w:eastAsia="Times New Roman" w:cs="Times New Roman"/>
          <w:b/>
          <w:lang w:eastAsia="ru-RU" w:bidi="ar-SA"/>
        </w:rPr>
        <w:t xml:space="preserve">       5.1. ПОСТАВЩИК обязан:</w:t>
      </w:r>
    </w:p>
    <w:p w:rsidR="00025537" w:rsidRPr="00025537" w:rsidRDefault="00025537" w:rsidP="00025537">
      <w:pPr>
        <w:widowControl/>
        <w:suppressAutoHyphens w:val="0"/>
        <w:spacing w:after="0" w:line="240" w:lineRule="auto"/>
        <w:jc w:val="both"/>
        <w:rPr>
          <w:rFonts w:eastAsia="Times New Roman" w:cs="Times New Roman"/>
          <w:lang w:eastAsia="ru-RU" w:bidi="ar-SA"/>
        </w:rPr>
      </w:pPr>
      <w:r w:rsidRPr="00025537">
        <w:rPr>
          <w:rFonts w:eastAsia="Times New Roman" w:cs="Times New Roman"/>
          <w:lang w:eastAsia="ru-RU" w:bidi="ar-SA"/>
        </w:rPr>
        <w:t xml:space="preserve">       5.1.1.Надлежащим образом выполнить обязательства, установленные  </w:t>
      </w:r>
      <w:proofErr w:type="spellStart"/>
      <w:r w:rsidRPr="00025537">
        <w:rPr>
          <w:rFonts w:eastAsia="Times New Roman" w:cs="Times New Roman"/>
          <w:lang w:eastAsia="ru-RU" w:bidi="ar-SA"/>
        </w:rPr>
        <w:t>пп</w:t>
      </w:r>
      <w:proofErr w:type="spellEnd"/>
      <w:r w:rsidRPr="00025537">
        <w:rPr>
          <w:rFonts w:eastAsia="Times New Roman" w:cs="Times New Roman"/>
          <w:lang w:eastAsia="ru-RU" w:bidi="ar-SA"/>
        </w:rPr>
        <w:t>. 3.3, 3.4 Контракта.</w:t>
      </w:r>
    </w:p>
    <w:p w:rsidR="00025537" w:rsidRPr="00025537" w:rsidRDefault="00025537" w:rsidP="00025537">
      <w:pPr>
        <w:widowControl/>
        <w:suppressAutoHyphens w:val="0"/>
        <w:spacing w:after="0" w:line="240" w:lineRule="auto"/>
        <w:ind w:firstLine="426"/>
        <w:jc w:val="both"/>
        <w:rPr>
          <w:rFonts w:eastAsia="Times New Roman" w:cs="Times New Roman"/>
          <w:lang w:eastAsia="ru-RU" w:bidi="ar-SA"/>
        </w:rPr>
      </w:pPr>
      <w:r w:rsidRPr="00025537">
        <w:rPr>
          <w:rFonts w:eastAsia="Times New Roman" w:cs="Times New Roman"/>
          <w:lang w:eastAsia="ru-RU" w:bidi="ar-SA"/>
        </w:rPr>
        <w:t>5.1.2. Одновременно с поставкой Товара предоставить Покупателю заверенные Поставщиком копии документов, указанные в п. 4.2 Контракта.</w:t>
      </w:r>
    </w:p>
    <w:p w:rsidR="00025537" w:rsidRPr="00025537" w:rsidRDefault="00025537" w:rsidP="00025537">
      <w:pPr>
        <w:widowControl/>
        <w:suppressAutoHyphens w:val="0"/>
        <w:spacing w:after="0" w:line="240" w:lineRule="auto"/>
        <w:ind w:firstLine="426"/>
        <w:jc w:val="both"/>
        <w:rPr>
          <w:rFonts w:eastAsia="Times New Roman" w:cs="Times New Roman"/>
          <w:lang w:eastAsia="ru-RU" w:bidi="ar-SA"/>
        </w:rPr>
      </w:pPr>
      <w:r w:rsidRPr="00025537">
        <w:rPr>
          <w:rFonts w:eastAsia="Times New Roman" w:cs="Times New Roman"/>
          <w:lang w:eastAsia="ru-RU" w:bidi="ar-SA"/>
        </w:rPr>
        <w:t xml:space="preserve">5.1.3. Обеспечить за свой счет ремонт и надлежащее техническое обслуживание кулеров, </w:t>
      </w:r>
      <w:proofErr w:type="gramStart"/>
      <w:r w:rsidRPr="00025537">
        <w:rPr>
          <w:rFonts w:eastAsia="Times New Roman" w:cs="Times New Roman"/>
          <w:lang w:eastAsia="ru-RU" w:bidi="ar-SA"/>
        </w:rPr>
        <w:t>переданных</w:t>
      </w:r>
      <w:proofErr w:type="gramEnd"/>
      <w:r w:rsidRPr="00025537">
        <w:rPr>
          <w:rFonts w:eastAsia="Times New Roman" w:cs="Times New Roman"/>
          <w:lang w:eastAsia="ru-RU" w:bidi="ar-SA"/>
        </w:rPr>
        <w:t xml:space="preserve"> в аренду Покупателю. </w:t>
      </w:r>
    </w:p>
    <w:p w:rsidR="00025537" w:rsidRPr="00025537" w:rsidRDefault="00025537" w:rsidP="00025537">
      <w:pPr>
        <w:widowControl/>
        <w:suppressAutoHyphens w:val="0"/>
        <w:spacing w:after="0" w:line="240" w:lineRule="auto"/>
        <w:jc w:val="both"/>
        <w:rPr>
          <w:rFonts w:eastAsia="Times New Roman" w:cs="Times New Roman"/>
          <w:b/>
          <w:lang w:eastAsia="ru-RU" w:bidi="ar-SA"/>
        </w:rPr>
      </w:pPr>
      <w:r w:rsidRPr="00025537">
        <w:rPr>
          <w:rFonts w:eastAsia="Times New Roman" w:cs="Times New Roman"/>
          <w:b/>
          <w:lang w:eastAsia="ru-RU" w:bidi="ar-SA"/>
        </w:rPr>
        <w:t xml:space="preserve">      5.2. ПОСТАВЩИК имеет право:</w:t>
      </w:r>
    </w:p>
    <w:p w:rsidR="00025537" w:rsidRPr="00025537" w:rsidRDefault="00025537" w:rsidP="00025537">
      <w:pPr>
        <w:widowControl/>
        <w:suppressAutoHyphens w:val="0"/>
        <w:spacing w:after="0" w:line="240" w:lineRule="auto"/>
        <w:jc w:val="both"/>
        <w:rPr>
          <w:rFonts w:eastAsia="Times New Roman" w:cs="Times New Roman"/>
          <w:lang w:eastAsia="ru-RU" w:bidi="ar-SA"/>
        </w:rPr>
      </w:pPr>
      <w:r w:rsidRPr="00025537">
        <w:rPr>
          <w:rFonts w:eastAsia="Times New Roman" w:cs="Times New Roman"/>
          <w:lang w:eastAsia="ru-RU" w:bidi="ar-SA"/>
        </w:rPr>
        <w:t xml:space="preserve">      5.2.1. В случае нарушения Покупателем сроков оплаты поставленного Товара прекратить передачу Товара Покупателю и потребовать досрочного расторжения настоящего Контракта.</w:t>
      </w:r>
    </w:p>
    <w:p w:rsidR="00025537" w:rsidRPr="00025537" w:rsidRDefault="00025537" w:rsidP="00025537">
      <w:pPr>
        <w:widowControl/>
        <w:suppressAutoHyphens w:val="0"/>
        <w:spacing w:after="0" w:line="240" w:lineRule="auto"/>
        <w:jc w:val="both"/>
        <w:rPr>
          <w:rFonts w:eastAsia="Times New Roman" w:cs="Times New Roman"/>
          <w:b/>
          <w:lang w:eastAsia="ru-RU" w:bidi="ar-SA"/>
        </w:rPr>
      </w:pPr>
      <w:r w:rsidRPr="00025537">
        <w:rPr>
          <w:rFonts w:eastAsia="Times New Roman" w:cs="Times New Roman"/>
          <w:lang w:eastAsia="ru-RU" w:bidi="ar-SA"/>
        </w:rPr>
        <w:t xml:space="preserve">      </w:t>
      </w:r>
      <w:r w:rsidRPr="00025537">
        <w:rPr>
          <w:rFonts w:eastAsia="Times New Roman" w:cs="Times New Roman"/>
          <w:b/>
          <w:lang w:eastAsia="ru-RU" w:bidi="ar-SA"/>
        </w:rPr>
        <w:t>5.3. ПОКУПАТЕЛЬ обязан:</w:t>
      </w:r>
    </w:p>
    <w:p w:rsidR="00025537" w:rsidRPr="00025537" w:rsidRDefault="00025537" w:rsidP="00025537">
      <w:pPr>
        <w:widowControl/>
        <w:suppressAutoHyphens w:val="0"/>
        <w:spacing w:after="0" w:line="240" w:lineRule="auto"/>
        <w:jc w:val="both"/>
        <w:rPr>
          <w:rFonts w:eastAsia="Times New Roman" w:cs="Times New Roman"/>
          <w:lang w:eastAsia="ru-RU" w:bidi="ar-SA"/>
        </w:rPr>
      </w:pPr>
      <w:r w:rsidRPr="00025537">
        <w:rPr>
          <w:rFonts w:eastAsia="Times New Roman" w:cs="Times New Roman"/>
          <w:lang w:eastAsia="ru-RU" w:bidi="ar-SA"/>
        </w:rPr>
        <w:t xml:space="preserve">      5.3.1. В случае отсутствия претензий по качеству  и количеству поставляемого Товара принять его от Поставщика.</w:t>
      </w:r>
    </w:p>
    <w:p w:rsidR="00025537" w:rsidRPr="00025537" w:rsidRDefault="00025537" w:rsidP="00025537">
      <w:pPr>
        <w:widowControl/>
        <w:suppressAutoHyphens w:val="0"/>
        <w:spacing w:after="0" w:line="240" w:lineRule="auto"/>
        <w:jc w:val="both"/>
        <w:rPr>
          <w:rFonts w:eastAsia="Times New Roman" w:cs="Times New Roman"/>
          <w:lang w:eastAsia="ru-RU" w:bidi="ar-SA"/>
        </w:rPr>
      </w:pPr>
      <w:r w:rsidRPr="00025537">
        <w:rPr>
          <w:rFonts w:eastAsia="Times New Roman" w:cs="Times New Roman"/>
          <w:lang w:eastAsia="ru-RU" w:bidi="ar-SA"/>
        </w:rPr>
        <w:t xml:space="preserve">      5.3.2. Осуществлять перечисление денежных средств в оплату Товара в порядке и в соответствии с разделом 3 Контракта. </w:t>
      </w:r>
    </w:p>
    <w:p w:rsidR="00025537" w:rsidRPr="00025537" w:rsidRDefault="00025537" w:rsidP="00025537">
      <w:pPr>
        <w:widowControl/>
        <w:suppressAutoHyphens w:val="0"/>
        <w:spacing w:after="0" w:line="240" w:lineRule="auto"/>
        <w:jc w:val="both"/>
        <w:rPr>
          <w:rFonts w:eastAsia="Times New Roman" w:cs="Times New Roman"/>
          <w:lang w:eastAsia="ru-RU" w:bidi="ar-SA"/>
        </w:rPr>
      </w:pPr>
      <w:r w:rsidRPr="00025537">
        <w:rPr>
          <w:rFonts w:eastAsia="Times New Roman" w:cs="Times New Roman"/>
          <w:lang w:eastAsia="ru-RU" w:bidi="ar-SA"/>
        </w:rPr>
        <w:t xml:space="preserve">       5.3.3.   В день поставки очередной партии Товара вернуть Поставщику многооборотную тару. </w:t>
      </w:r>
    </w:p>
    <w:p w:rsidR="00025537" w:rsidRPr="00025537" w:rsidRDefault="00025537" w:rsidP="00025537">
      <w:pPr>
        <w:widowControl/>
        <w:suppressAutoHyphens w:val="0"/>
        <w:spacing w:after="0" w:line="240" w:lineRule="auto"/>
        <w:ind w:firstLine="426"/>
        <w:jc w:val="both"/>
        <w:rPr>
          <w:rFonts w:eastAsia="Times New Roman" w:cs="Times New Roman"/>
          <w:lang w:eastAsia="ru-RU" w:bidi="ar-SA"/>
        </w:rPr>
      </w:pPr>
      <w:r w:rsidRPr="00025537">
        <w:rPr>
          <w:rFonts w:eastAsia="Times New Roman" w:cs="Times New Roman"/>
          <w:lang w:eastAsia="ru-RU" w:bidi="ar-SA"/>
        </w:rPr>
        <w:t xml:space="preserve">5.3.4. В случае неисправности кулеров, </w:t>
      </w:r>
      <w:proofErr w:type="gramStart"/>
      <w:r w:rsidRPr="00025537">
        <w:rPr>
          <w:rFonts w:eastAsia="Times New Roman" w:cs="Times New Roman"/>
          <w:lang w:eastAsia="ru-RU" w:bidi="ar-SA"/>
        </w:rPr>
        <w:t>находящихся</w:t>
      </w:r>
      <w:proofErr w:type="gramEnd"/>
      <w:r w:rsidRPr="00025537">
        <w:rPr>
          <w:rFonts w:eastAsia="Times New Roman" w:cs="Times New Roman"/>
          <w:lang w:eastAsia="ru-RU" w:bidi="ar-SA"/>
        </w:rPr>
        <w:t xml:space="preserve"> в аренде у Покупателя, направить соответствующее сообщение Поставщику. Обеспечить Поставщику условия для ремонта и технического обслуживания указанного в этом пункте оборудования.</w:t>
      </w:r>
    </w:p>
    <w:p w:rsidR="00025537" w:rsidRPr="00025537" w:rsidRDefault="00025537" w:rsidP="00025537">
      <w:pPr>
        <w:widowControl/>
        <w:suppressAutoHyphens w:val="0"/>
        <w:spacing w:after="0" w:line="240" w:lineRule="auto"/>
        <w:ind w:firstLine="426"/>
        <w:jc w:val="both"/>
        <w:rPr>
          <w:rFonts w:eastAsia="Times New Roman" w:cs="Times New Roman"/>
          <w:lang w:eastAsia="ru-RU" w:bidi="ar-SA"/>
        </w:rPr>
      </w:pPr>
      <w:r w:rsidRPr="00025537">
        <w:rPr>
          <w:rFonts w:eastAsia="Times New Roman" w:cs="Times New Roman"/>
          <w:lang w:eastAsia="ru-RU" w:bidi="ar-SA"/>
        </w:rPr>
        <w:t xml:space="preserve">5.3.5. По окончании срока Контракта в течение 7 (семи) рабочих дней обеспечить возврат Поставщику по акту приема-передачи всех кулеров, находившихся у Покупателя в аренде.        </w:t>
      </w:r>
    </w:p>
    <w:p w:rsidR="00025537" w:rsidRPr="00025537" w:rsidRDefault="00025537" w:rsidP="00025537">
      <w:pPr>
        <w:widowControl/>
        <w:suppressAutoHyphens w:val="0"/>
        <w:spacing w:after="0" w:line="240" w:lineRule="auto"/>
        <w:ind w:firstLine="426"/>
        <w:jc w:val="both"/>
        <w:rPr>
          <w:rFonts w:eastAsia="Times New Roman" w:cs="Times New Roman"/>
          <w:b/>
          <w:lang w:eastAsia="ru-RU" w:bidi="ar-SA"/>
        </w:rPr>
      </w:pPr>
      <w:r w:rsidRPr="00025537">
        <w:rPr>
          <w:rFonts w:eastAsia="Times New Roman" w:cs="Times New Roman"/>
          <w:b/>
          <w:lang w:eastAsia="ru-RU" w:bidi="ar-SA"/>
        </w:rPr>
        <w:t>5.4. ЗАКАЗЧИК имеет право:</w:t>
      </w:r>
    </w:p>
    <w:p w:rsidR="00025537" w:rsidRPr="00025537" w:rsidRDefault="00025537" w:rsidP="00025537">
      <w:pPr>
        <w:widowControl/>
        <w:suppressAutoHyphens w:val="0"/>
        <w:spacing w:after="0" w:line="240" w:lineRule="auto"/>
        <w:ind w:firstLine="426"/>
        <w:jc w:val="both"/>
        <w:rPr>
          <w:rFonts w:eastAsia="Times New Roman" w:cs="Times New Roman"/>
          <w:lang w:eastAsia="ru-RU" w:bidi="ar-SA"/>
        </w:rPr>
      </w:pPr>
      <w:r w:rsidRPr="00025537">
        <w:rPr>
          <w:rFonts w:eastAsia="Times New Roman" w:cs="Times New Roman"/>
          <w:lang w:eastAsia="ru-RU" w:bidi="ar-SA"/>
        </w:rPr>
        <w:t>5.4.1.  Направить Поставщику заявку с указанием удобного для Покупателя дня поставки Товара.</w:t>
      </w:r>
    </w:p>
    <w:p w:rsidR="00025537" w:rsidRPr="00025537" w:rsidRDefault="00025537" w:rsidP="00025537">
      <w:pPr>
        <w:widowControl/>
        <w:suppressAutoHyphens w:val="0"/>
        <w:spacing w:after="0" w:line="240" w:lineRule="auto"/>
        <w:ind w:firstLine="426"/>
        <w:jc w:val="both"/>
        <w:rPr>
          <w:rFonts w:eastAsia="Times New Roman" w:cs="Times New Roman"/>
          <w:lang w:eastAsia="ru-RU" w:bidi="ar-SA"/>
        </w:rPr>
      </w:pPr>
      <w:r w:rsidRPr="00025537">
        <w:rPr>
          <w:rFonts w:eastAsia="Times New Roman" w:cs="Times New Roman"/>
          <w:lang w:eastAsia="ru-RU" w:bidi="ar-SA"/>
        </w:rPr>
        <w:t xml:space="preserve">5.4.2. При наличии претензии по качеству и количеству Товара направить Поставщику соответствующую претензию. </w:t>
      </w:r>
    </w:p>
    <w:p w:rsidR="00025537" w:rsidRPr="00025537" w:rsidRDefault="00025537" w:rsidP="00025537">
      <w:pPr>
        <w:suppressAutoHyphens w:val="0"/>
        <w:spacing w:after="0" w:line="240" w:lineRule="auto"/>
        <w:rPr>
          <w:rFonts w:eastAsia="Times New Roman" w:cs="Times New Roman"/>
          <w:szCs w:val="20"/>
          <w:lang w:eastAsia="ru-RU" w:bidi="ar-SA"/>
        </w:rPr>
      </w:pPr>
    </w:p>
    <w:p w:rsidR="00025537" w:rsidRPr="00025537" w:rsidRDefault="00025537" w:rsidP="00025537">
      <w:pPr>
        <w:suppressAutoHyphens w:val="0"/>
        <w:spacing w:after="0" w:line="240" w:lineRule="auto"/>
        <w:jc w:val="center"/>
        <w:rPr>
          <w:rFonts w:eastAsia="Times New Roman" w:cs="Times New Roman"/>
          <w:b/>
          <w:szCs w:val="20"/>
          <w:lang w:eastAsia="ru-RU" w:bidi="ar-SA"/>
        </w:rPr>
      </w:pPr>
      <w:r w:rsidRPr="00025537">
        <w:rPr>
          <w:rFonts w:eastAsia="Times New Roman" w:cs="Times New Roman"/>
          <w:b/>
          <w:szCs w:val="20"/>
          <w:lang w:eastAsia="ru-RU" w:bidi="ar-SA"/>
        </w:rPr>
        <w:t>6. ОБЕСПЕЧЕНИЕ ИСПОЛНЕНИЯ  КОНТРАКТА</w:t>
      </w:r>
    </w:p>
    <w:p w:rsidR="00025537" w:rsidRPr="00025537" w:rsidRDefault="00025537" w:rsidP="00025537">
      <w:pPr>
        <w:suppressAutoHyphens w:val="0"/>
        <w:spacing w:after="0" w:line="240" w:lineRule="auto"/>
        <w:jc w:val="center"/>
        <w:rPr>
          <w:rFonts w:eastAsia="Times New Roman" w:cs="Times New Roman"/>
          <w:b/>
          <w:szCs w:val="20"/>
          <w:lang w:eastAsia="ru-RU" w:bidi="ar-SA"/>
        </w:rPr>
      </w:pPr>
    </w:p>
    <w:p w:rsidR="007B56C7" w:rsidRPr="001F16DA" w:rsidRDefault="007B56C7" w:rsidP="007B56C7">
      <w:pPr>
        <w:spacing w:after="0" w:line="240" w:lineRule="auto"/>
        <w:jc w:val="both"/>
        <w:rPr>
          <w:rFonts w:cs="Times New Roman"/>
        </w:rPr>
      </w:pPr>
      <w:r>
        <w:rPr>
          <w:rFonts w:eastAsia="Times New Roman" w:cs="Times New Roman"/>
          <w:szCs w:val="20"/>
          <w:lang w:eastAsia="ru-RU" w:bidi="ar-SA"/>
        </w:rPr>
        <w:t xml:space="preserve">       </w:t>
      </w:r>
      <w:r w:rsidR="00025537" w:rsidRPr="00025537">
        <w:rPr>
          <w:rFonts w:eastAsia="Times New Roman" w:cs="Times New Roman"/>
          <w:szCs w:val="20"/>
          <w:lang w:eastAsia="ru-RU" w:bidi="ar-SA"/>
        </w:rPr>
        <w:t xml:space="preserve">6.1. </w:t>
      </w:r>
      <w:proofErr w:type="gramStart"/>
      <w:r w:rsidRPr="001F16DA">
        <w:rPr>
          <w:rFonts w:cs="Times New Roman"/>
        </w:rPr>
        <w:t xml:space="preserve">Поставщик обязан  представить </w:t>
      </w:r>
      <w:r>
        <w:rPr>
          <w:rFonts w:cs="Times New Roman"/>
        </w:rPr>
        <w:t>Покупателю</w:t>
      </w:r>
      <w:r w:rsidRPr="001F16DA">
        <w:rPr>
          <w:rFonts w:cs="Times New Roman"/>
        </w:rPr>
        <w:t xml:space="preserve">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________________(______</w:t>
      </w:r>
      <w:r>
        <w:rPr>
          <w:rFonts w:cs="Times New Roman"/>
        </w:rPr>
        <w:t>_____________), что составляет 10</w:t>
      </w:r>
      <w:r w:rsidRPr="001F16DA">
        <w:rPr>
          <w:rFonts w:cs="Times New Roman"/>
        </w:rPr>
        <w:t>% от начальной</w:t>
      </w:r>
      <w:proofErr w:type="gramEnd"/>
      <w:r w:rsidRPr="001F16DA">
        <w:rPr>
          <w:rFonts w:cs="Times New Roman"/>
        </w:rPr>
        <w:t xml:space="preserve"> (максимальной) цены контракта, на указанный Заказчиком счет.</w:t>
      </w:r>
    </w:p>
    <w:p w:rsidR="007B56C7" w:rsidRPr="001F16DA" w:rsidRDefault="007B56C7" w:rsidP="007B56C7">
      <w:pPr>
        <w:spacing w:after="0" w:line="240" w:lineRule="auto"/>
        <w:jc w:val="both"/>
        <w:rPr>
          <w:rFonts w:cs="Times New Roman"/>
        </w:rPr>
      </w:pPr>
      <w:r w:rsidRPr="001F16DA">
        <w:rPr>
          <w:rFonts w:cs="Times New Roman"/>
        </w:rPr>
        <w:t>Срок действия банковской гарантии должен превышать срок действия контракта не менее чем на один месяц.</w:t>
      </w:r>
    </w:p>
    <w:p w:rsidR="00025537" w:rsidRPr="00025537" w:rsidRDefault="007B56C7" w:rsidP="007B56C7">
      <w:pPr>
        <w:spacing w:after="0" w:line="240" w:lineRule="auto"/>
        <w:jc w:val="both"/>
        <w:rPr>
          <w:rFonts w:eastAsia="Times New Roman" w:cs="Times New Roman"/>
          <w:i/>
          <w:color w:val="0070C0"/>
          <w:lang w:eastAsia="ru-RU" w:bidi="ar-SA"/>
        </w:rPr>
      </w:pPr>
      <w:r>
        <w:rPr>
          <w:rFonts w:cs="Times New Roman"/>
        </w:rPr>
        <w:t xml:space="preserve">      </w:t>
      </w:r>
      <w:r w:rsidR="00025537" w:rsidRPr="00025537">
        <w:rPr>
          <w:rFonts w:eastAsia="Times New Roman" w:cs="Times New Roman"/>
          <w:lang w:eastAsia="ru-RU" w:bidi="ar-SA"/>
        </w:rPr>
        <w:t xml:space="preserve">6.2. </w:t>
      </w:r>
      <w:proofErr w:type="gramStart"/>
      <w:r w:rsidR="00025537" w:rsidRPr="00025537">
        <w:rPr>
          <w:rFonts w:eastAsia="Times New Roman" w:cs="Times New Roman"/>
          <w:lang w:eastAsia="ru-RU" w:bidi="ar-SA"/>
        </w:rPr>
        <w:t>В случае предложения Поставщиком в ходе торгов цены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7.1 Контракта, но не менее чем в размере аванса (если  Контрактом предусмотрена выплата аванса), или информации</w:t>
      </w:r>
      <w:proofErr w:type="gramEnd"/>
      <w:r w:rsidR="00025537" w:rsidRPr="00025537">
        <w:rPr>
          <w:rFonts w:eastAsia="Times New Roman" w:cs="Times New Roman"/>
          <w:lang w:eastAsia="ru-RU" w:bidi="ar-SA"/>
        </w:rPr>
        <w:t xml:space="preserve">, подтверждающей добросовестность такого участника на дату подачи заявки в соответствии с </w:t>
      </w:r>
      <w:hyperlink r:id="rId42" w:history="1">
        <w:r w:rsidR="00025537" w:rsidRPr="00025537">
          <w:rPr>
            <w:rFonts w:eastAsia="Times New Roman" w:cs="Times New Roman"/>
            <w:lang w:eastAsia="ru-RU" w:bidi="ar-SA"/>
          </w:rPr>
          <w:t>частью 3</w:t>
        </w:r>
      </w:hyperlink>
      <w:r w:rsidR="00025537" w:rsidRPr="00025537">
        <w:rPr>
          <w:rFonts w:eastAsia="Times New Roman" w:cs="Times New Roman"/>
          <w:lang w:eastAsia="ru-RU" w:bidi="ar-SA"/>
        </w:rPr>
        <w:t xml:space="preserve"> статьи 37 ФЗ № 44. </w:t>
      </w:r>
      <w:r w:rsidR="00025537" w:rsidRPr="00025537">
        <w:rPr>
          <w:rFonts w:eastAsia="Times New Roman" w:cs="Times New Roman"/>
          <w:i/>
          <w:color w:val="0070C0"/>
          <w:lang w:eastAsia="ru-RU" w:bidi="ar-SA"/>
        </w:rPr>
        <w:t xml:space="preserve"> </w:t>
      </w:r>
    </w:p>
    <w:p w:rsidR="00025537" w:rsidRPr="00025537" w:rsidRDefault="00025537" w:rsidP="00025537">
      <w:pPr>
        <w:suppressAutoHyphens w:val="0"/>
        <w:autoSpaceDE w:val="0"/>
        <w:autoSpaceDN w:val="0"/>
        <w:adjustRightInd w:val="0"/>
        <w:spacing w:after="0" w:line="240" w:lineRule="auto"/>
        <w:ind w:firstLine="426"/>
        <w:jc w:val="both"/>
        <w:rPr>
          <w:rFonts w:eastAsia="Times New Roman" w:cs="Times New Roman"/>
          <w:iCs/>
          <w:lang w:eastAsia="ru-RU" w:bidi="ar-SA"/>
        </w:rPr>
      </w:pPr>
      <w:r w:rsidRPr="00025537">
        <w:rPr>
          <w:rFonts w:eastAsia="Times New Roman" w:cs="Times New Roman"/>
          <w:lang w:eastAsia="ru-RU" w:bidi="ar-SA"/>
        </w:rPr>
        <w:t>6.3.</w:t>
      </w:r>
      <w:r w:rsidRPr="00025537">
        <w:rPr>
          <w:rFonts w:eastAsia="Times New Roman" w:cs="Times New Roman"/>
          <w:iCs/>
          <w:lang w:eastAsia="ru-RU" w:bidi="ar-SA"/>
        </w:rPr>
        <w:t xml:space="preserve"> В ходе исполнения Контракта поставщик вправе предоставить </w:t>
      </w:r>
      <w:r w:rsidR="007B56C7">
        <w:rPr>
          <w:rFonts w:eastAsia="Times New Roman" w:cs="Times New Roman"/>
          <w:iCs/>
          <w:lang w:eastAsia="ru-RU" w:bidi="ar-SA"/>
        </w:rPr>
        <w:t>Покупателю</w:t>
      </w:r>
      <w:r w:rsidRPr="00025537">
        <w:rPr>
          <w:rFonts w:eastAsia="Times New Roman" w:cs="Times New Roman"/>
          <w:iCs/>
          <w:lang w:eastAsia="ru-RU" w:bidi="ar-SA"/>
        </w:rPr>
        <w:t xml:space="preserve">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5537" w:rsidRPr="00025537" w:rsidRDefault="00025537" w:rsidP="00025537">
      <w:pPr>
        <w:suppressAutoHyphens w:val="0"/>
        <w:autoSpaceDE w:val="0"/>
        <w:autoSpaceDN w:val="0"/>
        <w:adjustRightInd w:val="0"/>
        <w:spacing w:after="0" w:line="240" w:lineRule="auto"/>
        <w:ind w:firstLine="426"/>
        <w:jc w:val="both"/>
        <w:rPr>
          <w:rFonts w:eastAsia="Times New Roman" w:cs="Times New Roman"/>
          <w:iCs/>
          <w:lang w:eastAsia="ru-RU" w:bidi="ar-SA"/>
        </w:rPr>
      </w:pPr>
      <w:r w:rsidRPr="00025537">
        <w:rPr>
          <w:rFonts w:eastAsia="Times New Roman" w:cs="Times New Roman"/>
          <w:iCs/>
          <w:lang w:eastAsia="ru-RU" w:bidi="ar-SA"/>
        </w:rPr>
        <w:t xml:space="preserve">6.4. Срок возврата Покупателем Поставщику денежных средств, внесенных в качестве обеспечения исполнения Контракта (если такая форма обеспечения исполнения Контракта </w:t>
      </w:r>
      <w:r w:rsidRPr="00025537">
        <w:rPr>
          <w:rFonts w:eastAsia="Times New Roman" w:cs="Times New Roman"/>
          <w:iCs/>
          <w:lang w:eastAsia="ru-RU" w:bidi="ar-SA"/>
        </w:rPr>
        <w:lastRenderedPageBreak/>
        <w:t>применяется Поставщиком) составляет 10</w:t>
      </w:r>
      <w:r w:rsidRPr="00025537">
        <w:rPr>
          <w:rFonts w:eastAsia="Times New Roman" w:cs="Times New Roman"/>
          <w:lang w:eastAsia="ru-RU" w:bidi="ar-SA"/>
        </w:rPr>
        <w:t xml:space="preserve"> банковских дней при условии надлежащего выполнения Поставщиком обязательств по Контракту после получения Покупателем соответствующего письменного требования от Поставщика с указанием расчетного счета. </w:t>
      </w:r>
    </w:p>
    <w:p w:rsidR="00327CE3" w:rsidRDefault="00327CE3" w:rsidP="00025537">
      <w:pPr>
        <w:suppressAutoHyphens w:val="0"/>
        <w:spacing w:after="0" w:line="240" w:lineRule="auto"/>
        <w:ind w:left="567"/>
        <w:jc w:val="center"/>
        <w:rPr>
          <w:rFonts w:eastAsia="Times New Roman" w:cs="Times New Roman"/>
          <w:b/>
          <w:lang w:eastAsia="ru-RU" w:bidi="ar-SA"/>
        </w:rPr>
      </w:pPr>
    </w:p>
    <w:p w:rsidR="00025537" w:rsidRPr="00025537" w:rsidRDefault="00025537" w:rsidP="00025537">
      <w:pPr>
        <w:suppressAutoHyphens w:val="0"/>
        <w:spacing w:after="0" w:line="240" w:lineRule="auto"/>
        <w:ind w:left="567"/>
        <w:jc w:val="center"/>
        <w:rPr>
          <w:rFonts w:eastAsia="Times New Roman" w:cs="Times New Roman"/>
          <w:b/>
          <w:lang w:eastAsia="ru-RU" w:bidi="ar-SA"/>
        </w:rPr>
      </w:pPr>
      <w:r w:rsidRPr="00025537">
        <w:rPr>
          <w:rFonts w:eastAsia="Times New Roman" w:cs="Times New Roman"/>
          <w:b/>
          <w:lang w:eastAsia="ru-RU" w:bidi="ar-SA"/>
        </w:rPr>
        <w:t>7. ОТВЕТСТВЕННОСТЬ СТОРОН</w:t>
      </w:r>
    </w:p>
    <w:p w:rsidR="00025537" w:rsidRPr="00025537" w:rsidRDefault="00025537" w:rsidP="00025537">
      <w:pPr>
        <w:suppressAutoHyphens w:val="0"/>
        <w:spacing w:after="0" w:line="240" w:lineRule="auto"/>
        <w:ind w:left="567"/>
        <w:jc w:val="center"/>
        <w:rPr>
          <w:rFonts w:eastAsia="Times New Roman" w:cs="Times New Roman"/>
          <w:b/>
          <w:lang w:eastAsia="ru-RU" w:bidi="ar-SA"/>
        </w:rPr>
      </w:pPr>
    </w:p>
    <w:p w:rsidR="00025537" w:rsidRPr="00025537" w:rsidRDefault="00025537" w:rsidP="00BC49BB">
      <w:pPr>
        <w:suppressAutoHyphens w:val="0"/>
        <w:spacing w:after="0" w:line="240" w:lineRule="auto"/>
        <w:ind w:firstLine="283"/>
        <w:jc w:val="both"/>
        <w:rPr>
          <w:rFonts w:eastAsia="Times New Roman" w:cs="Times New Roman"/>
          <w:lang w:eastAsia="ru-RU" w:bidi="ar-SA"/>
        </w:rPr>
      </w:pPr>
      <w:bookmarkStart w:id="2" w:name="_Toc511571565"/>
      <w:bookmarkStart w:id="3" w:name="_Toc500076060"/>
      <w:bookmarkStart w:id="4" w:name="_Toc490980127"/>
      <w:bookmarkStart w:id="5" w:name="_Toc490651276"/>
      <w:r w:rsidRPr="00025537">
        <w:rPr>
          <w:rFonts w:eastAsia="Times New Roman" w:cs="Times New Roman"/>
          <w:lang w:eastAsia="ru-RU" w:bidi="ar-SA"/>
        </w:rPr>
        <w:t xml:space="preserve">    7.1. За неисполнение или ненадлежащее исполнение обязательств, предусмотренных Контрактом, Стороны несут ответственность в соответствии с действующим законодательством Российской Федерации.</w:t>
      </w:r>
    </w:p>
    <w:p w:rsidR="00025537" w:rsidRPr="00025537" w:rsidRDefault="00025537" w:rsidP="00BC49BB">
      <w:pPr>
        <w:suppressAutoHyphens w:val="0"/>
        <w:autoSpaceDE w:val="0"/>
        <w:autoSpaceDN w:val="0"/>
        <w:adjustRightInd w:val="0"/>
        <w:spacing w:after="0" w:line="240" w:lineRule="auto"/>
        <w:ind w:firstLine="540"/>
        <w:jc w:val="both"/>
        <w:rPr>
          <w:rFonts w:eastAsia="Times New Roman" w:cs="Times New Roman"/>
          <w:lang w:eastAsia="ru-RU" w:bidi="ar-SA"/>
        </w:rPr>
      </w:pPr>
      <w:r w:rsidRPr="00025537">
        <w:rPr>
          <w:rFonts w:eastAsia="Times New Roman" w:cs="Times New Roman"/>
          <w:lang w:eastAsia="ru-RU" w:bidi="ar-SA"/>
        </w:rPr>
        <w:t>7.2.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Покупатель направляет Поставщику требование об уплате неустоек (штрафов, пеней).</w:t>
      </w:r>
    </w:p>
    <w:p w:rsidR="00025537" w:rsidRPr="00025537" w:rsidRDefault="00025537" w:rsidP="00025537">
      <w:pPr>
        <w:suppressAutoHyphens w:val="0"/>
        <w:autoSpaceDE w:val="0"/>
        <w:autoSpaceDN w:val="0"/>
        <w:adjustRightInd w:val="0"/>
        <w:spacing w:after="0" w:line="240" w:lineRule="auto"/>
        <w:ind w:firstLine="540"/>
        <w:jc w:val="both"/>
        <w:rPr>
          <w:rFonts w:eastAsia="Times New Roman" w:cs="Times New Roman"/>
          <w:lang w:eastAsia="ru-RU" w:bidi="ar-SA"/>
        </w:rPr>
      </w:pPr>
      <w:r w:rsidRPr="00025537">
        <w:rPr>
          <w:rFonts w:eastAsia="Times New Roman" w:cs="Times New Roman"/>
          <w:lang w:eastAsia="ru-RU" w:bidi="ar-SA"/>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составляет 10 % цены  Контракта</w:t>
      </w:r>
      <w:proofErr w:type="gramStart"/>
      <w:r w:rsidRPr="00025537">
        <w:rPr>
          <w:rFonts w:eastAsia="Times New Roman" w:cs="Times New Roman"/>
          <w:lang w:eastAsia="ru-RU" w:bidi="ar-SA"/>
        </w:rPr>
        <w:t xml:space="preserve"> (_________) </w:t>
      </w:r>
      <w:proofErr w:type="gramEnd"/>
      <w:r w:rsidRPr="00025537">
        <w:rPr>
          <w:rFonts w:eastAsia="Times New Roman" w:cs="Times New Roman"/>
          <w:lang w:eastAsia="ru-RU" w:bidi="ar-SA"/>
        </w:rPr>
        <w:t>руб.</w:t>
      </w:r>
    </w:p>
    <w:p w:rsidR="00025537" w:rsidRPr="00025537" w:rsidRDefault="00025537" w:rsidP="00025537">
      <w:pPr>
        <w:suppressAutoHyphens w:val="0"/>
        <w:autoSpaceDE w:val="0"/>
        <w:autoSpaceDN w:val="0"/>
        <w:adjustRightInd w:val="0"/>
        <w:spacing w:after="0" w:line="240" w:lineRule="auto"/>
        <w:ind w:firstLine="540"/>
        <w:jc w:val="both"/>
        <w:rPr>
          <w:rFonts w:eastAsia="Times New Roman" w:cs="Times New Roman"/>
          <w:lang w:eastAsia="ru-RU" w:bidi="ar-SA"/>
        </w:rPr>
      </w:pPr>
      <w:r w:rsidRPr="00025537">
        <w:rPr>
          <w:rFonts w:eastAsia="Times New Roman" w:cs="Times New Roman"/>
          <w:lang w:eastAsia="ru-RU" w:bidi="ar-SA"/>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трёхсотой ставки рефинансирования Центрального банка Российской Федерации.</w:t>
      </w:r>
    </w:p>
    <w:p w:rsidR="00025537" w:rsidRPr="00025537" w:rsidRDefault="00025537" w:rsidP="00025537">
      <w:pPr>
        <w:suppressAutoHyphens w:val="0"/>
        <w:autoSpaceDE w:val="0"/>
        <w:autoSpaceDN w:val="0"/>
        <w:adjustRightInd w:val="0"/>
        <w:spacing w:after="0" w:line="240" w:lineRule="auto"/>
        <w:ind w:firstLine="540"/>
        <w:jc w:val="both"/>
        <w:rPr>
          <w:rFonts w:eastAsia="Times New Roman" w:cs="Times New Roman"/>
          <w:lang w:eastAsia="ru-RU" w:bidi="ar-SA"/>
        </w:rPr>
      </w:pPr>
      <w:r w:rsidRPr="00025537">
        <w:rPr>
          <w:rFonts w:eastAsia="Times New Roman" w:cs="Times New Roman"/>
          <w:lang w:eastAsia="ru-RU" w:bidi="ar-SA"/>
        </w:rPr>
        <w:t xml:space="preserve"> 7.3. В случае просрочки исполнения Покупателем обязательств, предусмотренных  Контрактом, а также в иных случаях неисполнения или ненадлежащего исполнения Покупателем обязательств, предусмотренных  Контрактом, Поставщик  вправе потребовать уплаты неустоек (штрафов, пеней). </w:t>
      </w:r>
    </w:p>
    <w:p w:rsidR="00025537" w:rsidRPr="00025537" w:rsidRDefault="00025537" w:rsidP="00025537">
      <w:pPr>
        <w:suppressAutoHyphens w:val="0"/>
        <w:autoSpaceDE w:val="0"/>
        <w:autoSpaceDN w:val="0"/>
        <w:adjustRightInd w:val="0"/>
        <w:spacing w:after="0" w:line="240" w:lineRule="auto"/>
        <w:ind w:firstLine="540"/>
        <w:jc w:val="both"/>
        <w:rPr>
          <w:rFonts w:eastAsia="Times New Roman" w:cs="Times New Roman"/>
          <w:kern w:val="1"/>
          <w:lang w:eastAsia="ar-SA" w:bidi="ar-SA"/>
        </w:rPr>
      </w:pPr>
      <w:r w:rsidRPr="00025537">
        <w:rPr>
          <w:rFonts w:eastAsia="Times New Roman" w:cs="Times New Roman"/>
          <w:lang w:eastAsia="ru-RU" w:bidi="ar-SA"/>
        </w:rPr>
        <w:t>Штрафы начисляются за ненадлежащее исполнение Покупателем обязательств, предусмотренных  Контрактом, за исключением просрочки исполнения обязательств, предусмотренных  Контрактом. Размер штрафа составляет 2,5 % цены  Контракта</w:t>
      </w:r>
      <w:proofErr w:type="gramStart"/>
      <w:r w:rsidRPr="00025537">
        <w:rPr>
          <w:rFonts w:eastAsia="Times New Roman" w:cs="Times New Roman"/>
          <w:lang w:eastAsia="ru-RU" w:bidi="ar-SA"/>
        </w:rPr>
        <w:t xml:space="preserve"> (________) </w:t>
      </w:r>
      <w:proofErr w:type="gramEnd"/>
      <w:r w:rsidRPr="00025537">
        <w:rPr>
          <w:rFonts w:eastAsia="Times New Roman" w:cs="Times New Roman"/>
          <w:lang w:eastAsia="ru-RU" w:bidi="ar-SA"/>
        </w:rPr>
        <w:t>руб.</w:t>
      </w:r>
      <w:r w:rsidRPr="00025537">
        <w:rPr>
          <w:rFonts w:eastAsia="Times New Roman" w:cs="Times New Roman"/>
          <w:kern w:val="1"/>
          <w:lang w:eastAsia="ar-SA" w:bidi="ar-SA"/>
        </w:rPr>
        <w:t xml:space="preserve"> </w:t>
      </w:r>
    </w:p>
    <w:p w:rsidR="00025537" w:rsidRPr="00025537" w:rsidRDefault="00025537" w:rsidP="00025537">
      <w:pPr>
        <w:suppressAutoHyphens w:val="0"/>
        <w:autoSpaceDE w:val="0"/>
        <w:autoSpaceDN w:val="0"/>
        <w:adjustRightInd w:val="0"/>
        <w:spacing w:after="0" w:line="240" w:lineRule="auto"/>
        <w:ind w:firstLine="540"/>
        <w:jc w:val="both"/>
        <w:rPr>
          <w:rFonts w:eastAsia="Times New Roman" w:cs="Times New Roman"/>
          <w:lang w:eastAsia="ru-RU" w:bidi="ar-SA"/>
        </w:rPr>
      </w:pPr>
      <w:r w:rsidRPr="00025537">
        <w:rPr>
          <w:rFonts w:eastAsia="Times New Roman" w:cs="Times New Roman"/>
          <w:lang w:eastAsia="ru-RU" w:bidi="ar-SA"/>
        </w:rPr>
        <w:t>Пеня начисляется за каждый день просрочки исполнения Покупателем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трёхсотой ставки рефинансирования Центрального банка Российской Федерации.</w:t>
      </w:r>
    </w:p>
    <w:p w:rsidR="00025537" w:rsidRPr="00025537" w:rsidRDefault="00025537" w:rsidP="00BC49BB">
      <w:pPr>
        <w:suppressAutoHyphens w:val="0"/>
        <w:spacing w:after="0" w:line="240" w:lineRule="auto"/>
        <w:ind w:firstLine="283"/>
        <w:jc w:val="both"/>
        <w:rPr>
          <w:rFonts w:eastAsia="Times New Roman" w:cs="Times New Roman"/>
          <w:lang w:eastAsia="ru-RU" w:bidi="ar-SA"/>
        </w:rPr>
      </w:pPr>
      <w:r w:rsidRPr="00025537">
        <w:rPr>
          <w:rFonts w:eastAsia="Times New Roman" w:cs="Times New Roman"/>
          <w:lang w:eastAsia="ru-RU" w:bidi="ar-SA"/>
        </w:rPr>
        <w:t xml:space="preserve">    7.4. При наличии оснований, предусмотренных пунктами 7.2. и 7.3. Контракта, одна Сторона направляет другой Стороне претензию об уплате штрафных санкций за ненадлежащее исполнение обязательств по Контракту.</w:t>
      </w:r>
    </w:p>
    <w:p w:rsidR="00025537" w:rsidRPr="00025537" w:rsidRDefault="00025537" w:rsidP="00BC49BB">
      <w:pPr>
        <w:suppressAutoHyphens w:val="0"/>
        <w:autoSpaceDE w:val="0"/>
        <w:autoSpaceDN w:val="0"/>
        <w:adjustRightInd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7.5. Сумма штрафных санкций, установленных в соответствии с пунктами 7.2. и 7.3. Контракта, перечисляется одной Стороной в течение 10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025537" w:rsidRPr="00025537" w:rsidRDefault="00025537" w:rsidP="00025537">
      <w:pPr>
        <w:suppressAutoHyphens w:val="0"/>
        <w:autoSpaceDE w:val="0"/>
        <w:autoSpaceDN w:val="0"/>
        <w:adjustRightInd w:val="0"/>
        <w:spacing w:after="0" w:line="240" w:lineRule="auto"/>
        <w:ind w:firstLine="540"/>
        <w:jc w:val="both"/>
        <w:rPr>
          <w:rFonts w:eastAsia="Times New Roman" w:cs="Times New Roman"/>
          <w:lang w:eastAsia="ru-RU" w:bidi="ar-SA"/>
        </w:rPr>
      </w:pPr>
      <w:r w:rsidRPr="00025537">
        <w:rPr>
          <w:rFonts w:eastAsia="Times New Roman" w:cs="Times New Roman"/>
          <w:lang w:eastAsia="ru-RU" w:bidi="ar-SA"/>
        </w:rPr>
        <w:t>7.6.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25537" w:rsidRPr="00025537" w:rsidRDefault="00025537" w:rsidP="00025537">
      <w:pPr>
        <w:suppressAutoHyphens w:val="0"/>
        <w:autoSpaceDE w:val="0"/>
        <w:autoSpaceDN w:val="0"/>
        <w:adjustRightInd w:val="0"/>
        <w:spacing w:after="0" w:line="240" w:lineRule="auto"/>
        <w:ind w:firstLine="540"/>
        <w:jc w:val="both"/>
        <w:rPr>
          <w:rFonts w:eastAsia="Times New Roman" w:cs="Times New Roman"/>
          <w:lang w:eastAsia="ru-RU" w:bidi="ar-SA"/>
        </w:rPr>
      </w:pPr>
      <w:r w:rsidRPr="00025537">
        <w:rPr>
          <w:rFonts w:eastAsia="Times New Roman" w:cs="Times New Roman"/>
          <w:lang w:eastAsia="ru-RU" w:bidi="ar-SA"/>
        </w:rPr>
        <w:t>7.7. Уплата штрафных санкций не освобождает Стороны от обязанности исполнить свои обязательства, вытекающие из его Контракта.</w:t>
      </w:r>
    </w:p>
    <w:p w:rsidR="00025537" w:rsidRPr="00025537" w:rsidRDefault="00025537" w:rsidP="00025537">
      <w:pPr>
        <w:widowControl/>
        <w:suppressAutoHyphens w:val="0"/>
        <w:spacing w:after="0" w:line="240" w:lineRule="auto"/>
        <w:ind w:firstLine="540"/>
        <w:jc w:val="both"/>
        <w:rPr>
          <w:rFonts w:eastAsia="Times New Roman" w:cs="Times New Roman"/>
          <w:lang w:eastAsia="ru-RU" w:bidi="ar-SA"/>
        </w:rPr>
      </w:pPr>
      <w:r w:rsidRPr="00025537">
        <w:rPr>
          <w:rFonts w:eastAsia="Times New Roman" w:cs="Times New Roman"/>
          <w:color w:val="000000"/>
          <w:lang w:eastAsia="ru-RU" w:bidi="ar-SA"/>
        </w:rPr>
        <w:t xml:space="preserve">7.8. </w:t>
      </w:r>
      <w:r w:rsidRPr="00025537">
        <w:rPr>
          <w:rFonts w:eastAsia="Times New Roman" w:cs="Times New Roman"/>
          <w:lang w:eastAsia="ru-RU" w:bidi="ar-SA"/>
        </w:rPr>
        <w:t>Поставщик несет полную ответственность, предусмотренную действующим законодательством Российской Федерации, за причиненный ущерб (вред), возникший вследствие неисполнения (ненадлежащего исполнения) обязательств по  Контракту.</w:t>
      </w:r>
    </w:p>
    <w:p w:rsidR="00025537" w:rsidRPr="00025537" w:rsidRDefault="00025537" w:rsidP="00025537">
      <w:pPr>
        <w:suppressAutoHyphens w:val="0"/>
        <w:spacing w:after="120" w:line="240" w:lineRule="auto"/>
        <w:ind w:firstLine="283"/>
        <w:jc w:val="both"/>
        <w:rPr>
          <w:rFonts w:eastAsia="Times New Roman" w:cs="Times New Roman"/>
          <w:lang w:eastAsia="ru-RU" w:bidi="ar-SA"/>
        </w:rPr>
      </w:pPr>
      <w:r w:rsidRPr="00025537">
        <w:rPr>
          <w:rFonts w:eastAsia="Times New Roman" w:cs="Times New Roman"/>
          <w:lang w:eastAsia="ru-RU" w:bidi="ar-SA"/>
        </w:rPr>
        <w:t xml:space="preserve">    7.9. Меры ответственности Сторон, не предусмотренные Контрактом, применяются в соответствии с нормами гражданского законодательства Российской Федерации.</w:t>
      </w:r>
    </w:p>
    <w:p w:rsidR="00BC49BB" w:rsidRDefault="00BC49BB" w:rsidP="00025537">
      <w:pPr>
        <w:suppressAutoHyphens w:val="0"/>
        <w:autoSpaceDE w:val="0"/>
        <w:autoSpaceDN w:val="0"/>
        <w:adjustRightInd w:val="0"/>
        <w:spacing w:after="0" w:line="240" w:lineRule="auto"/>
        <w:jc w:val="center"/>
        <w:rPr>
          <w:rFonts w:eastAsia="Times New Roman" w:cs="Times New Roman"/>
          <w:b/>
          <w:lang w:eastAsia="ru-RU" w:bidi="ar-SA"/>
        </w:rPr>
      </w:pPr>
    </w:p>
    <w:p w:rsidR="00025537" w:rsidRPr="00025537" w:rsidRDefault="00025537" w:rsidP="00025537">
      <w:pPr>
        <w:suppressAutoHyphens w:val="0"/>
        <w:autoSpaceDE w:val="0"/>
        <w:autoSpaceDN w:val="0"/>
        <w:adjustRightInd w:val="0"/>
        <w:spacing w:after="0" w:line="240" w:lineRule="auto"/>
        <w:jc w:val="center"/>
        <w:rPr>
          <w:rFonts w:eastAsia="Times New Roman" w:cs="Times New Roman"/>
          <w:b/>
          <w:lang w:eastAsia="ru-RU" w:bidi="ar-SA"/>
        </w:rPr>
      </w:pPr>
      <w:r w:rsidRPr="00025537">
        <w:rPr>
          <w:rFonts w:eastAsia="Times New Roman" w:cs="Times New Roman"/>
          <w:b/>
          <w:lang w:eastAsia="ru-RU" w:bidi="ar-SA"/>
        </w:rPr>
        <w:t>8. ЗАКЛЮЧИТЕЛЬНЫЕ ПОЛОЖЕНИЯ</w:t>
      </w:r>
    </w:p>
    <w:p w:rsidR="00025537" w:rsidRPr="00025537" w:rsidRDefault="00025537" w:rsidP="00025537">
      <w:pPr>
        <w:suppressAutoHyphens w:val="0"/>
        <w:autoSpaceDE w:val="0"/>
        <w:autoSpaceDN w:val="0"/>
        <w:adjustRightInd w:val="0"/>
        <w:spacing w:after="0" w:line="240" w:lineRule="auto"/>
        <w:jc w:val="center"/>
        <w:rPr>
          <w:rFonts w:eastAsia="Times New Roman" w:cs="Times New Roman"/>
          <w:b/>
          <w:lang w:eastAsia="ru-RU" w:bidi="ar-SA"/>
        </w:rPr>
      </w:pPr>
    </w:p>
    <w:bookmarkEnd w:id="2"/>
    <w:bookmarkEnd w:id="3"/>
    <w:bookmarkEnd w:id="4"/>
    <w:bookmarkEnd w:id="5"/>
    <w:p w:rsidR="00025537" w:rsidRPr="00025537" w:rsidRDefault="00025537" w:rsidP="00025537">
      <w:pPr>
        <w:suppressAutoHyphens w:val="0"/>
        <w:autoSpaceDE w:val="0"/>
        <w:autoSpaceDN w:val="0"/>
        <w:adjustRightInd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8.1. Контра</w:t>
      </w:r>
      <w:proofErr w:type="gramStart"/>
      <w:r w:rsidRPr="00025537">
        <w:rPr>
          <w:rFonts w:eastAsia="Times New Roman" w:cs="Times New Roman"/>
          <w:lang w:eastAsia="ru-RU" w:bidi="ar-SA"/>
        </w:rPr>
        <w:t>кт вст</w:t>
      </w:r>
      <w:proofErr w:type="gramEnd"/>
      <w:r w:rsidRPr="00025537">
        <w:rPr>
          <w:rFonts w:eastAsia="Times New Roman" w:cs="Times New Roman"/>
          <w:lang w:eastAsia="ru-RU" w:bidi="ar-SA"/>
        </w:rPr>
        <w:t xml:space="preserve">упает в силу с момента его подписания Сторонами и действует до </w:t>
      </w:r>
      <w:r w:rsidRPr="00025537">
        <w:rPr>
          <w:rFonts w:eastAsia="Times New Roman" w:cs="Times New Roman"/>
          <w:lang w:eastAsia="ru-RU" w:bidi="ar-SA"/>
        </w:rPr>
        <w:lastRenderedPageBreak/>
        <w:t xml:space="preserve">исполнения Сторонами своих обязательств по Контракту. </w:t>
      </w:r>
    </w:p>
    <w:p w:rsidR="00025537" w:rsidRDefault="00025537" w:rsidP="00025537">
      <w:pPr>
        <w:suppressAutoHyphens w:val="0"/>
        <w:autoSpaceDE w:val="0"/>
        <w:autoSpaceDN w:val="0"/>
        <w:adjustRightInd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8.2.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w:t>
      </w:r>
      <w:r w:rsidRPr="00025537">
        <w:rPr>
          <w:rFonts w:eastAsia="Times New Roman" w:cs="Times New Roman"/>
          <w:kern w:val="1"/>
          <w:lang w:eastAsia="ar-SA" w:bidi="ar-SA"/>
        </w:rPr>
        <w:t xml:space="preserve"> </w:t>
      </w:r>
      <w:r w:rsidRPr="00025537">
        <w:rPr>
          <w:rFonts w:eastAsia="Times New Roman" w:cs="Times New Roman"/>
          <w:lang w:eastAsia="ru-RU" w:bidi="ar-SA"/>
        </w:rPr>
        <w:t>Российской Федерации.</w:t>
      </w:r>
    </w:p>
    <w:p w:rsidR="00327CE3" w:rsidRPr="00327CE3" w:rsidRDefault="00327CE3" w:rsidP="00327CE3">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Pr="00327CE3">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FD5E73" w:rsidRPr="00FD5E73" w:rsidRDefault="00FD5E73" w:rsidP="00FD5E73">
      <w:pPr>
        <w:suppressAutoHyphens w:val="0"/>
        <w:autoSpaceDE w:val="0"/>
        <w:autoSpaceDN w:val="0"/>
        <w:adjustRightInd w:val="0"/>
        <w:spacing w:after="0" w:line="240" w:lineRule="auto"/>
        <w:ind w:firstLine="540"/>
        <w:jc w:val="both"/>
        <w:rPr>
          <w:rFonts w:eastAsia="Times New Roman" w:cs="Times New Roman"/>
          <w:bCs/>
          <w:lang w:eastAsia="ru-RU" w:bidi="ar-SA"/>
        </w:rPr>
      </w:pPr>
      <w:r w:rsidRPr="00FD5E73">
        <w:rPr>
          <w:rFonts w:eastAsia="Times New Roman" w:cs="Times New Roman"/>
          <w:bCs/>
          <w:lang w:eastAsia="ru-RU" w:bidi="ar-SA"/>
        </w:rPr>
        <w:t xml:space="preserve">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3" w:history="1">
        <w:r w:rsidRPr="00FD5E73">
          <w:rPr>
            <w:rFonts w:eastAsia="Times New Roman" w:cs="Times New Roman"/>
            <w:bCs/>
            <w:color w:val="000000"/>
            <w:lang w:eastAsia="ru-RU" w:bidi="ar-SA"/>
          </w:rPr>
          <w:t>обеспечивает согласование</w:t>
        </w:r>
      </w:hyperlink>
      <w:r w:rsidRPr="00FD5E73">
        <w:rPr>
          <w:rFonts w:eastAsia="Times New Roman" w:cs="Times New Roman"/>
          <w:bCs/>
          <w:lang w:eastAsia="ru-RU" w:bidi="ar-SA"/>
        </w:rPr>
        <w:t xml:space="preserve"> новых условий контракта, в том числе цены и (или) сроков исполнения контракта и (или) объемов работ, предусмотренных контрактом.</w:t>
      </w:r>
    </w:p>
    <w:p w:rsidR="00025537" w:rsidRPr="00025537" w:rsidRDefault="00025537" w:rsidP="00025537">
      <w:pPr>
        <w:suppressAutoHyphens w:val="0"/>
        <w:autoSpaceDE w:val="0"/>
        <w:autoSpaceDN w:val="0"/>
        <w:adjustRightInd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8.3.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ФЗ № 44.</w:t>
      </w:r>
    </w:p>
    <w:p w:rsidR="00025537" w:rsidRPr="00025537" w:rsidRDefault="00025537" w:rsidP="00025537">
      <w:pPr>
        <w:widowControl/>
        <w:spacing w:after="0" w:line="240" w:lineRule="auto"/>
        <w:ind w:firstLine="567"/>
        <w:jc w:val="both"/>
        <w:rPr>
          <w:rFonts w:eastAsia="Times New Roman" w:cs="Times New Roman"/>
          <w:b/>
          <w:lang w:bidi="ar-SA"/>
        </w:rPr>
      </w:pPr>
      <w:r w:rsidRPr="00025537">
        <w:rPr>
          <w:rFonts w:eastAsia="Times New Roman" w:cs="Times New Roman"/>
          <w:lang w:bidi="ar-SA"/>
        </w:rPr>
        <w:t>8.4. Покупатель вправе принять решение об одностороннем отказе от исполнения контракта по основаниям, предусмотренным ФЗ № 44.</w:t>
      </w:r>
    </w:p>
    <w:p w:rsidR="00025537" w:rsidRPr="00025537" w:rsidRDefault="00025537" w:rsidP="00025537">
      <w:pPr>
        <w:suppressAutoHyphens w:val="0"/>
        <w:autoSpaceDE w:val="0"/>
        <w:autoSpaceDN w:val="0"/>
        <w:adjustRightInd w:val="0"/>
        <w:spacing w:after="0" w:line="240" w:lineRule="auto"/>
        <w:ind w:firstLine="540"/>
        <w:jc w:val="both"/>
        <w:rPr>
          <w:rFonts w:eastAsia="Times New Roman" w:cs="Times New Roman"/>
          <w:lang w:eastAsia="ru-RU" w:bidi="ar-SA"/>
        </w:rPr>
      </w:pPr>
      <w:r w:rsidRPr="00025537">
        <w:rPr>
          <w:rFonts w:eastAsia="Times New Roman" w:cs="Times New Roman"/>
          <w:lang w:eastAsia="ru-RU" w:bidi="ar-SA"/>
        </w:rPr>
        <w:t>8.5. Покупатель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025537" w:rsidRPr="00025537" w:rsidRDefault="00025537" w:rsidP="00025537">
      <w:pPr>
        <w:suppressAutoHyphens w:val="0"/>
        <w:autoSpaceDE w:val="0"/>
        <w:autoSpaceDN w:val="0"/>
        <w:adjustRightInd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8.6. Расторжение Контракта не освобождает Стороны от ответственности, установленной Контрактом.</w:t>
      </w:r>
    </w:p>
    <w:p w:rsidR="00025537" w:rsidRPr="00025537" w:rsidRDefault="00025537" w:rsidP="00025537">
      <w:pPr>
        <w:widowControl/>
        <w:suppressAutoHyphens w:val="0"/>
        <w:spacing w:after="0" w:line="240" w:lineRule="auto"/>
        <w:ind w:firstLine="567"/>
        <w:jc w:val="both"/>
        <w:rPr>
          <w:rFonts w:eastAsia="Calibri" w:cs="Times New Roman"/>
          <w:lang w:eastAsia="en-US" w:bidi="ar-SA"/>
        </w:rPr>
      </w:pPr>
      <w:r w:rsidRPr="00025537">
        <w:rPr>
          <w:rFonts w:eastAsia="Times New Roman" w:cs="Times New Roman"/>
          <w:lang w:eastAsia="ru-RU" w:bidi="ar-SA"/>
        </w:rPr>
        <w:t xml:space="preserve">8.7. </w:t>
      </w:r>
      <w:r w:rsidRPr="00025537">
        <w:rPr>
          <w:rFonts w:eastAsia="Calibri" w:cs="Times New Roman"/>
          <w:lang w:eastAsia="en-US" w:bidi="ar-SA"/>
        </w:rPr>
        <w:t>Претензионный порядок досудебного урегулирования споров, вытекающих из Контракта, является для Сторон обязательным.</w:t>
      </w:r>
    </w:p>
    <w:p w:rsidR="00025537" w:rsidRPr="00025537" w:rsidRDefault="00025537" w:rsidP="00025537">
      <w:pPr>
        <w:widowControl/>
        <w:suppressAutoHyphens w:val="0"/>
        <w:autoSpaceDE w:val="0"/>
        <w:autoSpaceDN w:val="0"/>
        <w:adjustRightInd w:val="0"/>
        <w:spacing w:after="0" w:line="240" w:lineRule="auto"/>
        <w:ind w:firstLine="540"/>
        <w:jc w:val="both"/>
        <w:rPr>
          <w:rFonts w:eastAsia="Calibri" w:cs="Times New Roman"/>
          <w:lang w:eastAsia="en-US" w:bidi="ar-SA"/>
        </w:rPr>
      </w:pPr>
      <w:r w:rsidRPr="00025537">
        <w:rPr>
          <w:rFonts w:eastAsia="Calibri" w:cs="Times New Roman"/>
          <w:lang w:eastAsia="en-US" w:bidi="ar-SA"/>
        </w:rPr>
        <w:t xml:space="preserve">8.8.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9 Контракта. Допускается направление Сторонами претензионных писем иными способами: по факсу и электронной почте, </w:t>
      </w:r>
      <w:proofErr w:type="gramStart"/>
      <w:r w:rsidRPr="00025537">
        <w:rPr>
          <w:rFonts w:eastAsia="Calibri" w:cs="Times New Roman"/>
          <w:lang w:eastAsia="en-US" w:bidi="ar-SA"/>
        </w:rPr>
        <w:t>экспресс-почтой</w:t>
      </w:r>
      <w:proofErr w:type="gramEnd"/>
      <w:r w:rsidRPr="00025537">
        <w:rPr>
          <w:rFonts w:eastAsia="Calibri" w:cs="Times New Roman"/>
          <w:lang w:eastAsia="en-US" w:bidi="ar-SA"/>
        </w:rPr>
        <w:t>.</w:t>
      </w:r>
    </w:p>
    <w:p w:rsidR="00025537" w:rsidRPr="00025537" w:rsidRDefault="00025537" w:rsidP="00025537">
      <w:pPr>
        <w:widowControl/>
        <w:suppressAutoHyphens w:val="0"/>
        <w:autoSpaceDE w:val="0"/>
        <w:autoSpaceDN w:val="0"/>
        <w:adjustRightInd w:val="0"/>
        <w:spacing w:after="0" w:line="240" w:lineRule="auto"/>
        <w:ind w:firstLine="540"/>
        <w:jc w:val="both"/>
        <w:rPr>
          <w:rFonts w:eastAsia="Calibri" w:cs="Times New Roman"/>
          <w:lang w:eastAsia="en-US" w:bidi="ar-SA"/>
        </w:rPr>
      </w:pPr>
      <w:r w:rsidRPr="00025537">
        <w:rPr>
          <w:rFonts w:eastAsia="Calibri" w:cs="Times New Roman"/>
          <w:lang w:eastAsia="en-US" w:bidi="ar-SA"/>
        </w:rPr>
        <w:t>8.9. Срок рассмотрения претензионного письма и направления ответа на него составляет 5 (Пять) рабочих дней со дня получения последнего адресатом.</w:t>
      </w:r>
    </w:p>
    <w:p w:rsidR="00025537" w:rsidRPr="00025537" w:rsidRDefault="00025537" w:rsidP="00025537">
      <w:pPr>
        <w:widowControl/>
        <w:suppressAutoHyphens w:val="0"/>
        <w:autoSpaceDE w:val="0"/>
        <w:autoSpaceDN w:val="0"/>
        <w:adjustRightInd w:val="0"/>
        <w:spacing w:after="0" w:line="240" w:lineRule="auto"/>
        <w:ind w:firstLine="540"/>
        <w:jc w:val="both"/>
        <w:rPr>
          <w:rFonts w:eastAsia="Calibri" w:cs="Times New Roman"/>
          <w:lang w:eastAsia="en-US" w:bidi="ar-SA"/>
        </w:rPr>
      </w:pPr>
      <w:r w:rsidRPr="00025537">
        <w:rPr>
          <w:rFonts w:eastAsia="Calibri" w:cs="Times New Roman"/>
          <w:lang w:eastAsia="en-US" w:bidi="ar-SA"/>
        </w:rPr>
        <w:t xml:space="preserve">8.10. </w:t>
      </w:r>
      <w:r w:rsidRPr="00025537">
        <w:rPr>
          <w:rFonts w:eastAsia="Times New Roman" w:cs="Times New Roman"/>
          <w:lang w:eastAsia="ru-RU" w:bidi="ar-SA"/>
        </w:rPr>
        <w:t>Все споры и разногласия по Контракту передаются на рассмотрение в Арбитражный суд Ивановской области.</w:t>
      </w:r>
    </w:p>
    <w:p w:rsidR="00025537" w:rsidRPr="00025537" w:rsidRDefault="00025537" w:rsidP="00025537">
      <w:pPr>
        <w:widowControl/>
        <w:suppressAutoHyphens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8.11. Контракт заключен в электронной форме. Стороны вправе оформить Контракт в 2-х экземплярах на бумажном носителе, имеющих такую же юридическую силу, как и Контракт, заключенный в электронной форме.</w:t>
      </w:r>
    </w:p>
    <w:p w:rsidR="00025537" w:rsidRPr="00025537" w:rsidRDefault="00025537" w:rsidP="00025537">
      <w:pPr>
        <w:widowControl/>
        <w:numPr>
          <w:ilvl w:val="0"/>
          <w:numId w:val="40"/>
        </w:numPr>
        <w:suppressAutoHyphens w:val="0"/>
        <w:spacing w:after="0" w:line="240" w:lineRule="auto"/>
        <w:jc w:val="both"/>
        <w:rPr>
          <w:rFonts w:eastAsia="Times New Roman" w:cs="Times New Roman"/>
          <w:lang w:eastAsia="ru-RU" w:bidi="ar-SA"/>
        </w:rPr>
      </w:pPr>
      <w:r w:rsidRPr="00025537">
        <w:rPr>
          <w:rFonts w:eastAsia="Times New Roman" w:cs="Times New Roman"/>
          <w:lang w:eastAsia="ru-RU" w:bidi="ar-SA"/>
        </w:rPr>
        <w:t xml:space="preserve">      </w:t>
      </w:r>
    </w:p>
    <w:p w:rsidR="00025537" w:rsidRPr="00025537" w:rsidRDefault="00025537" w:rsidP="00025537">
      <w:pPr>
        <w:spacing w:after="0" w:line="240" w:lineRule="auto"/>
        <w:jc w:val="both"/>
        <w:rPr>
          <w:rFonts w:eastAsia="Times New Roman" w:cs="Times New Roman"/>
          <w:lang w:eastAsia="ru-RU" w:bidi="ar-SA"/>
        </w:rPr>
      </w:pPr>
    </w:p>
    <w:p w:rsidR="00025537" w:rsidRPr="00025537" w:rsidRDefault="00025537" w:rsidP="00025537">
      <w:pPr>
        <w:suppressAutoHyphens w:val="0"/>
        <w:autoSpaceDE w:val="0"/>
        <w:autoSpaceDN w:val="0"/>
        <w:adjustRightInd w:val="0"/>
        <w:spacing w:after="0" w:line="240" w:lineRule="auto"/>
        <w:jc w:val="center"/>
        <w:rPr>
          <w:rFonts w:eastAsia="Times New Roman" w:cs="Times New Roman"/>
          <w:b/>
          <w:lang w:eastAsia="ru-RU" w:bidi="ar-SA"/>
        </w:rPr>
      </w:pPr>
      <w:r w:rsidRPr="00025537">
        <w:rPr>
          <w:rFonts w:eastAsia="Times New Roman" w:cs="Times New Roman"/>
          <w:b/>
          <w:lang w:eastAsia="ru-RU" w:bidi="ar-SA"/>
        </w:rPr>
        <w:t>9. Место нахождения, почтовый адрес и реквизиты Сторон</w:t>
      </w:r>
    </w:p>
    <w:p w:rsidR="00025537" w:rsidRPr="00025537" w:rsidRDefault="00025537" w:rsidP="00025537">
      <w:pPr>
        <w:suppressAutoHyphens w:val="0"/>
        <w:autoSpaceDE w:val="0"/>
        <w:autoSpaceDN w:val="0"/>
        <w:adjustRightInd w:val="0"/>
        <w:spacing w:after="0" w:line="240" w:lineRule="auto"/>
        <w:jc w:val="center"/>
        <w:rPr>
          <w:rFonts w:eastAsia="Times New Roman" w:cs="Times New Roman"/>
          <w:b/>
          <w:lang w:eastAsia="ru-RU" w:bidi="ar-SA"/>
        </w:rPr>
      </w:pPr>
    </w:p>
    <w:p w:rsidR="00025537" w:rsidRPr="00025537" w:rsidRDefault="00025537" w:rsidP="00025537">
      <w:pPr>
        <w:suppressAutoHyphens w:val="0"/>
        <w:spacing w:after="0" w:line="240" w:lineRule="auto"/>
        <w:rPr>
          <w:rFonts w:eastAsia="Times New Roman" w:cs="Times New Roman"/>
          <w:b/>
          <w:lang w:eastAsia="ru-RU" w:bidi="ar-SA"/>
        </w:rPr>
      </w:pPr>
      <w:r w:rsidRPr="00025537">
        <w:rPr>
          <w:rFonts w:eastAsia="Times New Roman" w:cs="Times New Roman"/>
          <w:b/>
          <w:lang w:eastAsia="ru-RU" w:bidi="ar-SA"/>
        </w:rPr>
        <w:t>ПОСТАВЩИК: ________________________________________________________</w:t>
      </w:r>
    </w:p>
    <w:p w:rsidR="00025537" w:rsidRPr="00025537" w:rsidRDefault="00025537" w:rsidP="00025537">
      <w:pPr>
        <w:suppressAutoHyphens w:val="0"/>
        <w:spacing w:after="0" w:line="240" w:lineRule="auto"/>
        <w:rPr>
          <w:rFonts w:eastAsia="Times New Roman" w:cs="Times New Roman"/>
          <w:b/>
          <w:lang w:eastAsia="ru-RU" w:bidi="ar-SA"/>
        </w:rPr>
      </w:pPr>
      <w:r w:rsidRPr="00025537">
        <w:rPr>
          <w:rFonts w:eastAsia="Times New Roman" w:cs="Times New Roman"/>
          <w:b/>
          <w:lang w:eastAsia="ru-RU" w:bidi="ar-SA"/>
        </w:rPr>
        <w:t>Место нахождения:_____________________________________________________</w:t>
      </w:r>
    </w:p>
    <w:p w:rsidR="00025537" w:rsidRPr="00025537" w:rsidRDefault="00025537" w:rsidP="00025537">
      <w:pPr>
        <w:suppressAutoHyphens w:val="0"/>
        <w:spacing w:after="0" w:line="240" w:lineRule="auto"/>
        <w:rPr>
          <w:rFonts w:eastAsia="Times New Roman" w:cs="Times New Roman"/>
          <w:b/>
          <w:lang w:eastAsia="ru-RU" w:bidi="ar-SA"/>
        </w:rPr>
      </w:pPr>
      <w:r w:rsidRPr="00025537">
        <w:rPr>
          <w:rFonts w:eastAsia="Times New Roman" w:cs="Times New Roman"/>
          <w:b/>
          <w:lang w:eastAsia="ru-RU" w:bidi="ar-SA"/>
        </w:rPr>
        <w:t>Почтовый адрес:_______________________________________________________</w:t>
      </w:r>
    </w:p>
    <w:p w:rsidR="00025537" w:rsidRPr="00025537" w:rsidRDefault="00025537" w:rsidP="00025537">
      <w:pPr>
        <w:suppressAutoHyphens w:val="0"/>
        <w:spacing w:after="0" w:line="240" w:lineRule="auto"/>
        <w:rPr>
          <w:rFonts w:eastAsia="Times New Roman" w:cs="Times New Roman"/>
          <w:b/>
          <w:lang w:eastAsia="ru-RU" w:bidi="ar-SA"/>
        </w:rPr>
      </w:pPr>
      <w:r w:rsidRPr="00025537">
        <w:rPr>
          <w:rFonts w:eastAsia="Times New Roman" w:cs="Times New Roman"/>
          <w:b/>
          <w:lang w:eastAsia="ru-RU" w:bidi="ar-SA"/>
        </w:rPr>
        <w:t>Банковские  реквизиты: _________________________________________________</w:t>
      </w:r>
    </w:p>
    <w:p w:rsidR="00025537" w:rsidRPr="00025537" w:rsidRDefault="00025537" w:rsidP="00025537">
      <w:pPr>
        <w:suppressAutoHyphens w:val="0"/>
        <w:spacing w:after="0" w:line="240" w:lineRule="auto"/>
        <w:rPr>
          <w:rFonts w:eastAsia="Times New Roman" w:cs="Times New Roman"/>
          <w:lang w:eastAsia="ru-RU" w:bidi="ar-SA"/>
        </w:rPr>
      </w:pPr>
      <w:r w:rsidRPr="00025537">
        <w:rPr>
          <w:rFonts w:eastAsia="Times New Roman" w:cs="Times New Roman"/>
          <w:lang w:eastAsia="ru-RU" w:bidi="ar-SA"/>
        </w:rPr>
        <w:t>______________________________________________________________________</w:t>
      </w:r>
    </w:p>
    <w:p w:rsidR="00025537" w:rsidRPr="00025537" w:rsidRDefault="00025537" w:rsidP="00025537">
      <w:pPr>
        <w:suppressAutoHyphens w:val="0"/>
        <w:spacing w:after="0" w:line="240" w:lineRule="auto"/>
        <w:rPr>
          <w:rFonts w:eastAsia="Times New Roman" w:cs="Times New Roman"/>
          <w:lang w:eastAsia="ru-RU" w:bidi="ar-SA"/>
        </w:rPr>
      </w:pPr>
      <w:r w:rsidRPr="00025537">
        <w:rPr>
          <w:rFonts w:eastAsia="Times New Roman" w:cs="Times New Roman"/>
          <w:lang w:eastAsia="ru-RU" w:bidi="ar-SA"/>
        </w:rPr>
        <w:t>______________________________________________________________________</w:t>
      </w:r>
    </w:p>
    <w:p w:rsidR="00025537" w:rsidRPr="00025537" w:rsidRDefault="00025537" w:rsidP="00025537">
      <w:pPr>
        <w:suppressAutoHyphens w:val="0"/>
        <w:spacing w:after="0" w:line="240" w:lineRule="auto"/>
        <w:rPr>
          <w:rFonts w:eastAsia="Times New Roman" w:cs="Times New Roman"/>
          <w:lang w:eastAsia="ru-RU" w:bidi="ar-SA"/>
        </w:rPr>
      </w:pPr>
    </w:p>
    <w:p w:rsidR="00025537" w:rsidRPr="00025537" w:rsidRDefault="00025537" w:rsidP="00025537">
      <w:pPr>
        <w:suppressAutoHyphens w:val="0"/>
        <w:spacing w:after="0" w:line="240" w:lineRule="auto"/>
        <w:rPr>
          <w:rFonts w:eastAsia="Times New Roman" w:cs="Times New Roman"/>
          <w:lang w:eastAsia="ru-RU" w:bidi="ar-SA"/>
        </w:rPr>
      </w:pPr>
    </w:p>
    <w:p w:rsidR="00025537" w:rsidRPr="00025537" w:rsidRDefault="00025537" w:rsidP="00025537">
      <w:pPr>
        <w:widowControl/>
        <w:suppressAutoHyphens w:val="0"/>
        <w:spacing w:after="120" w:line="240" w:lineRule="auto"/>
        <w:rPr>
          <w:rFonts w:eastAsia="Times New Roman" w:cs="Times New Roman"/>
          <w:lang w:eastAsia="ru-RU" w:bidi="ar-SA"/>
        </w:rPr>
      </w:pPr>
      <w:r w:rsidRPr="00025537">
        <w:rPr>
          <w:rFonts w:eastAsia="Times New Roman" w:cs="Times New Roman"/>
          <w:b/>
          <w:lang w:eastAsia="ru-RU" w:bidi="ar-SA"/>
        </w:rPr>
        <w:t>ПОКУПАТЕЛЬ:</w:t>
      </w:r>
      <w:r w:rsidRPr="00025537">
        <w:rPr>
          <w:rFonts w:eastAsia="Times New Roman" w:cs="Times New Roman"/>
          <w:b/>
          <w:sz w:val="16"/>
          <w:lang w:eastAsia="ru-RU" w:bidi="ar-SA"/>
        </w:rPr>
        <w:t xml:space="preserve">  </w:t>
      </w:r>
      <w:r w:rsidRPr="00025537">
        <w:rPr>
          <w:rFonts w:eastAsia="Times New Roman" w:cs="Times New Roman"/>
          <w:b/>
          <w:lang w:eastAsia="ru-RU" w:bidi="ar-SA"/>
        </w:rPr>
        <w:t>Ивановская городская Дума</w:t>
      </w:r>
    </w:p>
    <w:p w:rsidR="00025537" w:rsidRPr="00025537" w:rsidRDefault="00025537" w:rsidP="00025537">
      <w:pPr>
        <w:suppressAutoHyphens w:val="0"/>
        <w:spacing w:after="120" w:line="240" w:lineRule="auto"/>
        <w:rPr>
          <w:rFonts w:eastAsia="Times New Roman" w:cs="Times New Roman"/>
          <w:b/>
          <w:bCs/>
          <w:lang w:eastAsia="ru-RU" w:bidi="ar-SA"/>
        </w:rPr>
      </w:pPr>
      <w:r w:rsidRPr="00025537">
        <w:rPr>
          <w:rFonts w:eastAsia="Times New Roman" w:cs="Times New Roman"/>
          <w:b/>
          <w:lang w:eastAsia="ru-RU" w:bidi="ar-SA"/>
        </w:rPr>
        <w:t>Место нахождения/почтовый адрес:</w:t>
      </w:r>
      <w:r w:rsidRPr="00025537">
        <w:rPr>
          <w:rFonts w:eastAsia="Times New Roman" w:cs="Times New Roman"/>
          <w:lang w:eastAsia="ru-RU" w:bidi="ar-SA"/>
        </w:rPr>
        <w:t xml:space="preserve"> 153000,  г. Иваново, пл. Революции, д.6</w:t>
      </w:r>
    </w:p>
    <w:p w:rsidR="00025537" w:rsidRPr="00025537" w:rsidRDefault="00025537" w:rsidP="00025537">
      <w:pPr>
        <w:suppressAutoHyphens w:val="0"/>
        <w:spacing w:after="120" w:line="240" w:lineRule="auto"/>
        <w:rPr>
          <w:rFonts w:eastAsia="Times New Roman" w:cs="Times New Roman"/>
          <w:lang w:eastAsia="ru-RU" w:bidi="ar-SA"/>
        </w:rPr>
      </w:pPr>
      <w:r w:rsidRPr="00025537">
        <w:rPr>
          <w:rFonts w:eastAsia="Times New Roman" w:cs="Times New Roman"/>
          <w:b/>
          <w:bCs/>
          <w:lang w:eastAsia="ru-RU" w:bidi="ar-SA"/>
        </w:rPr>
        <w:t>Банковские реквизиты:</w:t>
      </w:r>
      <w:r w:rsidRPr="00025537">
        <w:rPr>
          <w:rFonts w:eastAsia="Times New Roman" w:cs="Times New Roman"/>
          <w:color w:val="000000"/>
          <w:spacing w:val="-1"/>
          <w:lang w:eastAsia="ru-RU" w:bidi="ar-SA"/>
        </w:rPr>
        <w:t xml:space="preserve"> </w:t>
      </w:r>
      <w:r w:rsidRPr="00025537">
        <w:rPr>
          <w:rFonts w:eastAsia="Times New Roman" w:cs="Times New Roman"/>
          <w:lang w:eastAsia="ru-RU" w:bidi="ar-SA"/>
        </w:rPr>
        <w:t>ИНН 3728024965  КПП 370201001 БИК 042406001</w:t>
      </w:r>
    </w:p>
    <w:p w:rsidR="00025537" w:rsidRPr="00025537" w:rsidRDefault="00025537" w:rsidP="00025537">
      <w:pPr>
        <w:suppressAutoHyphens w:val="0"/>
        <w:spacing w:after="0" w:line="240" w:lineRule="auto"/>
        <w:jc w:val="both"/>
        <w:rPr>
          <w:rFonts w:eastAsia="Times New Roman" w:cs="Times New Roman"/>
          <w:lang w:eastAsia="ru-RU" w:bidi="ar-SA"/>
        </w:rPr>
      </w:pPr>
      <w:r w:rsidRPr="00025537">
        <w:rPr>
          <w:rFonts w:eastAsia="Times New Roman" w:cs="Times New Roman"/>
          <w:lang w:eastAsia="ru-RU" w:bidi="ar-SA"/>
        </w:rPr>
        <w:t>Получатель: УФК по Ивановской области (Ивановская городская Дума)</w:t>
      </w:r>
    </w:p>
    <w:p w:rsidR="00025537" w:rsidRPr="00025537" w:rsidRDefault="00025537" w:rsidP="00025537">
      <w:pPr>
        <w:widowControl/>
        <w:suppressAutoHyphens w:val="0"/>
        <w:spacing w:after="0" w:line="240" w:lineRule="auto"/>
        <w:rPr>
          <w:rFonts w:eastAsia="Times New Roman" w:cs="Times New Roman"/>
          <w:lang w:eastAsia="ru-RU" w:bidi="ar-SA"/>
        </w:rPr>
      </w:pPr>
      <w:r w:rsidRPr="00025537">
        <w:rPr>
          <w:rFonts w:eastAsia="Times New Roman" w:cs="Times New Roman"/>
          <w:lang w:eastAsia="ru-RU" w:bidi="ar-SA"/>
        </w:rPr>
        <w:t>Банк получателя:  Отделение Иваново,  г. Иваново</w:t>
      </w:r>
    </w:p>
    <w:p w:rsidR="00025537" w:rsidRPr="00025537" w:rsidRDefault="00025537" w:rsidP="00025537">
      <w:pPr>
        <w:widowControl/>
        <w:suppressAutoHyphens w:val="0"/>
        <w:spacing w:after="0" w:line="240" w:lineRule="auto"/>
        <w:jc w:val="both"/>
        <w:rPr>
          <w:rFonts w:eastAsia="Times New Roman" w:cs="Times New Roman"/>
          <w:lang w:eastAsia="ru-RU" w:bidi="ar-SA"/>
        </w:rPr>
      </w:pPr>
      <w:proofErr w:type="gramStart"/>
      <w:r w:rsidRPr="00025537">
        <w:rPr>
          <w:rFonts w:eastAsia="Times New Roman" w:cs="Times New Roman"/>
          <w:lang w:eastAsia="ru-RU" w:bidi="ar-SA"/>
        </w:rPr>
        <w:t>Р</w:t>
      </w:r>
      <w:proofErr w:type="gramEnd"/>
      <w:r w:rsidRPr="00025537">
        <w:rPr>
          <w:rFonts w:eastAsia="Times New Roman" w:cs="Times New Roman"/>
          <w:lang w:eastAsia="ru-RU" w:bidi="ar-SA"/>
        </w:rPr>
        <w:t>/с 40204810800000000054</w:t>
      </w:r>
    </w:p>
    <w:p w:rsidR="00025537" w:rsidRPr="00025537" w:rsidRDefault="00025537" w:rsidP="00025537">
      <w:pPr>
        <w:suppressAutoHyphens w:val="0"/>
        <w:spacing w:after="120" w:line="240" w:lineRule="auto"/>
        <w:ind w:left="3119"/>
        <w:rPr>
          <w:rFonts w:eastAsia="Times New Roman" w:cs="Times New Roman"/>
          <w:b/>
          <w:sz w:val="16"/>
          <w:szCs w:val="20"/>
          <w:lang w:eastAsia="ru-RU" w:bidi="ar-SA"/>
        </w:rPr>
      </w:pPr>
    </w:p>
    <w:p w:rsidR="00025537" w:rsidRPr="00025537" w:rsidRDefault="00025537" w:rsidP="00025537">
      <w:pPr>
        <w:suppressAutoHyphens w:val="0"/>
        <w:spacing w:after="120" w:line="240" w:lineRule="auto"/>
        <w:ind w:left="3119"/>
        <w:rPr>
          <w:rFonts w:eastAsia="Times New Roman" w:cs="Times New Roman"/>
          <w:b/>
          <w:sz w:val="16"/>
          <w:szCs w:val="16"/>
          <w:lang w:eastAsia="ru-RU" w:bidi="ar-SA"/>
        </w:rPr>
      </w:pPr>
    </w:p>
    <w:tbl>
      <w:tblPr>
        <w:tblW w:w="9621" w:type="dxa"/>
        <w:tblInd w:w="392" w:type="dxa"/>
        <w:tblLayout w:type="fixed"/>
        <w:tblLook w:val="01E0" w:firstRow="1" w:lastRow="1" w:firstColumn="1" w:lastColumn="1" w:noHBand="0" w:noVBand="0"/>
      </w:tblPr>
      <w:tblGrid>
        <w:gridCol w:w="4811"/>
        <w:gridCol w:w="4810"/>
      </w:tblGrid>
      <w:tr w:rsidR="00025537" w:rsidRPr="00025537" w:rsidTr="00636511">
        <w:trPr>
          <w:trHeight w:val="1027"/>
        </w:trPr>
        <w:tc>
          <w:tcPr>
            <w:tcW w:w="4811" w:type="dxa"/>
          </w:tcPr>
          <w:p w:rsidR="00025537" w:rsidRPr="00025537" w:rsidRDefault="00025537" w:rsidP="00025537">
            <w:pPr>
              <w:suppressAutoHyphens w:val="0"/>
              <w:spacing w:after="120"/>
              <w:ind w:left="283"/>
              <w:rPr>
                <w:rFonts w:eastAsia="Times New Roman" w:cs="Times New Roman"/>
                <w:szCs w:val="20"/>
                <w:u w:val="single"/>
                <w:lang w:eastAsia="en-US" w:bidi="ar-SA"/>
              </w:rPr>
            </w:pPr>
            <w:r w:rsidRPr="00025537">
              <w:rPr>
                <w:rFonts w:eastAsia="Times New Roman" w:cs="Times New Roman"/>
                <w:sz w:val="16"/>
                <w:szCs w:val="16"/>
                <w:u w:val="single"/>
                <w:lang w:eastAsia="en-US" w:bidi="ar-SA"/>
              </w:rPr>
              <w:t>ПОКУПАТЕЛЬ:</w:t>
            </w:r>
          </w:p>
          <w:p w:rsidR="00025537" w:rsidRPr="00025537" w:rsidRDefault="00025537" w:rsidP="00025537">
            <w:pPr>
              <w:suppressAutoHyphens w:val="0"/>
              <w:spacing w:after="120" w:line="240" w:lineRule="auto"/>
              <w:rPr>
                <w:rFonts w:eastAsia="Times New Roman" w:cs="Times New Roman"/>
                <w:snapToGrid w:val="0"/>
                <w:lang w:eastAsia="ru-RU" w:bidi="ar-SA"/>
              </w:rPr>
            </w:pPr>
          </w:p>
          <w:p w:rsidR="00025537" w:rsidRPr="00025537" w:rsidRDefault="00025537" w:rsidP="00025537">
            <w:pPr>
              <w:suppressAutoHyphens w:val="0"/>
              <w:spacing w:after="120" w:line="240" w:lineRule="auto"/>
              <w:rPr>
                <w:rFonts w:eastAsia="Times New Roman" w:cs="Times New Roman"/>
                <w:snapToGrid w:val="0"/>
                <w:lang w:eastAsia="ru-RU" w:bidi="ar-SA"/>
              </w:rPr>
            </w:pPr>
            <w:r w:rsidRPr="00025537">
              <w:rPr>
                <w:rFonts w:eastAsia="Times New Roman" w:cs="Times New Roman"/>
                <w:snapToGrid w:val="0"/>
                <w:lang w:eastAsia="ru-RU" w:bidi="ar-SA"/>
              </w:rPr>
              <w:t xml:space="preserve">Глава города Иванова                                </w:t>
            </w:r>
          </w:p>
          <w:p w:rsidR="00025537" w:rsidRPr="00025537" w:rsidRDefault="00025537" w:rsidP="00025537">
            <w:pPr>
              <w:suppressAutoHyphens w:val="0"/>
              <w:spacing w:after="120" w:line="240" w:lineRule="auto"/>
              <w:rPr>
                <w:rFonts w:eastAsia="Times New Roman" w:cs="Times New Roman"/>
                <w:b/>
                <w:sz w:val="20"/>
                <w:szCs w:val="20"/>
                <w:lang w:eastAsia="en-US" w:bidi="ar-SA"/>
              </w:rPr>
            </w:pPr>
            <w:r w:rsidRPr="00025537">
              <w:rPr>
                <w:rFonts w:eastAsia="Times New Roman" w:cs="Times New Roman"/>
                <w:b/>
                <w:sz w:val="20"/>
                <w:szCs w:val="20"/>
                <w:lang w:eastAsia="en-US" w:bidi="ar-SA"/>
              </w:rPr>
              <w:t>_______________/</w:t>
            </w:r>
            <w:r w:rsidRPr="00025537">
              <w:rPr>
                <w:rFonts w:eastAsia="Times New Roman" w:cs="Times New Roman"/>
                <w:snapToGrid w:val="0"/>
                <w:lang w:eastAsia="ru-RU" w:bidi="ar-SA"/>
              </w:rPr>
              <w:t xml:space="preserve"> В.М. Сверчков</w:t>
            </w:r>
            <w:r w:rsidRPr="00025537">
              <w:rPr>
                <w:rFonts w:eastAsia="Times New Roman" w:cs="Times New Roman"/>
                <w:b/>
                <w:sz w:val="20"/>
                <w:szCs w:val="20"/>
                <w:lang w:eastAsia="en-US" w:bidi="ar-SA"/>
              </w:rPr>
              <w:t xml:space="preserve"> /</w:t>
            </w:r>
          </w:p>
          <w:p w:rsidR="00025537" w:rsidRPr="00025537" w:rsidRDefault="00025537" w:rsidP="00025537">
            <w:pPr>
              <w:suppressAutoHyphens w:val="0"/>
              <w:spacing w:after="120"/>
              <w:ind w:left="283"/>
              <w:rPr>
                <w:rFonts w:eastAsia="Times New Roman" w:cs="Times New Roman"/>
                <w:b/>
                <w:sz w:val="16"/>
                <w:szCs w:val="16"/>
                <w:lang w:eastAsia="en-US" w:bidi="ar-SA"/>
              </w:rPr>
            </w:pPr>
          </w:p>
          <w:p w:rsidR="00025537" w:rsidRPr="00025537" w:rsidRDefault="00025537" w:rsidP="00025537">
            <w:pPr>
              <w:suppressAutoHyphens w:val="0"/>
              <w:spacing w:after="120"/>
              <w:ind w:left="283"/>
              <w:rPr>
                <w:rFonts w:eastAsia="Times New Roman" w:cs="Times New Roman"/>
                <w:sz w:val="16"/>
                <w:szCs w:val="16"/>
                <w:lang w:eastAsia="en-US" w:bidi="ar-SA"/>
              </w:rPr>
            </w:pPr>
            <w:r w:rsidRPr="00025537">
              <w:rPr>
                <w:rFonts w:eastAsia="Times New Roman" w:cs="Times New Roman"/>
                <w:b/>
                <w:sz w:val="16"/>
                <w:szCs w:val="16"/>
                <w:lang w:eastAsia="en-US" w:bidi="ar-SA"/>
              </w:rPr>
              <w:t>М.П.</w:t>
            </w:r>
          </w:p>
        </w:tc>
        <w:tc>
          <w:tcPr>
            <w:tcW w:w="4810" w:type="dxa"/>
          </w:tcPr>
          <w:p w:rsidR="00025537" w:rsidRPr="00025537" w:rsidRDefault="00025537" w:rsidP="00025537">
            <w:pPr>
              <w:suppressAutoHyphens w:val="0"/>
              <w:spacing w:after="120"/>
              <w:ind w:left="283"/>
              <w:rPr>
                <w:rFonts w:eastAsia="Times New Roman" w:cs="Times New Roman"/>
                <w:szCs w:val="20"/>
                <w:u w:val="single"/>
                <w:lang w:eastAsia="en-US" w:bidi="ar-SA"/>
              </w:rPr>
            </w:pPr>
            <w:r w:rsidRPr="00025537">
              <w:rPr>
                <w:rFonts w:eastAsia="Times New Roman" w:cs="Times New Roman"/>
                <w:sz w:val="16"/>
                <w:szCs w:val="16"/>
                <w:u w:val="single"/>
                <w:lang w:eastAsia="en-US" w:bidi="ar-SA"/>
              </w:rPr>
              <w:t>ПОСТАВЩИК:</w:t>
            </w:r>
          </w:p>
          <w:p w:rsidR="00025537" w:rsidRPr="00025537" w:rsidRDefault="00025537" w:rsidP="00025537">
            <w:pPr>
              <w:suppressAutoHyphens w:val="0"/>
              <w:spacing w:after="120"/>
              <w:ind w:left="283"/>
              <w:rPr>
                <w:rFonts w:eastAsia="Times New Roman" w:cs="Times New Roman"/>
                <w:sz w:val="16"/>
                <w:szCs w:val="16"/>
                <w:u w:val="single"/>
                <w:lang w:eastAsia="en-US" w:bidi="ar-SA"/>
              </w:rPr>
            </w:pPr>
          </w:p>
          <w:p w:rsidR="00025537" w:rsidRPr="00025537" w:rsidRDefault="00025537" w:rsidP="00025537">
            <w:pPr>
              <w:suppressAutoHyphens w:val="0"/>
              <w:spacing w:after="120"/>
              <w:ind w:left="283"/>
              <w:rPr>
                <w:rFonts w:eastAsia="Times New Roman" w:cs="Times New Roman"/>
                <w:b/>
                <w:sz w:val="16"/>
                <w:szCs w:val="16"/>
                <w:u w:val="single"/>
                <w:lang w:eastAsia="en-US" w:bidi="ar-SA"/>
              </w:rPr>
            </w:pPr>
          </w:p>
          <w:p w:rsidR="00025537" w:rsidRPr="00025537" w:rsidRDefault="00025537" w:rsidP="00025537">
            <w:pPr>
              <w:suppressAutoHyphens w:val="0"/>
              <w:spacing w:after="120"/>
              <w:ind w:left="283"/>
              <w:rPr>
                <w:rFonts w:eastAsia="Times New Roman" w:cs="Times New Roman"/>
                <w:b/>
                <w:sz w:val="16"/>
                <w:szCs w:val="16"/>
                <w:lang w:eastAsia="en-US" w:bidi="ar-SA"/>
              </w:rPr>
            </w:pPr>
            <w:r w:rsidRPr="00025537">
              <w:rPr>
                <w:rFonts w:eastAsia="Times New Roman" w:cs="Times New Roman"/>
                <w:b/>
                <w:sz w:val="16"/>
                <w:szCs w:val="16"/>
                <w:lang w:eastAsia="en-US" w:bidi="ar-SA"/>
              </w:rPr>
              <w:t xml:space="preserve">   ___________________ /__________/</w:t>
            </w:r>
          </w:p>
          <w:p w:rsidR="00025537" w:rsidRPr="00025537" w:rsidRDefault="00025537" w:rsidP="00025537">
            <w:pPr>
              <w:suppressAutoHyphens w:val="0"/>
              <w:spacing w:after="120"/>
              <w:ind w:left="283"/>
              <w:rPr>
                <w:rFonts w:eastAsia="Times New Roman" w:cs="Times New Roman"/>
                <w:b/>
                <w:sz w:val="16"/>
                <w:szCs w:val="16"/>
                <w:lang w:eastAsia="en-US" w:bidi="ar-SA"/>
              </w:rPr>
            </w:pPr>
          </w:p>
          <w:p w:rsidR="00025537" w:rsidRPr="00025537" w:rsidRDefault="00025537" w:rsidP="00025537">
            <w:pPr>
              <w:suppressAutoHyphens w:val="0"/>
              <w:spacing w:after="120"/>
              <w:ind w:left="283"/>
              <w:rPr>
                <w:rFonts w:eastAsia="Times New Roman" w:cs="Times New Roman"/>
                <w:sz w:val="16"/>
                <w:szCs w:val="16"/>
                <w:lang w:eastAsia="en-US" w:bidi="ar-SA"/>
              </w:rPr>
            </w:pPr>
            <w:r w:rsidRPr="00025537">
              <w:rPr>
                <w:rFonts w:eastAsia="Times New Roman" w:cs="Times New Roman"/>
                <w:b/>
                <w:sz w:val="16"/>
                <w:szCs w:val="16"/>
                <w:lang w:eastAsia="en-US" w:bidi="ar-SA"/>
              </w:rPr>
              <w:t>М.П.</w:t>
            </w:r>
          </w:p>
        </w:tc>
      </w:tr>
    </w:tbl>
    <w:p w:rsidR="005913B3" w:rsidRPr="00AA5BC8" w:rsidRDefault="005913B3" w:rsidP="005913B3">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 xml:space="preserve">Приложение № 1 </w:t>
      </w:r>
    </w:p>
    <w:p w:rsidR="005913B3" w:rsidRPr="00AA5BC8" w:rsidRDefault="00C95B47" w:rsidP="005913B3">
      <w:pPr>
        <w:suppressAutoHyphens w:val="0"/>
        <w:autoSpaceDE w:val="0"/>
        <w:autoSpaceDN w:val="0"/>
        <w:adjustRightInd w:val="0"/>
        <w:spacing w:after="0" w:line="240" w:lineRule="auto"/>
        <w:jc w:val="right"/>
        <w:rPr>
          <w:rFonts w:eastAsia="Times New Roman" w:cs="Times New Roman"/>
          <w:lang w:eastAsia="ru-RU" w:bidi="ar-SA"/>
        </w:rPr>
      </w:pPr>
      <w:r>
        <w:rPr>
          <w:rFonts w:eastAsia="Times New Roman" w:cs="Times New Roman"/>
          <w:lang w:eastAsia="ru-RU" w:bidi="ar-SA"/>
        </w:rPr>
        <w:t xml:space="preserve">к </w:t>
      </w:r>
      <w:r w:rsidR="00865F90">
        <w:rPr>
          <w:rFonts w:eastAsia="Times New Roman" w:cs="Times New Roman"/>
          <w:lang w:eastAsia="ru-RU" w:bidi="ar-SA"/>
        </w:rPr>
        <w:t>контракту</w:t>
      </w:r>
    </w:p>
    <w:p w:rsidR="005913B3" w:rsidRPr="00AA5BC8" w:rsidRDefault="005913B3" w:rsidP="005913B3">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925B1A" w:rsidRPr="00925B1A" w:rsidRDefault="00925B1A" w:rsidP="00925B1A">
      <w:pPr>
        <w:widowControl/>
        <w:suppressAutoHyphens w:val="0"/>
        <w:spacing w:after="0" w:line="240" w:lineRule="auto"/>
        <w:jc w:val="right"/>
        <w:rPr>
          <w:rFonts w:eastAsia="Times New Roman" w:cs="Times New Roman"/>
          <w:lang w:eastAsia="ru-RU" w:bidi="ar-SA"/>
        </w:rPr>
      </w:pPr>
    </w:p>
    <w:p w:rsidR="00925B1A" w:rsidRPr="00925B1A" w:rsidRDefault="00925B1A" w:rsidP="00925B1A">
      <w:pPr>
        <w:widowControl/>
        <w:suppressAutoHyphens w:val="0"/>
        <w:spacing w:after="0" w:line="240" w:lineRule="auto"/>
        <w:jc w:val="center"/>
        <w:rPr>
          <w:rFonts w:eastAsia="Times New Roman" w:cs="Times New Roman"/>
          <w:b/>
          <w:lang w:eastAsia="ru-RU" w:bidi="ar-SA"/>
        </w:rPr>
      </w:pPr>
      <w:r w:rsidRPr="00925B1A">
        <w:rPr>
          <w:rFonts w:eastAsia="Times New Roman" w:cs="Times New Roman"/>
          <w:b/>
          <w:lang w:eastAsia="ru-RU" w:bidi="ar-SA"/>
        </w:rPr>
        <w:t>Техническое задание</w:t>
      </w:r>
      <w:r>
        <w:rPr>
          <w:rFonts w:eastAsia="Times New Roman" w:cs="Times New Roman"/>
          <w:b/>
          <w:lang w:eastAsia="ru-RU" w:bidi="ar-SA"/>
        </w:rPr>
        <w:t>*</w:t>
      </w:r>
    </w:p>
    <w:p w:rsidR="00925B1A" w:rsidRPr="00925B1A" w:rsidRDefault="00925B1A" w:rsidP="00925B1A">
      <w:pPr>
        <w:widowControl/>
        <w:suppressAutoHyphens w:val="0"/>
        <w:spacing w:after="0" w:line="240" w:lineRule="auto"/>
        <w:jc w:val="center"/>
        <w:rPr>
          <w:rFonts w:eastAsia="Times New Roman" w:cs="Times New Roman"/>
          <w:b/>
          <w:i/>
          <w:lang w:eastAsia="ru-RU" w:bidi="ar-SA"/>
        </w:rPr>
      </w:pPr>
      <w:r w:rsidRPr="00925B1A">
        <w:rPr>
          <w:rFonts w:eastAsia="Times New Roman" w:cs="Times New Roman"/>
          <w:b/>
          <w:i/>
          <w:lang w:eastAsia="ru-RU" w:bidi="ar-SA"/>
        </w:rPr>
        <w:t>на поставку бутилированной питьевой воды</w:t>
      </w:r>
    </w:p>
    <w:p w:rsidR="00925B1A" w:rsidRPr="00925B1A" w:rsidRDefault="00925B1A" w:rsidP="00925B1A">
      <w:pPr>
        <w:widowControl/>
        <w:suppressAutoHyphens w:val="0"/>
        <w:spacing w:after="0" w:line="240" w:lineRule="auto"/>
        <w:jc w:val="center"/>
        <w:rPr>
          <w:rFonts w:eastAsia="Times New Roman" w:cs="Times New Roman"/>
          <w:b/>
          <w:i/>
          <w:iCs/>
          <w:lang w:eastAsia="ru-RU" w:bidi="ar-SA"/>
        </w:rPr>
      </w:pPr>
      <w:r w:rsidRPr="00925B1A">
        <w:rPr>
          <w:rFonts w:eastAsia="Times New Roman" w:cs="Times New Roman"/>
          <w:b/>
          <w:i/>
          <w:lang w:eastAsia="ru-RU" w:bidi="ar-SA"/>
        </w:rPr>
        <w:t>с арендой кулеров</w:t>
      </w:r>
    </w:p>
    <w:p w:rsidR="00925B1A" w:rsidRDefault="00925B1A"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925B1A" w:rsidRPr="00925B1A" w:rsidRDefault="00925B1A" w:rsidP="00925B1A">
      <w:pPr>
        <w:suppressAutoHyphens w:val="0"/>
        <w:autoSpaceDE w:val="0"/>
        <w:autoSpaceDN w:val="0"/>
        <w:adjustRightInd w:val="0"/>
        <w:spacing w:after="0" w:line="240" w:lineRule="auto"/>
        <w:ind w:left="-360" w:firstLine="900"/>
        <w:jc w:val="both"/>
        <w:rPr>
          <w:rFonts w:eastAsia="Times New Roman" w:cs="Times New Roman"/>
          <w:sz w:val="20"/>
          <w:szCs w:val="20"/>
          <w:lang w:eastAsia="ru-RU" w:bidi="ar-SA"/>
        </w:rPr>
      </w:pPr>
      <w:r w:rsidRPr="00925B1A">
        <w:rPr>
          <w:rFonts w:eastAsia="Times New Roman" w:cs="Times New Roman"/>
          <w:sz w:val="20"/>
          <w:szCs w:val="20"/>
          <w:lang w:eastAsia="ru-RU" w:bidi="ar-SA"/>
        </w:rPr>
        <w:t xml:space="preserve">*Согласно части </w:t>
      </w:r>
      <w:r w:rsidRPr="00925B1A">
        <w:rPr>
          <w:rFonts w:eastAsia="Times New Roman" w:cs="Times New Roman"/>
          <w:sz w:val="20"/>
          <w:szCs w:val="20"/>
          <w:lang w:val="en-US" w:eastAsia="ru-RU" w:bidi="ar-SA"/>
        </w:rPr>
        <w:t>III</w:t>
      </w:r>
      <w:r w:rsidRPr="00925B1A">
        <w:rPr>
          <w:rFonts w:eastAsia="Times New Roman" w:cs="Times New Roman"/>
          <w:sz w:val="20"/>
          <w:szCs w:val="20"/>
          <w:lang w:eastAsia="ru-RU" w:bidi="ar-SA"/>
        </w:rPr>
        <w:t xml:space="preserve"> «Описание объекта закупки» документации об электронном аукционе</w:t>
      </w:r>
    </w:p>
    <w:p w:rsidR="00925B1A" w:rsidRDefault="00925B1A"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925B1A" w:rsidRPr="00AA5BC8" w:rsidRDefault="00925B1A" w:rsidP="00925B1A">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 xml:space="preserve">Приложение № </w:t>
      </w:r>
      <w:r>
        <w:rPr>
          <w:rFonts w:eastAsia="Times New Roman" w:cs="Times New Roman"/>
          <w:lang w:eastAsia="ru-RU" w:bidi="ar-SA"/>
        </w:rPr>
        <w:t>2</w:t>
      </w:r>
      <w:r w:rsidRPr="00AA5BC8">
        <w:rPr>
          <w:rFonts w:eastAsia="Times New Roman" w:cs="Times New Roman"/>
          <w:lang w:eastAsia="ru-RU" w:bidi="ar-SA"/>
        </w:rPr>
        <w:t xml:space="preserve"> </w:t>
      </w:r>
    </w:p>
    <w:p w:rsidR="00925B1A" w:rsidRPr="00AA5BC8" w:rsidRDefault="00925B1A" w:rsidP="00925B1A">
      <w:pPr>
        <w:suppressAutoHyphens w:val="0"/>
        <w:autoSpaceDE w:val="0"/>
        <w:autoSpaceDN w:val="0"/>
        <w:adjustRightInd w:val="0"/>
        <w:spacing w:after="0" w:line="240" w:lineRule="auto"/>
        <w:jc w:val="right"/>
        <w:rPr>
          <w:rFonts w:eastAsia="Times New Roman" w:cs="Times New Roman"/>
          <w:lang w:eastAsia="ru-RU" w:bidi="ar-SA"/>
        </w:rPr>
      </w:pPr>
      <w:r>
        <w:rPr>
          <w:rFonts w:eastAsia="Times New Roman" w:cs="Times New Roman"/>
          <w:lang w:eastAsia="ru-RU" w:bidi="ar-SA"/>
        </w:rPr>
        <w:t>к контракту</w:t>
      </w:r>
    </w:p>
    <w:p w:rsidR="00925B1A" w:rsidRPr="00AA5BC8" w:rsidRDefault="00925B1A" w:rsidP="00925B1A">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925B1A" w:rsidRDefault="00925B1A" w:rsidP="00925B1A">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925B1A" w:rsidRDefault="00925B1A"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r w:rsidRPr="00AA5BC8">
        <w:rPr>
          <w:rFonts w:eastAsia="Times New Roman" w:cs="Times New Roman"/>
          <w:lang w:eastAsia="ru-RU" w:bidi="ar-SA"/>
        </w:rPr>
        <w:t>Спецификация на товар</w:t>
      </w:r>
    </w:p>
    <w:p w:rsidR="00026E8E" w:rsidRPr="00AA5BC8"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9923" w:type="dxa"/>
        <w:tblInd w:w="108" w:type="dxa"/>
        <w:tblLayout w:type="fixed"/>
        <w:tblLook w:val="04A0" w:firstRow="1" w:lastRow="0" w:firstColumn="1" w:lastColumn="0" w:noHBand="0" w:noVBand="1"/>
      </w:tblPr>
      <w:tblGrid>
        <w:gridCol w:w="540"/>
        <w:gridCol w:w="2721"/>
        <w:gridCol w:w="48"/>
        <w:gridCol w:w="1937"/>
        <w:gridCol w:w="2692"/>
        <w:gridCol w:w="993"/>
        <w:gridCol w:w="992"/>
      </w:tblGrid>
      <w:tr w:rsidR="00026E8E" w:rsidRPr="00026E8E" w:rsidTr="00026E8E">
        <w:trPr>
          <w:trHeight w:val="570"/>
        </w:trPr>
        <w:tc>
          <w:tcPr>
            <w:tcW w:w="540"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A80296">
            <w:pPr>
              <w:jc w:val="center"/>
              <w:rPr>
                <w:bCs/>
                <w:sz w:val="22"/>
                <w:szCs w:val="22"/>
              </w:rPr>
            </w:pPr>
            <w:r w:rsidRPr="00026E8E">
              <w:rPr>
                <w:bCs/>
                <w:sz w:val="22"/>
                <w:szCs w:val="22"/>
              </w:rPr>
              <w:t xml:space="preserve">№ </w:t>
            </w:r>
            <w:proofErr w:type="gramStart"/>
            <w:r w:rsidRPr="00026E8E">
              <w:rPr>
                <w:bCs/>
                <w:sz w:val="22"/>
                <w:szCs w:val="22"/>
              </w:rPr>
              <w:t>п</w:t>
            </w:r>
            <w:proofErr w:type="gramEnd"/>
            <w:r w:rsidRPr="00026E8E">
              <w:rPr>
                <w:bCs/>
                <w:sz w:val="22"/>
                <w:szCs w:val="22"/>
              </w:rPr>
              <w:t>/п</w:t>
            </w:r>
          </w:p>
        </w:tc>
        <w:tc>
          <w:tcPr>
            <w:tcW w:w="2769" w:type="dxa"/>
            <w:gridSpan w:val="2"/>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ind w:right="-60"/>
              <w:jc w:val="center"/>
              <w:rPr>
                <w:bCs/>
                <w:sz w:val="22"/>
                <w:szCs w:val="22"/>
              </w:rPr>
            </w:pPr>
            <w:proofErr w:type="gramStart"/>
            <w:r w:rsidRPr="00026E8E">
              <w:rPr>
                <w:sz w:val="22"/>
                <w:szCs w:val="22"/>
              </w:rPr>
              <w:t xml:space="preserve">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ind w:left="-14" w:firstLine="14"/>
              <w:jc w:val="center"/>
              <w:rPr>
                <w:sz w:val="22"/>
                <w:szCs w:val="22"/>
              </w:rPr>
            </w:pPr>
            <w:r w:rsidRPr="00026E8E">
              <w:rPr>
                <w:sz w:val="22"/>
                <w:szCs w:val="22"/>
              </w:rPr>
              <w:t>Наименование места происхождения товара или наименование производителя товара, предлагаемого для использования товара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sz w:val="22"/>
                <w:szCs w:val="22"/>
              </w:rPr>
              <w:t>Конкретные показатели</w:t>
            </w:r>
          </w:p>
        </w:tc>
        <w:tc>
          <w:tcPr>
            <w:tcW w:w="993"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Кол-во, шт.</w:t>
            </w:r>
          </w:p>
        </w:tc>
        <w:tc>
          <w:tcPr>
            <w:tcW w:w="992"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Общая сумма, руб.</w:t>
            </w:r>
          </w:p>
        </w:tc>
      </w:tr>
      <w:tr w:rsidR="00026E8E" w:rsidRPr="00026E8E" w:rsidTr="00026E8E">
        <w:trPr>
          <w:trHeight w:val="1200"/>
        </w:trPr>
        <w:tc>
          <w:tcPr>
            <w:tcW w:w="540" w:type="dxa"/>
            <w:tcBorders>
              <w:top w:val="nil"/>
              <w:left w:val="single" w:sz="4" w:space="0" w:color="auto"/>
              <w:bottom w:val="single" w:sz="4" w:space="0" w:color="auto"/>
              <w:right w:val="single" w:sz="4" w:space="0" w:color="auto"/>
            </w:tcBorders>
            <w:vAlign w:val="center"/>
          </w:tcPr>
          <w:p w:rsidR="00026E8E" w:rsidRPr="00026E8E" w:rsidRDefault="00026E8E" w:rsidP="00A80296">
            <w:pPr>
              <w:jc w:val="center"/>
              <w:rPr>
                <w:sz w:val="22"/>
                <w:szCs w:val="22"/>
              </w:rPr>
            </w:pPr>
          </w:p>
        </w:tc>
        <w:tc>
          <w:tcPr>
            <w:tcW w:w="2769" w:type="dxa"/>
            <w:gridSpan w:val="2"/>
            <w:tcBorders>
              <w:top w:val="nil"/>
              <w:left w:val="nil"/>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lang w:val="en-US"/>
              </w:rPr>
            </w:pPr>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rPr>
                <w:color w:val="000000"/>
                <w:sz w:val="22"/>
                <w:szCs w:val="22"/>
              </w:rPr>
            </w:pPr>
          </w:p>
        </w:tc>
        <w:tc>
          <w:tcPr>
            <w:tcW w:w="2692" w:type="dxa"/>
            <w:tcBorders>
              <w:top w:val="nil"/>
              <w:left w:val="single" w:sz="4" w:space="0" w:color="auto"/>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rPr>
            </w:pPr>
          </w:p>
        </w:tc>
        <w:tc>
          <w:tcPr>
            <w:tcW w:w="993"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r>
      <w:tr w:rsidR="00026E8E" w:rsidRPr="00026E8E" w:rsidTr="00026E8E">
        <w:trPr>
          <w:trHeight w:val="285"/>
        </w:trPr>
        <w:tc>
          <w:tcPr>
            <w:tcW w:w="3261" w:type="dxa"/>
            <w:gridSpan w:val="2"/>
            <w:tcBorders>
              <w:top w:val="single" w:sz="4" w:space="0" w:color="auto"/>
              <w:left w:val="single" w:sz="4" w:space="0" w:color="auto"/>
              <w:bottom w:val="single" w:sz="4" w:space="0" w:color="auto"/>
              <w:right w:val="single" w:sz="4" w:space="0" w:color="000000"/>
            </w:tcBorders>
          </w:tcPr>
          <w:p w:rsidR="00026E8E" w:rsidRPr="00026E8E" w:rsidRDefault="00026E8E" w:rsidP="00026E8E">
            <w:pPr>
              <w:spacing w:after="0" w:line="240" w:lineRule="auto"/>
              <w:rPr>
                <w:b/>
                <w:bCs/>
                <w:sz w:val="22"/>
                <w:szCs w:val="22"/>
              </w:rPr>
            </w:pPr>
          </w:p>
        </w:tc>
        <w:tc>
          <w:tcPr>
            <w:tcW w:w="4677" w:type="dxa"/>
            <w:gridSpan w:val="3"/>
            <w:tcBorders>
              <w:top w:val="single" w:sz="4" w:space="0" w:color="auto"/>
              <w:left w:val="single" w:sz="4" w:space="0" w:color="auto"/>
              <w:bottom w:val="single" w:sz="4" w:space="0" w:color="auto"/>
              <w:right w:val="single" w:sz="4" w:space="0" w:color="000000"/>
            </w:tcBorders>
            <w:vAlign w:val="center"/>
            <w:hideMark/>
          </w:tcPr>
          <w:p w:rsidR="00026E8E" w:rsidRPr="00026E8E" w:rsidRDefault="00026E8E" w:rsidP="00026E8E">
            <w:pPr>
              <w:spacing w:after="0" w:line="240" w:lineRule="auto"/>
              <w:ind w:left="-108" w:firstLine="108"/>
              <w:rPr>
                <w:b/>
                <w:bCs/>
                <w:sz w:val="22"/>
                <w:szCs w:val="22"/>
              </w:rPr>
            </w:pPr>
            <w:r w:rsidRPr="00026E8E">
              <w:rPr>
                <w:b/>
                <w:bCs/>
                <w:sz w:val="22"/>
                <w:szCs w:val="22"/>
              </w:rPr>
              <w:t>ИТОГО:</w:t>
            </w:r>
          </w:p>
        </w:tc>
        <w:tc>
          <w:tcPr>
            <w:tcW w:w="993" w:type="dxa"/>
            <w:tcBorders>
              <w:top w:val="nil"/>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
                <w:bCs/>
                <w:sz w:val="22"/>
                <w:szCs w:val="22"/>
              </w:rPr>
            </w:pPr>
            <w:r w:rsidRPr="00026E8E">
              <w:rPr>
                <w:b/>
                <w:bCs/>
                <w:sz w:val="22"/>
                <w:szCs w:val="22"/>
              </w:rPr>
              <w:t> </w:t>
            </w: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b/>
                <w:bCs/>
                <w:color w:val="000000"/>
                <w:sz w:val="22"/>
                <w:szCs w:val="22"/>
              </w:rPr>
            </w:pPr>
          </w:p>
        </w:tc>
      </w:tr>
    </w:tbl>
    <w:p w:rsidR="005913B3" w:rsidRPr="00AA5BC8"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5913B3" w:rsidRPr="00AA5BC8" w:rsidRDefault="00636511" w:rsidP="00636511">
      <w:pPr>
        <w:tabs>
          <w:tab w:val="left" w:pos="1114"/>
        </w:tabs>
        <w:suppressAutoHyphens w:val="0"/>
        <w:autoSpaceDE w:val="0"/>
        <w:autoSpaceDN w:val="0"/>
        <w:adjustRightInd w:val="0"/>
        <w:spacing w:after="0" w:line="240" w:lineRule="auto"/>
        <w:ind w:left="-360" w:firstLine="900"/>
        <w:rPr>
          <w:rFonts w:eastAsia="Times New Roman" w:cs="Times New Roman"/>
          <w:lang w:eastAsia="ru-RU" w:bidi="ar-SA"/>
        </w:rPr>
      </w:pPr>
      <w:r>
        <w:rPr>
          <w:rFonts w:eastAsia="Times New Roman" w:cs="Times New Roman"/>
          <w:lang w:eastAsia="ru-RU" w:bidi="ar-SA"/>
        </w:rPr>
        <w:tab/>
        <w:t>Заказчик:                                                                               Поставщик:</w:t>
      </w:r>
    </w:p>
    <w:p w:rsidR="00636511" w:rsidRDefault="00636511" w:rsidP="00B25C80">
      <w:pPr>
        <w:widowControl/>
        <w:suppressAutoHyphens w:val="0"/>
        <w:jc w:val="center"/>
        <w:rPr>
          <w:rFonts w:ascii="Times New Roman CYR" w:eastAsia="Times New Roman" w:hAnsi="Times New Roman CYR" w:cs="Times New Roman CYR"/>
          <w:b/>
          <w:lang w:eastAsia="ru-RU" w:bidi="ar-SA"/>
        </w:rPr>
      </w:pPr>
    </w:p>
    <w:p w:rsidR="00A0464C" w:rsidRPr="00A0464C" w:rsidRDefault="00A0464C" w:rsidP="00B25C80">
      <w:pPr>
        <w:widowControl/>
        <w:suppressAutoHyphens w:val="0"/>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EF653E" w:rsidRPr="00925B1A" w:rsidRDefault="003713D1" w:rsidP="00636511">
      <w:pPr>
        <w:tabs>
          <w:tab w:val="center" w:pos="4961"/>
          <w:tab w:val="left" w:pos="8334"/>
        </w:tabs>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b/>
          <w:lang w:eastAsia="ru-RU" w:bidi="ar-SA"/>
        </w:rPr>
        <w:tab/>
      </w:r>
    </w:p>
    <w:p w:rsidR="00EF653E" w:rsidRPr="00EF653E" w:rsidRDefault="00EF653E" w:rsidP="00EF653E">
      <w:pPr>
        <w:pStyle w:val="af0"/>
        <w:widowControl/>
        <w:numPr>
          <w:ilvl w:val="0"/>
          <w:numId w:val="42"/>
        </w:numPr>
        <w:suppressAutoHyphens w:val="0"/>
        <w:spacing w:after="0" w:line="240" w:lineRule="auto"/>
        <w:jc w:val="center"/>
        <w:rPr>
          <w:rFonts w:eastAsia="Times New Roman" w:cs="Times New Roman"/>
          <w:b/>
          <w:lang w:eastAsia="ru-RU" w:bidi="ar-SA"/>
        </w:rPr>
      </w:pPr>
      <w:r w:rsidRPr="00EF653E">
        <w:rPr>
          <w:rFonts w:eastAsia="Times New Roman" w:cs="Times New Roman"/>
          <w:b/>
          <w:lang w:eastAsia="ru-RU" w:bidi="ar-SA"/>
        </w:rPr>
        <w:t>Техническое задание</w:t>
      </w:r>
    </w:p>
    <w:p w:rsidR="00EF653E" w:rsidRPr="00925B1A" w:rsidRDefault="00EF653E" w:rsidP="00EF653E">
      <w:pPr>
        <w:widowControl/>
        <w:suppressAutoHyphens w:val="0"/>
        <w:spacing w:after="0" w:line="240" w:lineRule="auto"/>
        <w:jc w:val="center"/>
        <w:rPr>
          <w:rFonts w:eastAsia="Times New Roman" w:cs="Times New Roman"/>
          <w:b/>
          <w:i/>
          <w:lang w:eastAsia="ru-RU" w:bidi="ar-SA"/>
        </w:rPr>
      </w:pPr>
      <w:r w:rsidRPr="00925B1A">
        <w:rPr>
          <w:rFonts w:eastAsia="Times New Roman" w:cs="Times New Roman"/>
          <w:b/>
          <w:i/>
          <w:lang w:eastAsia="ru-RU" w:bidi="ar-SA"/>
        </w:rPr>
        <w:t>на поставку бутилированной питьевой воды</w:t>
      </w:r>
    </w:p>
    <w:p w:rsidR="00EF653E" w:rsidRPr="00925B1A" w:rsidRDefault="00EF653E" w:rsidP="00EF653E">
      <w:pPr>
        <w:widowControl/>
        <w:suppressAutoHyphens w:val="0"/>
        <w:spacing w:after="0" w:line="240" w:lineRule="auto"/>
        <w:jc w:val="center"/>
        <w:rPr>
          <w:rFonts w:eastAsia="Times New Roman" w:cs="Times New Roman"/>
          <w:b/>
          <w:i/>
          <w:iCs/>
          <w:lang w:eastAsia="ru-RU" w:bidi="ar-SA"/>
        </w:rPr>
      </w:pPr>
      <w:r w:rsidRPr="00925B1A">
        <w:rPr>
          <w:rFonts w:eastAsia="Times New Roman" w:cs="Times New Roman"/>
          <w:b/>
          <w:i/>
          <w:lang w:eastAsia="ru-RU" w:bidi="ar-SA"/>
        </w:rPr>
        <w:t>с арендой кулеров</w:t>
      </w:r>
    </w:p>
    <w:p w:rsidR="00925B1A" w:rsidRDefault="00925B1A" w:rsidP="00925B1A">
      <w:pPr>
        <w:suppressAutoHyphens w:val="0"/>
        <w:spacing w:after="0" w:line="240" w:lineRule="auto"/>
        <w:jc w:val="both"/>
        <w:rPr>
          <w:rFonts w:eastAsia="Times New Roman" w:cs="Times New Roman"/>
          <w:lang w:eastAsia="ru-RU" w:bidi="ar-SA"/>
        </w:rPr>
      </w:pPr>
    </w:p>
    <w:p w:rsidR="00925B1A" w:rsidRPr="00025537" w:rsidRDefault="00925B1A" w:rsidP="00C94414">
      <w:pPr>
        <w:suppressAutoHyphens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00C94414">
        <w:rPr>
          <w:rFonts w:eastAsia="Times New Roman" w:cs="Times New Roman"/>
          <w:lang w:eastAsia="ru-RU" w:bidi="ar-SA"/>
        </w:rPr>
        <w:t xml:space="preserve"> </w:t>
      </w:r>
      <w:r w:rsidRPr="00025537">
        <w:rPr>
          <w:rFonts w:eastAsia="Times New Roman" w:cs="Times New Roman"/>
          <w:lang w:eastAsia="ru-RU" w:bidi="ar-SA"/>
        </w:rPr>
        <w:t>Поставляемый Товар должен соответствовать требованиям нормативных документов</w:t>
      </w:r>
      <w:r w:rsidR="00EF653E" w:rsidRPr="00327CE3">
        <w:rPr>
          <w:rFonts w:eastAsia="Times New Roman" w:cs="Times New Roman"/>
          <w:lang w:eastAsia="ru-RU" w:bidi="ar-SA"/>
        </w:rPr>
        <w:t>:</w:t>
      </w:r>
      <w:r w:rsidR="00EF653E" w:rsidRPr="00327CE3">
        <w:rPr>
          <w:rFonts w:eastAsia="Times New Roman" w:cs="Times New Roman"/>
          <w:lang w:eastAsia="en-US" w:bidi="ar-SA"/>
        </w:rPr>
        <w:t xml:space="preserve"> </w:t>
      </w:r>
      <w:r w:rsidR="00EF653E" w:rsidRPr="00925B1A">
        <w:rPr>
          <w:rFonts w:eastAsia="Times New Roman" w:cs="Times New Roman"/>
          <w:lang w:eastAsia="en-US" w:bidi="ar-SA"/>
        </w:rPr>
        <w:t xml:space="preserve">СанПиН 2.3.2.1078-01, ГОСТ </w:t>
      </w:r>
      <w:proofErr w:type="gramStart"/>
      <w:r w:rsidR="00EF653E" w:rsidRPr="00925B1A">
        <w:rPr>
          <w:rFonts w:eastAsia="Times New Roman" w:cs="Times New Roman"/>
          <w:lang w:eastAsia="en-US" w:bidi="ar-SA"/>
        </w:rPr>
        <w:t>Р</w:t>
      </w:r>
      <w:proofErr w:type="gramEnd"/>
      <w:r w:rsidR="00EF653E" w:rsidRPr="00925B1A">
        <w:rPr>
          <w:rFonts w:eastAsia="Times New Roman" w:cs="Times New Roman"/>
          <w:lang w:eastAsia="en-US" w:bidi="ar-SA"/>
        </w:rPr>
        <w:t xml:space="preserve"> 54316-2011, ГОСТ Р 51074-2003 </w:t>
      </w:r>
      <w:r w:rsidR="00EF653E" w:rsidRPr="00327CE3">
        <w:rPr>
          <w:rFonts w:eastAsia="Times New Roman" w:cs="Times New Roman"/>
          <w:lang w:eastAsia="ru-RU" w:bidi="ar-SA"/>
        </w:rPr>
        <w:t xml:space="preserve"> </w:t>
      </w:r>
    </w:p>
    <w:p w:rsidR="00925B1A" w:rsidRPr="00025537" w:rsidRDefault="00C94414" w:rsidP="00C94414">
      <w:pPr>
        <w:suppressAutoHyphens w:val="0"/>
        <w:spacing w:after="0" w:line="240" w:lineRule="auto"/>
        <w:ind w:right="142"/>
        <w:jc w:val="both"/>
        <w:rPr>
          <w:rFonts w:eastAsia="Times New Roman" w:cs="Times New Roman"/>
          <w:lang w:eastAsia="ru-RU" w:bidi="ar-SA"/>
        </w:rPr>
      </w:pPr>
      <w:r w:rsidRPr="00327CE3">
        <w:rPr>
          <w:rFonts w:eastAsia="Times New Roman" w:cs="Times New Roman"/>
          <w:lang w:eastAsia="ru-RU" w:bidi="ar-SA"/>
        </w:rPr>
        <w:t xml:space="preserve">        </w:t>
      </w:r>
      <w:r w:rsidR="00925B1A" w:rsidRPr="00025537">
        <w:rPr>
          <w:rFonts w:eastAsia="Times New Roman" w:cs="Times New Roman"/>
          <w:lang w:eastAsia="ru-RU" w:bidi="ar-SA"/>
        </w:rPr>
        <w:t xml:space="preserve">Качество поставляемого Товара должно подтверждаться соответствующими сертификатами соответствия.      </w:t>
      </w:r>
    </w:p>
    <w:p w:rsidR="00C94414" w:rsidRPr="00327CE3" w:rsidRDefault="00925B1A" w:rsidP="00C94414">
      <w:pPr>
        <w:pStyle w:val="af0"/>
        <w:suppressAutoHyphens w:val="0"/>
        <w:autoSpaceDE w:val="0"/>
        <w:autoSpaceDN w:val="0"/>
        <w:adjustRightInd w:val="0"/>
        <w:spacing w:after="0" w:line="240" w:lineRule="auto"/>
        <w:ind w:left="0" w:right="153"/>
        <w:jc w:val="both"/>
        <w:rPr>
          <w:rFonts w:eastAsia="Times New Roman" w:cs="Times New Roman"/>
          <w:iCs/>
          <w:szCs w:val="24"/>
          <w:lang w:eastAsia="ru-RU" w:bidi="ar-SA"/>
        </w:rPr>
      </w:pPr>
      <w:r w:rsidRPr="00025537">
        <w:rPr>
          <w:rFonts w:eastAsia="Times New Roman" w:cs="Times New Roman"/>
          <w:szCs w:val="24"/>
          <w:lang w:eastAsia="ru-RU" w:bidi="ar-SA"/>
        </w:rPr>
        <w:t xml:space="preserve">       </w:t>
      </w:r>
      <w:r w:rsidR="00C94414" w:rsidRPr="00925B1A">
        <w:rPr>
          <w:rFonts w:eastAsia="Times New Roman" w:cs="Times New Roman"/>
          <w:iCs/>
          <w:szCs w:val="24"/>
          <w:lang w:eastAsia="ru-RU" w:bidi="ar-SA"/>
        </w:rPr>
        <w:t>Товар должен быть поставлен в упаковке (таре), обеспечивающей сохранность  Товара при погрузоразгрузочных работах, транспортировке к месту доставки и хранении.</w:t>
      </w:r>
    </w:p>
    <w:p w:rsidR="00C94414" w:rsidRPr="00327CE3" w:rsidRDefault="00C94414" w:rsidP="00C94414">
      <w:pPr>
        <w:pStyle w:val="af0"/>
        <w:suppressAutoHyphens w:val="0"/>
        <w:autoSpaceDE w:val="0"/>
        <w:autoSpaceDN w:val="0"/>
        <w:adjustRightInd w:val="0"/>
        <w:spacing w:after="0" w:line="240" w:lineRule="auto"/>
        <w:ind w:left="0" w:right="153"/>
        <w:jc w:val="both"/>
        <w:rPr>
          <w:rFonts w:eastAsia="Times New Roman" w:cs="Times New Roman"/>
          <w:iCs/>
          <w:color w:val="011F27"/>
          <w:szCs w:val="24"/>
          <w:lang w:eastAsia="ru-RU" w:bidi="ar-SA"/>
        </w:rPr>
      </w:pPr>
      <w:r w:rsidRPr="00327CE3">
        <w:rPr>
          <w:rFonts w:eastAsia="Times New Roman" w:cs="Times New Roman"/>
          <w:iCs/>
          <w:szCs w:val="24"/>
          <w:lang w:eastAsia="ru-RU" w:bidi="ar-SA"/>
        </w:rPr>
        <w:t xml:space="preserve">      </w:t>
      </w:r>
      <w:r w:rsidR="00925B1A" w:rsidRPr="00025537">
        <w:rPr>
          <w:rFonts w:eastAsia="Times New Roman" w:cs="Times New Roman"/>
          <w:szCs w:val="24"/>
          <w:lang w:eastAsia="ru-RU" w:bidi="ar-SA"/>
        </w:rPr>
        <w:t xml:space="preserve"> </w:t>
      </w:r>
      <w:r w:rsidRPr="00925B1A">
        <w:rPr>
          <w:rFonts w:eastAsia="Times New Roman" w:cs="Times New Roman"/>
          <w:iCs/>
          <w:color w:val="011F27"/>
          <w:szCs w:val="24"/>
          <w:lang w:eastAsia="ru-RU" w:bidi="ar-SA"/>
        </w:rPr>
        <w:t>Упаковка и маркировка Товара должны соответствовать требованиям государственных стандартов,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0C145A" w:rsidRDefault="000C145A" w:rsidP="00925B1A">
      <w:pPr>
        <w:pStyle w:val="af0"/>
        <w:suppressAutoHyphens w:val="0"/>
        <w:autoSpaceDE w:val="0"/>
        <w:autoSpaceDN w:val="0"/>
        <w:adjustRightInd w:val="0"/>
        <w:spacing w:after="0" w:line="240" w:lineRule="auto"/>
        <w:ind w:left="426" w:right="153"/>
        <w:rPr>
          <w:b/>
        </w:rPr>
      </w:pPr>
    </w:p>
    <w:tbl>
      <w:tblPr>
        <w:tblW w:w="10207" w:type="dxa"/>
        <w:tblInd w:w="-176" w:type="dxa"/>
        <w:tblLayout w:type="fixed"/>
        <w:tblLook w:val="00A0" w:firstRow="1" w:lastRow="0" w:firstColumn="1" w:lastColumn="0" w:noHBand="0" w:noVBand="0"/>
      </w:tblPr>
      <w:tblGrid>
        <w:gridCol w:w="2978"/>
        <w:gridCol w:w="1275"/>
        <w:gridCol w:w="1989"/>
        <w:gridCol w:w="3965"/>
      </w:tblGrid>
      <w:tr w:rsidR="00C94414" w:rsidRPr="00925B1A" w:rsidTr="00C94414">
        <w:trPr>
          <w:trHeight w:val="962"/>
        </w:trPr>
        <w:tc>
          <w:tcPr>
            <w:tcW w:w="2978" w:type="dxa"/>
            <w:tcBorders>
              <w:top w:val="single" w:sz="8" w:space="0" w:color="000000"/>
              <w:left w:val="single" w:sz="8" w:space="0" w:color="000000"/>
              <w:bottom w:val="single" w:sz="8" w:space="0" w:color="000000"/>
              <w:right w:val="nil"/>
            </w:tcBorders>
            <w:vAlign w:val="bottom"/>
            <w:hideMark/>
          </w:tcPr>
          <w:p w:rsidR="00C94414" w:rsidRPr="00925B1A" w:rsidRDefault="00C94414" w:rsidP="00925B1A">
            <w:pPr>
              <w:widowControl/>
              <w:suppressAutoHyphens w:val="0"/>
              <w:spacing w:after="0" w:line="240" w:lineRule="auto"/>
              <w:jc w:val="center"/>
              <w:rPr>
                <w:rFonts w:eastAsia="Times New Roman" w:cs="Times New Roman"/>
                <w:color w:val="000000"/>
                <w:sz w:val="22"/>
                <w:szCs w:val="22"/>
                <w:lang w:eastAsia="ru-RU" w:bidi="ar-SA"/>
              </w:rPr>
            </w:pPr>
            <w:proofErr w:type="gramStart"/>
            <w:r w:rsidRPr="00C94414">
              <w:rPr>
                <w:rFonts w:cs="Times New Roman"/>
                <w:iCs/>
                <w:sz w:val="22"/>
                <w:szCs w:val="22"/>
                <w:lang w:eastAsia="ar-SA"/>
              </w:rPr>
              <w:t xml:space="preserve">Наименование товара, </w:t>
            </w:r>
            <w:r w:rsidRPr="00C94414">
              <w:rPr>
                <w:rFonts w:cs="Times New Roman"/>
                <w:sz w:val="22"/>
                <w:szCs w:val="22"/>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1275" w:type="dxa"/>
            <w:tcBorders>
              <w:top w:val="single" w:sz="8" w:space="0" w:color="000000"/>
              <w:left w:val="single" w:sz="8" w:space="0" w:color="000000"/>
              <w:bottom w:val="single" w:sz="8" w:space="0" w:color="000000"/>
              <w:right w:val="nil"/>
            </w:tcBorders>
            <w:hideMark/>
          </w:tcPr>
          <w:p w:rsidR="00C94414" w:rsidRPr="00925B1A" w:rsidRDefault="00C94414" w:rsidP="00925B1A">
            <w:pPr>
              <w:widowControl/>
              <w:suppressAutoHyphens w:val="0"/>
              <w:spacing w:after="0" w:line="240" w:lineRule="auto"/>
              <w:jc w:val="center"/>
              <w:rPr>
                <w:rFonts w:eastAsia="Times New Roman" w:cs="Times New Roman"/>
                <w:color w:val="000000"/>
                <w:sz w:val="22"/>
                <w:szCs w:val="22"/>
                <w:lang w:eastAsia="ru-RU" w:bidi="ar-SA"/>
              </w:rPr>
            </w:pPr>
            <w:r w:rsidRPr="00925B1A">
              <w:rPr>
                <w:rFonts w:eastAsia="Times New Roman" w:cs="Times New Roman"/>
                <w:color w:val="000000"/>
                <w:sz w:val="22"/>
                <w:szCs w:val="22"/>
                <w:lang w:eastAsia="ru-RU" w:bidi="ar-SA"/>
              </w:rPr>
              <w:t>Кол-во, единица измерения, шт.</w:t>
            </w:r>
          </w:p>
        </w:tc>
        <w:tc>
          <w:tcPr>
            <w:tcW w:w="5954" w:type="dxa"/>
            <w:gridSpan w:val="2"/>
            <w:tcBorders>
              <w:top w:val="single" w:sz="8" w:space="0" w:color="000000"/>
              <w:left w:val="single" w:sz="8" w:space="0" w:color="000000"/>
              <w:bottom w:val="single" w:sz="8" w:space="0" w:color="000000"/>
              <w:right w:val="single" w:sz="4" w:space="0" w:color="auto"/>
            </w:tcBorders>
            <w:hideMark/>
          </w:tcPr>
          <w:p w:rsidR="00C94414" w:rsidRPr="00925B1A" w:rsidRDefault="00C94414" w:rsidP="00C94414">
            <w:pPr>
              <w:widowControl/>
              <w:suppressAutoHyphens w:val="0"/>
              <w:spacing w:after="0" w:line="240" w:lineRule="auto"/>
              <w:jc w:val="center"/>
              <w:rPr>
                <w:rFonts w:eastAsia="Times New Roman" w:cs="Times New Roman"/>
                <w:color w:val="000000"/>
                <w:sz w:val="22"/>
                <w:szCs w:val="22"/>
                <w:lang w:eastAsia="ru-RU" w:bidi="ar-SA"/>
              </w:rPr>
            </w:pPr>
            <w:r w:rsidRPr="00C94414">
              <w:rPr>
                <w:rFonts w:cs="Times New Roman"/>
                <w:sz w:val="22"/>
                <w:szCs w:val="22"/>
              </w:rPr>
              <w:t>Технические и функциональные характеристики (показатели) товара</w:t>
            </w:r>
          </w:p>
        </w:tc>
      </w:tr>
      <w:tr w:rsidR="00C94414" w:rsidRPr="00925B1A" w:rsidTr="00C94414">
        <w:trPr>
          <w:trHeight w:val="315"/>
        </w:trPr>
        <w:tc>
          <w:tcPr>
            <w:tcW w:w="2978" w:type="dxa"/>
            <w:vMerge w:val="restart"/>
            <w:tcBorders>
              <w:top w:val="nil"/>
              <w:left w:val="single" w:sz="8" w:space="0" w:color="000000"/>
              <w:bottom w:val="single" w:sz="8" w:space="0" w:color="000000"/>
              <w:right w:val="single" w:sz="8" w:space="0" w:color="000000"/>
            </w:tcBorders>
            <w:hideMark/>
          </w:tcPr>
          <w:p w:rsidR="00C94414" w:rsidRPr="00925B1A" w:rsidRDefault="00C94414" w:rsidP="00327CE3">
            <w:pPr>
              <w:widowControl/>
              <w:suppressAutoHyphens w:val="0"/>
              <w:spacing w:after="0" w:line="240" w:lineRule="auto"/>
              <w:rPr>
                <w:rFonts w:eastAsia="Times New Roman" w:cs="Times New Roman"/>
                <w:color w:val="000000"/>
                <w:sz w:val="22"/>
                <w:szCs w:val="22"/>
                <w:lang w:eastAsia="ru-RU" w:bidi="ar-SA"/>
              </w:rPr>
            </w:pPr>
            <w:r w:rsidRPr="00925B1A">
              <w:rPr>
                <w:rFonts w:eastAsia="Times New Roman" w:cs="Times New Roman"/>
                <w:bCs/>
                <w:color w:val="000000"/>
                <w:sz w:val="22"/>
                <w:szCs w:val="22"/>
                <w:lang w:eastAsia="ru-RU" w:bidi="ar-SA"/>
              </w:rPr>
              <w:t>Вода минеральная питьевая столовая  не газированная</w:t>
            </w:r>
            <w:r w:rsidRPr="00925B1A">
              <w:rPr>
                <w:rFonts w:eastAsia="Times New Roman" w:cs="Times New Roman"/>
                <w:color w:val="000000"/>
                <w:sz w:val="22"/>
                <w:szCs w:val="22"/>
                <w:lang w:eastAsia="ru-RU" w:bidi="ar-SA"/>
              </w:rPr>
              <w:t xml:space="preserve"> </w:t>
            </w:r>
          </w:p>
        </w:tc>
        <w:tc>
          <w:tcPr>
            <w:tcW w:w="1275" w:type="dxa"/>
            <w:vMerge w:val="restart"/>
            <w:tcBorders>
              <w:top w:val="nil"/>
              <w:left w:val="single" w:sz="8" w:space="0" w:color="000000"/>
              <w:bottom w:val="single" w:sz="8" w:space="0" w:color="000000"/>
              <w:right w:val="single" w:sz="8" w:space="0" w:color="000000"/>
            </w:tcBorders>
            <w:hideMark/>
          </w:tcPr>
          <w:p w:rsidR="00C94414" w:rsidRPr="00925B1A" w:rsidRDefault="00C94414" w:rsidP="00327CE3">
            <w:pPr>
              <w:widowControl/>
              <w:suppressAutoHyphens w:val="0"/>
              <w:spacing w:after="0" w:line="240" w:lineRule="auto"/>
              <w:jc w:val="center"/>
              <w:rPr>
                <w:rFonts w:eastAsia="Times New Roman" w:cs="Times New Roman"/>
                <w:color w:val="000000"/>
                <w:sz w:val="22"/>
                <w:szCs w:val="22"/>
                <w:lang w:eastAsia="ru-RU" w:bidi="ar-SA"/>
              </w:rPr>
            </w:pPr>
            <w:r w:rsidRPr="00925B1A">
              <w:rPr>
                <w:rFonts w:eastAsia="Times New Roman" w:cs="Times New Roman"/>
                <w:color w:val="000000"/>
                <w:sz w:val="22"/>
                <w:szCs w:val="22"/>
                <w:lang w:eastAsia="ru-RU" w:bidi="ar-SA"/>
              </w:rPr>
              <w:t>380</w:t>
            </w:r>
          </w:p>
        </w:tc>
        <w:tc>
          <w:tcPr>
            <w:tcW w:w="1989" w:type="dxa"/>
            <w:tcBorders>
              <w:top w:val="nil"/>
              <w:left w:val="nil"/>
              <w:bottom w:val="single" w:sz="8" w:space="0" w:color="auto"/>
              <w:right w:val="single" w:sz="8" w:space="0" w:color="auto"/>
            </w:tcBorders>
          </w:tcPr>
          <w:p w:rsidR="00C94414" w:rsidRPr="00925B1A" w:rsidRDefault="00C94414" w:rsidP="00327CE3">
            <w:pPr>
              <w:widowControl/>
              <w:suppressAutoHyphens w:val="0"/>
              <w:spacing w:after="0" w:line="240" w:lineRule="auto"/>
              <w:rPr>
                <w:rFonts w:eastAsia="Times New Roman" w:cs="Times New Roman"/>
                <w:color w:val="000000"/>
                <w:sz w:val="22"/>
                <w:szCs w:val="22"/>
                <w:lang w:eastAsia="ru-RU" w:bidi="ar-SA"/>
              </w:rPr>
            </w:pPr>
            <w:r w:rsidRPr="00925B1A">
              <w:rPr>
                <w:rFonts w:eastAsia="Times New Roman" w:cs="Times New Roman"/>
                <w:color w:val="000000"/>
                <w:sz w:val="22"/>
                <w:szCs w:val="22"/>
                <w:lang w:eastAsia="ru-RU" w:bidi="ar-SA"/>
              </w:rPr>
              <w:t>1. Число степеней очистки</w:t>
            </w:r>
          </w:p>
        </w:tc>
        <w:tc>
          <w:tcPr>
            <w:tcW w:w="3965" w:type="dxa"/>
            <w:tcBorders>
              <w:top w:val="nil"/>
              <w:left w:val="nil"/>
              <w:bottom w:val="single" w:sz="8" w:space="0" w:color="auto"/>
              <w:right w:val="single" w:sz="4" w:space="0" w:color="auto"/>
            </w:tcBorders>
          </w:tcPr>
          <w:p w:rsidR="00C94414" w:rsidRPr="00925B1A" w:rsidRDefault="00C94414" w:rsidP="00327CE3">
            <w:pPr>
              <w:widowControl/>
              <w:suppressAutoHyphens w:val="0"/>
              <w:spacing w:after="0" w:line="240" w:lineRule="auto"/>
              <w:rPr>
                <w:rFonts w:eastAsia="Times New Roman" w:cs="Times New Roman"/>
                <w:color w:val="000000"/>
                <w:sz w:val="22"/>
                <w:szCs w:val="22"/>
                <w:lang w:eastAsia="ru-RU" w:bidi="ar-SA"/>
              </w:rPr>
            </w:pPr>
            <w:r w:rsidRPr="00925B1A">
              <w:rPr>
                <w:rFonts w:eastAsia="Times New Roman" w:cs="Times New Roman"/>
                <w:color w:val="000000"/>
                <w:sz w:val="22"/>
                <w:szCs w:val="22"/>
                <w:lang w:eastAsia="ru-RU" w:bidi="ar-SA"/>
              </w:rPr>
              <w:t>Не менее 4</w:t>
            </w:r>
          </w:p>
        </w:tc>
      </w:tr>
      <w:tr w:rsidR="00C94414" w:rsidRPr="00925B1A" w:rsidTr="00C94414">
        <w:trPr>
          <w:trHeight w:val="2265"/>
        </w:trPr>
        <w:tc>
          <w:tcPr>
            <w:tcW w:w="2978" w:type="dxa"/>
            <w:vMerge/>
            <w:tcBorders>
              <w:top w:val="nil"/>
              <w:left w:val="single" w:sz="8" w:space="0" w:color="000000"/>
              <w:bottom w:val="single" w:sz="8" w:space="0" w:color="000000"/>
              <w:right w:val="single" w:sz="8" w:space="0" w:color="000000"/>
            </w:tcBorders>
            <w:vAlign w:val="center"/>
            <w:hideMark/>
          </w:tcPr>
          <w:p w:rsidR="00C94414" w:rsidRPr="00925B1A" w:rsidRDefault="00C94414" w:rsidP="00327CE3">
            <w:pPr>
              <w:widowControl/>
              <w:suppressAutoHyphens w:val="0"/>
              <w:spacing w:after="0" w:line="240" w:lineRule="auto"/>
              <w:rPr>
                <w:rFonts w:eastAsia="Times New Roman" w:cs="Times New Roman"/>
                <w:color w:val="000000"/>
                <w:sz w:val="22"/>
                <w:szCs w:val="22"/>
                <w:lang w:eastAsia="ru-RU" w:bidi="ar-SA"/>
              </w:rPr>
            </w:pPr>
          </w:p>
        </w:tc>
        <w:tc>
          <w:tcPr>
            <w:tcW w:w="1275" w:type="dxa"/>
            <w:vMerge/>
            <w:tcBorders>
              <w:top w:val="nil"/>
              <w:left w:val="single" w:sz="8" w:space="0" w:color="000000"/>
              <w:bottom w:val="single" w:sz="8" w:space="0" w:color="000000"/>
              <w:right w:val="single" w:sz="8" w:space="0" w:color="000000"/>
            </w:tcBorders>
            <w:vAlign w:val="center"/>
            <w:hideMark/>
          </w:tcPr>
          <w:p w:rsidR="00C94414" w:rsidRPr="00925B1A" w:rsidRDefault="00C94414" w:rsidP="00327CE3">
            <w:pPr>
              <w:widowControl/>
              <w:suppressAutoHyphens w:val="0"/>
              <w:spacing w:after="0" w:line="240" w:lineRule="auto"/>
              <w:rPr>
                <w:rFonts w:eastAsia="Times New Roman" w:cs="Times New Roman"/>
                <w:color w:val="000000"/>
                <w:sz w:val="22"/>
                <w:szCs w:val="22"/>
                <w:lang w:eastAsia="ru-RU" w:bidi="ar-SA"/>
              </w:rPr>
            </w:pPr>
          </w:p>
        </w:tc>
        <w:tc>
          <w:tcPr>
            <w:tcW w:w="1989" w:type="dxa"/>
            <w:vMerge w:val="restart"/>
            <w:tcBorders>
              <w:top w:val="nil"/>
              <w:left w:val="single" w:sz="8" w:space="0" w:color="000000"/>
              <w:bottom w:val="single" w:sz="8" w:space="0" w:color="000000"/>
              <w:right w:val="single" w:sz="8" w:space="0" w:color="auto"/>
            </w:tcBorders>
            <w:hideMark/>
          </w:tcPr>
          <w:p w:rsidR="00C94414" w:rsidRPr="00925B1A" w:rsidRDefault="00327CE3" w:rsidP="00327CE3">
            <w:pPr>
              <w:widowControl/>
              <w:suppressAutoHyphens w:val="0"/>
              <w:spacing w:after="0" w:line="240" w:lineRule="auto"/>
              <w:rPr>
                <w:rFonts w:eastAsia="Times New Roman" w:cs="Times New Roman"/>
                <w:color w:val="000000"/>
                <w:sz w:val="22"/>
                <w:szCs w:val="22"/>
                <w:lang w:eastAsia="ru-RU" w:bidi="ar-SA"/>
              </w:rPr>
            </w:pPr>
            <w:r>
              <w:rPr>
                <w:rFonts w:eastAsia="Times New Roman" w:cs="Times New Roman"/>
                <w:color w:val="000000"/>
                <w:sz w:val="22"/>
                <w:szCs w:val="22"/>
                <w:lang w:eastAsia="ru-RU" w:bidi="ar-SA"/>
              </w:rPr>
              <w:t>2</w:t>
            </w:r>
            <w:r w:rsidR="00C94414" w:rsidRPr="00925B1A">
              <w:rPr>
                <w:rFonts w:eastAsia="Times New Roman" w:cs="Times New Roman"/>
                <w:color w:val="000000"/>
                <w:sz w:val="22"/>
                <w:szCs w:val="22"/>
                <w:lang w:eastAsia="ru-RU" w:bidi="ar-SA"/>
              </w:rPr>
              <w:t xml:space="preserve">.Химический состав воды </w:t>
            </w:r>
          </w:p>
        </w:tc>
        <w:tc>
          <w:tcPr>
            <w:tcW w:w="3965" w:type="dxa"/>
            <w:tcBorders>
              <w:right w:val="single" w:sz="4" w:space="0" w:color="auto"/>
            </w:tcBorders>
          </w:tcPr>
          <w:p w:rsidR="00C94414" w:rsidRPr="00925B1A" w:rsidRDefault="00C94414" w:rsidP="00327CE3">
            <w:pPr>
              <w:widowControl/>
              <w:suppressAutoHyphens w:val="0"/>
              <w:spacing w:after="0" w:line="240" w:lineRule="auto"/>
              <w:jc w:val="both"/>
              <w:rPr>
                <w:rFonts w:eastAsia="Times New Roman" w:cs="Times New Roman"/>
                <w:color w:val="000000"/>
                <w:sz w:val="22"/>
                <w:szCs w:val="22"/>
                <w:lang w:eastAsia="ru-RU" w:bidi="ar-SA"/>
              </w:rPr>
            </w:pPr>
            <w:r w:rsidRPr="00925B1A">
              <w:rPr>
                <w:rFonts w:eastAsia="Times New Roman" w:cs="Times New Roman"/>
                <w:color w:val="000000"/>
                <w:sz w:val="22"/>
                <w:szCs w:val="22"/>
                <w:lang w:eastAsia="ru-RU" w:bidi="ar-SA"/>
              </w:rPr>
              <w:t xml:space="preserve">Гидрокарбонаты не более </w:t>
            </w:r>
            <w:r>
              <w:rPr>
                <w:rFonts w:eastAsia="Times New Roman" w:cs="Times New Roman"/>
                <w:color w:val="000000"/>
                <w:sz w:val="22"/>
                <w:szCs w:val="22"/>
                <w:lang w:eastAsia="ru-RU" w:bidi="ar-SA"/>
              </w:rPr>
              <w:t>150 мг/ дм</w:t>
            </w:r>
            <w:r>
              <w:rPr>
                <w:rFonts w:eastAsia="Times New Roman" w:cs="Times New Roman"/>
                <w:color w:val="000000"/>
                <w:sz w:val="22"/>
                <w:szCs w:val="22"/>
                <w:vertAlign w:val="superscript"/>
                <w:lang w:eastAsia="ru-RU" w:bidi="ar-SA"/>
              </w:rPr>
              <w:t>3</w:t>
            </w:r>
            <w:r>
              <w:rPr>
                <w:rFonts w:eastAsia="Times New Roman" w:cs="Times New Roman"/>
                <w:color w:val="000000"/>
                <w:sz w:val="22"/>
                <w:szCs w:val="22"/>
                <w:lang w:eastAsia="ru-RU" w:bidi="ar-SA"/>
              </w:rPr>
              <w:t xml:space="preserve"> </w:t>
            </w:r>
            <w:r w:rsidRPr="00925B1A">
              <w:rPr>
                <w:rFonts w:eastAsia="Times New Roman" w:cs="Times New Roman"/>
                <w:color w:val="000000"/>
                <w:sz w:val="22"/>
                <w:szCs w:val="22"/>
                <w:lang w:eastAsia="ru-RU" w:bidi="ar-SA"/>
              </w:rPr>
              <w:t xml:space="preserve">  </w:t>
            </w:r>
          </w:p>
          <w:p w:rsidR="00C94414" w:rsidRPr="00925B1A" w:rsidRDefault="00C94414" w:rsidP="00327CE3">
            <w:pPr>
              <w:widowControl/>
              <w:suppressAutoHyphens w:val="0"/>
              <w:spacing w:after="0" w:line="240" w:lineRule="auto"/>
              <w:jc w:val="both"/>
              <w:rPr>
                <w:rFonts w:eastAsia="Times New Roman" w:cs="Times New Roman"/>
                <w:color w:val="000000"/>
                <w:sz w:val="22"/>
                <w:szCs w:val="22"/>
                <w:lang w:eastAsia="ru-RU" w:bidi="ar-SA"/>
              </w:rPr>
            </w:pPr>
            <w:r w:rsidRPr="00925B1A">
              <w:rPr>
                <w:rFonts w:eastAsia="Times New Roman" w:cs="Times New Roman"/>
                <w:color w:val="000000"/>
                <w:sz w:val="22"/>
                <w:szCs w:val="22"/>
                <w:lang w:eastAsia="ru-RU" w:bidi="ar-SA"/>
              </w:rPr>
              <w:t>Кальций не более 3</w:t>
            </w:r>
            <w:r>
              <w:rPr>
                <w:rFonts w:eastAsia="Times New Roman" w:cs="Times New Roman"/>
                <w:color w:val="000000"/>
                <w:sz w:val="22"/>
                <w:szCs w:val="22"/>
                <w:lang w:eastAsia="ru-RU" w:bidi="ar-SA"/>
              </w:rPr>
              <w:t>0 мг/ дм</w:t>
            </w:r>
            <w:r>
              <w:rPr>
                <w:rFonts w:eastAsia="Times New Roman" w:cs="Times New Roman"/>
                <w:color w:val="000000"/>
                <w:sz w:val="22"/>
                <w:szCs w:val="22"/>
                <w:vertAlign w:val="superscript"/>
                <w:lang w:eastAsia="ru-RU" w:bidi="ar-SA"/>
              </w:rPr>
              <w:t>3</w:t>
            </w:r>
            <w:r>
              <w:rPr>
                <w:rFonts w:eastAsia="Times New Roman" w:cs="Times New Roman"/>
                <w:color w:val="000000"/>
                <w:sz w:val="22"/>
                <w:szCs w:val="22"/>
                <w:lang w:eastAsia="ru-RU" w:bidi="ar-SA"/>
              </w:rPr>
              <w:t xml:space="preserve">   </w:t>
            </w:r>
            <w:r w:rsidRPr="00925B1A">
              <w:rPr>
                <w:rFonts w:eastAsia="Times New Roman" w:cs="Times New Roman"/>
                <w:color w:val="000000"/>
                <w:sz w:val="22"/>
                <w:szCs w:val="22"/>
                <w:lang w:eastAsia="ru-RU" w:bidi="ar-SA"/>
              </w:rPr>
              <w:t xml:space="preserve">  </w:t>
            </w:r>
          </w:p>
          <w:p w:rsidR="00C94414" w:rsidRPr="00925B1A" w:rsidRDefault="00C94414" w:rsidP="00327CE3">
            <w:pPr>
              <w:widowControl/>
              <w:suppressAutoHyphens w:val="0"/>
              <w:spacing w:after="0" w:line="240" w:lineRule="auto"/>
              <w:jc w:val="both"/>
              <w:rPr>
                <w:rFonts w:eastAsia="Times New Roman" w:cs="Times New Roman"/>
                <w:color w:val="000000"/>
                <w:sz w:val="22"/>
                <w:szCs w:val="22"/>
                <w:lang w:eastAsia="ru-RU" w:bidi="ar-SA"/>
              </w:rPr>
            </w:pPr>
            <w:r w:rsidRPr="00925B1A">
              <w:rPr>
                <w:rFonts w:eastAsia="Times New Roman" w:cs="Times New Roman"/>
                <w:color w:val="000000"/>
                <w:sz w:val="22"/>
                <w:szCs w:val="22"/>
                <w:lang w:eastAsia="ru-RU" w:bidi="ar-SA"/>
              </w:rPr>
              <w:t>Магний не более 8</w:t>
            </w:r>
            <w:r w:rsidR="00327CE3">
              <w:rPr>
                <w:rFonts w:eastAsia="Times New Roman" w:cs="Times New Roman"/>
                <w:color w:val="000000"/>
                <w:sz w:val="22"/>
                <w:szCs w:val="22"/>
                <w:lang w:eastAsia="ru-RU" w:bidi="ar-SA"/>
              </w:rPr>
              <w:t xml:space="preserve">  мг/ дм</w:t>
            </w:r>
            <w:r>
              <w:rPr>
                <w:rFonts w:eastAsia="Times New Roman" w:cs="Times New Roman"/>
                <w:color w:val="000000"/>
                <w:sz w:val="22"/>
                <w:szCs w:val="22"/>
                <w:vertAlign w:val="superscript"/>
                <w:lang w:eastAsia="ru-RU" w:bidi="ar-SA"/>
              </w:rPr>
              <w:t>3</w:t>
            </w:r>
            <w:r>
              <w:rPr>
                <w:rFonts w:eastAsia="Times New Roman" w:cs="Times New Roman"/>
                <w:color w:val="000000"/>
                <w:sz w:val="22"/>
                <w:szCs w:val="22"/>
                <w:lang w:eastAsia="ru-RU" w:bidi="ar-SA"/>
              </w:rPr>
              <w:t xml:space="preserve"> </w:t>
            </w:r>
            <w:r w:rsidRPr="00925B1A">
              <w:rPr>
                <w:rFonts w:eastAsia="Times New Roman" w:cs="Times New Roman"/>
                <w:color w:val="000000"/>
                <w:sz w:val="22"/>
                <w:szCs w:val="22"/>
                <w:lang w:eastAsia="ru-RU" w:bidi="ar-SA"/>
              </w:rPr>
              <w:t xml:space="preserve"> </w:t>
            </w:r>
          </w:p>
          <w:p w:rsidR="00C94414" w:rsidRPr="00925B1A" w:rsidRDefault="00C94414" w:rsidP="00327CE3">
            <w:pPr>
              <w:widowControl/>
              <w:suppressAutoHyphens w:val="0"/>
              <w:spacing w:after="0" w:line="240" w:lineRule="auto"/>
              <w:jc w:val="both"/>
              <w:rPr>
                <w:rFonts w:eastAsia="Times New Roman" w:cs="Times New Roman"/>
                <w:color w:val="000000"/>
                <w:sz w:val="22"/>
                <w:szCs w:val="22"/>
                <w:lang w:eastAsia="ru-RU" w:bidi="ar-SA"/>
              </w:rPr>
            </w:pPr>
            <w:r w:rsidRPr="00925B1A">
              <w:rPr>
                <w:rFonts w:eastAsia="Times New Roman" w:cs="Times New Roman"/>
                <w:color w:val="000000"/>
                <w:sz w:val="22"/>
                <w:szCs w:val="22"/>
                <w:lang w:eastAsia="ru-RU" w:bidi="ar-SA"/>
              </w:rPr>
              <w:t>Натрий не более</w:t>
            </w:r>
            <w:r>
              <w:rPr>
                <w:rFonts w:eastAsia="Times New Roman" w:cs="Times New Roman"/>
                <w:color w:val="000000"/>
                <w:sz w:val="22"/>
                <w:szCs w:val="22"/>
                <w:lang w:eastAsia="ru-RU" w:bidi="ar-SA"/>
              </w:rPr>
              <w:t xml:space="preserve"> </w:t>
            </w:r>
            <w:r w:rsidRPr="00925B1A">
              <w:rPr>
                <w:rFonts w:eastAsia="Times New Roman" w:cs="Times New Roman"/>
                <w:color w:val="000000"/>
                <w:sz w:val="22"/>
                <w:szCs w:val="22"/>
                <w:lang w:eastAsia="ru-RU" w:bidi="ar-SA"/>
              </w:rPr>
              <w:t>12</w:t>
            </w:r>
            <w:r>
              <w:rPr>
                <w:rFonts w:eastAsia="Times New Roman" w:cs="Times New Roman"/>
                <w:color w:val="000000"/>
                <w:sz w:val="22"/>
                <w:szCs w:val="22"/>
                <w:lang w:eastAsia="ru-RU" w:bidi="ar-SA"/>
              </w:rPr>
              <w:t xml:space="preserve"> мг/ дм</w:t>
            </w:r>
            <w:r>
              <w:rPr>
                <w:rFonts w:eastAsia="Times New Roman" w:cs="Times New Roman"/>
                <w:color w:val="000000"/>
                <w:sz w:val="22"/>
                <w:szCs w:val="22"/>
                <w:vertAlign w:val="superscript"/>
                <w:lang w:eastAsia="ru-RU" w:bidi="ar-SA"/>
              </w:rPr>
              <w:t>3</w:t>
            </w:r>
            <w:r>
              <w:rPr>
                <w:rFonts w:eastAsia="Times New Roman" w:cs="Times New Roman"/>
                <w:color w:val="000000"/>
                <w:sz w:val="22"/>
                <w:szCs w:val="22"/>
                <w:lang w:eastAsia="ru-RU" w:bidi="ar-SA"/>
              </w:rPr>
              <w:t xml:space="preserve"> </w:t>
            </w:r>
            <w:r w:rsidRPr="00925B1A">
              <w:rPr>
                <w:rFonts w:eastAsia="Times New Roman" w:cs="Times New Roman"/>
                <w:color w:val="000000"/>
                <w:sz w:val="22"/>
                <w:szCs w:val="22"/>
                <w:lang w:eastAsia="ru-RU" w:bidi="ar-SA"/>
              </w:rPr>
              <w:t xml:space="preserve">    </w:t>
            </w:r>
          </w:p>
          <w:p w:rsidR="00C94414" w:rsidRPr="00925B1A" w:rsidRDefault="00C94414" w:rsidP="00327CE3">
            <w:pPr>
              <w:widowControl/>
              <w:suppressAutoHyphens w:val="0"/>
              <w:spacing w:after="0" w:line="240" w:lineRule="auto"/>
              <w:jc w:val="both"/>
              <w:rPr>
                <w:rFonts w:eastAsia="Times New Roman" w:cs="Times New Roman"/>
                <w:color w:val="000000"/>
                <w:sz w:val="22"/>
                <w:szCs w:val="22"/>
                <w:lang w:eastAsia="ru-RU" w:bidi="ar-SA"/>
              </w:rPr>
            </w:pPr>
            <w:r w:rsidRPr="00925B1A">
              <w:rPr>
                <w:rFonts w:eastAsia="Times New Roman" w:cs="Times New Roman"/>
                <w:color w:val="000000"/>
                <w:sz w:val="22"/>
                <w:szCs w:val="22"/>
                <w:lang w:eastAsia="ru-RU" w:bidi="ar-SA"/>
              </w:rPr>
              <w:t>Минерализация не более 2</w:t>
            </w:r>
            <w:r>
              <w:rPr>
                <w:rFonts w:eastAsia="Times New Roman" w:cs="Times New Roman"/>
                <w:color w:val="000000"/>
                <w:sz w:val="22"/>
                <w:szCs w:val="22"/>
                <w:lang w:eastAsia="ru-RU" w:bidi="ar-SA"/>
              </w:rPr>
              <w:t>00 мг/ дм</w:t>
            </w:r>
            <w:r>
              <w:rPr>
                <w:rFonts w:eastAsia="Times New Roman" w:cs="Times New Roman"/>
                <w:color w:val="000000"/>
                <w:sz w:val="22"/>
                <w:szCs w:val="22"/>
                <w:vertAlign w:val="superscript"/>
                <w:lang w:eastAsia="ru-RU" w:bidi="ar-SA"/>
              </w:rPr>
              <w:t>3</w:t>
            </w:r>
            <w:r w:rsidRPr="00925B1A">
              <w:rPr>
                <w:rFonts w:eastAsia="Times New Roman" w:cs="Times New Roman"/>
                <w:color w:val="000000"/>
                <w:sz w:val="22"/>
                <w:szCs w:val="22"/>
                <w:lang w:eastAsia="ru-RU" w:bidi="ar-SA"/>
              </w:rPr>
              <w:t xml:space="preserve">   </w:t>
            </w:r>
          </w:p>
          <w:p w:rsidR="00C94414" w:rsidRPr="00925B1A" w:rsidRDefault="00C94414" w:rsidP="00327CE3">
            <w:pPr>
              <w:widowControl/>
              <w:suppressAutoHyphens w:val="0"/>
              <w:spacing w:after="0" w:line="240" w:lineRule="auto"/>
              <w:jc w:val="both"/>
              <w:rPr>
                <w:rFonts w:eastAsia="Times New Roman" w:cs="Times New Roman"/>
                <w:color w:val="000000"/>
                <w:sz w:val="22"/>
                <w:szCs w:val="22"/>
                <w:lang w:eastAsia="ru-RU" w:bidi="ar-SA"/>
              </w:rPr>
            </w:pPr>
          </w:p>
          <w:p w:rsidR="00C94414" w:rsidRPr="00925B1A" w:rsidRDefault="00C94414" w:rsidP="00327CE3">
            <w:pPr>
              <w:widowControl/>
              <w:suppressAutoHyphens w:val="0"/>
              <w:spacing w:after="0" w:line="240" w:lineRule="auto"/>
              <w:jc w:val="both"/>
              <w:rPr>
                <w:rFonts w:eastAsia="Times New Roman" w:cs="Times New Roman"/>
                <w:color w:val="000000"/>
                <w:sz w:val="22"/>
                <w:szCs w:val="22"/>
                <w:lang w:eastAsia="ru-RU" w:bidi="ar-SA"/>
              </w:rPr>
            </w:pPr>
            <w:r w:rsidRPr="00925B1A">
              <w:rPr>
                <w:rFonts w:eastAsia="Times New Roman" w:cs="Times New Roman"/>
                <w:color w:val="000000"/>
                <w:sz w:val="22"/>
                <w:szCs w:val="22"/>
                <w:lang w:eastAsia="ru-RU" w:bidi="ar-SA"/>
              </w:rPr>
              <w:t>В подтверждение прилагаются копии документов.</w:t>
            </w:r>
          </w:p>
        </w:tc>
      </w:tr>
      <w:tr w:rsidR="00C94414" w:rsidRPr="00925B1A" w:rsidTr="00C94414">
        <w:trPr>
          <w:trHeight w:val="60"/>
        </w:trPr>
        <w:tc>
          <w:tcPr>
            <w:tcW w:w="2978" w:type="dxa"/>
            <w:vMerge/>
            <w:tcBorders>
              <w:top w:val="nil"/>
              <w:left w:val="single" w:sz="8" w:space="0" w:color="000000"/>
              <w:bottom w:val="single" w:sz="8" w:space="0" w:color="000000"/>
              <w:right w:val="single" w:sz="8" w:space="0" w:color="000000"/>
            </w:tcBorders>
            <w:vAlign w:val="center"/>
            <w:hideMark/>
          </w:tcPr>
          <w:p w:rsidR="00C94414" w:rsidRPr="00925B1A" w:rsidRDefault="00C94414" w:rsidP="00327CE3">
            <w:pPr>
              <w:widowControl/>
              <w:suppressAutoHyphens w:val="0"/>
              <w:spacing w:after="0" w:line="240" w:lineRule="auto"/>
              <w:rPr>
                <w:rFonts w:eastAsia="Times New Roman" w:cs="Times New Roman"/>
                <w:color w:val="000000"/>
                <w:sz w:val="22"/>
                <w:szCs w:val="22"/>
                <w:lang w:eastAsia="ru-RU" w:bidi="ar-SA"/>
              </w:rPr>
            </w:pPr>
          </w:p>
        </w:tc>
        <w:tc>
          <w:tcPr>
            <w:tcW w:w="1275" w:type="dxa"/>
            <w:vMerge/>
            <w:tcBorders>
              <w:top w:val="nil"/>
              <w:left w:val="single" w:sz="8" w:space="0" w:color="000000"/>
              <w:bottom w:val="single" w:sz="8" w:space="0" w:color="000000"/>
              <w:right w:val="single" w:sz="8" w:space="0" w:color="000000"/>
            </w:tcBorders>
            <w:vAlign w:val="center"/>
            <w:hideMark/>
          </w:tcPr>
          <w:p w:rsidR="00C94414" w:rsidRPr="00925B1A" w:rsidRDefault="00C94414" w:rsidP="00327CE3">
            <w:pPr>
              <w:widowControl/>
              <w:suppressAutoHyphens w:val="0"/>
              <w:spacing w:after="0" w:line="240" w:lineRule="auto"/>
              <w:rPr>
                <w:rFonts w:eastAsia="Times New Roman" w:cs="Times New Roman"/>
                <w:color w:val="000000"/>
                <w:sz w:val="22"/>
                <w:szCs w:val="22"/>
                <w:lang w:eastAsia="ru-RU" w:bidi="ar-SA"/>
              </w:rPr>
            </w:pPr>
          </w:p>
        </w:tc>
        <w:tc>
          <w:tcPr>
            <w:tcW w:w="1989" w:type="dxa"/>
            <w:vMerge/>
            <w:tcBorders>
              <w:top w:val="nil"/>
              <w:left w:val="single" w:sz="8" w:space="0" w:color="000000"/>
              <w:bottom w:val="single" w:sz="8" w:space="0" w:color="000000"/>
              <w:right w:val="single" w:sz="8" w:space="0" w:color="auto"/>
            </w:tcBorders>
            <w:vAlign w:val="center"/>
            <w:hideMark/>
          </w:tcPr>
          <w:p w:rsidR="00C94414" w:rsidRPr="00925B1A" w:rsidRDefault="00C94414" w:rsidP="00327CE3">
            <w:pPr>
              <w:widowControl/>
              <w:suppressAutoHyphens w:val="0"/>
              <w:spacing w:after="0" w:line="240" w:lineRule="auto"/>
              <w:rPr>
                <w:rFonts w:eastAsia="Times New Roman" w:cs="Times New Roman"/>
                <w:color w:val="000000"/>
                <w:sz w:val="22"/>
                <w:szCs w:val="22"/>
                <w:lang w:eastAsia="ru-RU" w:bidi="ar-SA"/>
              </w:rPr>
            </w:pPr>
          </w:p>
        </w:tc>
        <w:tc>
          <w:tcPr>
            <w:tcW w:w="3965" w:type="dxa"/>
            <w:tcBorders>
              <w:top w:val="nil"/>
              <w:left w:val="nil"/>
              <w:bottom w:val="single" w:sz="8" w:space="0" w:color="auto"/>
              <w:right w:val="single" w:sz="4" w:space="0" w:color="auto"/>
            </w:tcBorders>
            <w:hideMark/>
          </w:tcPr>
          <w:p w:rsidR="00C94414" w:rsidRPr="00925B1A" w:rsidRDefault="00C94414" w:rsidP="00327CE3">
            <w:pPr>
              <w:widowControl/>
              <w:suppressAutoHyphens w:val="0"/>
              <w:spacing w:after="0" w:line="240" w:lineRule="auto"/>
              <w:jc w:val="both"/>
              <w:rPr>
                <w:rFonts w:eastAsia="Times New Roman" w:cs="Times New Roman"/>
                <w:color w:val="000000"/>
                <w:sz w:val="22"/>
                <w:szCs w:val="22"/>
                <w:lang w:eastAsia="ru-RU" w:bidi="ar-SA"/>
              </w:rPr>
            </w:pPr>
          </w:p>
        </w:tc>
      </w:tr>
      <w:tr w:rsidR="00C94414" w:rsidRPr="00925B1A" w:rsidTr="00210590">
        <w:trPr>
          <w:trHeight w:val="266"/>
        </w:trPr>
        <w:tc>
          <w:tcPr>
            <w:tcW w:w="2978" w:type="dxa"/>
            <w:vMerge/>
            <w:tcBorders>
              <w:top w:val="nil"/>
              <w:left w:val="single" w:sz="8" w:space="0" w:color="000000"/>
              <w:bottom w:val="single" w:sz="8" w:space="0" w:color="000000"/>
              <w:right w:val="single" w:sz="8" w:space="0" w:color="000000"/>
            </w:tcBorders>
            <w:vAlign w:val="center"/>
            <w:hideMark/>
          </w:tcPr>
          <w:p w:rsidR="00C94414" w:rsidRPr="00925B1A" w:rsidRDefault="00C94414" w:rsidP="00327CE3">
            <w:pPr>
              <w:widowControl/>
              <w:suppressAutoHyphens w:val="0"/>
              <w:spacing w:after="0" w:line="240" w:lineRule="auto"/>
              <w:rPr>
                <w:rFonts w:eastAsia="Times New Roman" w:cs="Times New Roman"/>
                <w:color w:val="000000"/>
                <w:sz w:val="22"/>
                <w:szCs w:val="22"/>
                <w:lang w:eastAsia="ru-RU" w:bidi="ar-SA"/>
              </w:rPr>
            </w:pPr>
          </w:p>
        </w:tc>
        <w:tc>
          <w:tcPr>
            <w:tcW w:w="1275" w:type="dxa"/>
            <w:vMerge/>
            <w:tcBorders>
              <w:top w:val="nil"/>
              <w:left w:val="single" w:sz="8" w:space="0" w:color="000000"/>
              <w:bottom w:val="single" w:sz="8" w:space="0" w:color="000000"/>
              <w:right w:val="single" w:sz="8" w:space="0" w:color="000000"/>
            </w:tcBorders>
            <w:vAlign w:val="center"/>
            <w:hideMark/>
          </w:tcPr>
          <w:p w:rsidR="00C94414" w:rsidRPr="00925B1A" w:rsidRDefault="00C94414" w:rsidP="00327CE3">
            <w:pPr>
              <w:widowControl/>
              <w:suppressAutoHyphens w:val="0"/>
              <w:spacing w:after="0" w:line="240" w:lineRule="auto"/>
              <w:rPr>
                <w:rFonts w:eastAsia="Times New Roman" w:cs="Times New Roman"/>
                <w:color w:val="000000"/>
                <w:sz w:val="22"/>
                <w:szCs w:val="22"/>
                <w:lang w:eastAsia="ru-RU" w:bidi="ar-SA"/>
              </w:rPr>
            </w:pPr>
          </w:p>
        </w:tc>
        <w:tc>
          <w:tcPr>
            <w:tcW w:w="1989" w:type="dxa"/>
            <w:tcBorders>
              <w:top w:val="nil"/>
              <w:left w:val="nil"/>
              <w:bottom w:val="single" w:sz="8" w:space="0" w:color="auto"/>
              <w:right w:val="single" w:sz="8" w:space="0" w:color="auto"/>
            </w:tcBorders>
            <w:hideMark/>
          </w:tcPr>
          <w:p w:rsidR="00C94414" w:rsidRPr="00925B1A" w:rsidRDefault="00327CE3" w:rsidP="00327CE3">
            <w:pPr>
              <w:widowControl/>
              <w:suppressAutoHyphens w:val="0"/>
              <w:spacing w:after="0" w:line="240" w:lineRule="auto"/>
              <w:rPr>
                <w:rFonts w:eastAsia="Times New Roman" w:cs="Times New Roman"/>
                <w:color w:val="000000"/>
                <w:sz w:val="22"/>
                <w:szCs w:val="22"/>
                <w:lang w:eastAsia="ru-RU" w:bidi="ar-SA"/>
              </w:rPr>
            </w:pPr>
            <w:r>
              <w:rPr>
                <w:rFonts w:eastAsia="Times New Roman" w:cs="Times New Roman"/>
                <w:color w:val="000000"/>
                <w:sz w:val="22"/>
                <w:szCs w:val="22"/>
                <w:lang w:eastAsia="ru-RU" w:bidi="ar-SA"/>
              </w:rPr>
              <w:t>3</w:t>
            </w:r>
            <w:r w:rsidR="00C94414" w:rsidRPr="00925B1A">
              <w:rPr>
                <w:rFonts w:eastAsia="Times New Roman" w:cs="Times New Roman"/>
                <w:color w:val="000000"/>
                <w:sz w:val="22"/>
                <w:szCs w:val="22"/>
                <w:lang w:eastAsia="ru-RU" w:bidi="ar-SA"/>
              </w:rPr>
              <w:t>. Материал и  внешний вид тары</w:t>
            </w:r>
          </w:p>
        </w:tc>
        <w:tc>
          <w:tcPr>
            <w:tcW w:w="3965" w:type="dxa"/>
            <w:tcBorders>
              <w:top w:val="nil"/>
              <w:left w:val="nil"/>
              <w:bottom w:val="single" w:sz="8" w:space="0" w:color="auto"/>
              <w:right w:val="single" w:sz="4" w:space="0" w:color="auto"/>
            </w:tcBorders>
            <w:hideMark/>
          </w:tcPr>
          <w:p w:rsidR="00C94414" w:rsidRPr="00C94414" w:rsidRDefault="00C94414" w:rsidP="00327CE3">
            <w:pPr>
              <w:shd w:val="clear" w:color="auto" w:fill="FFFFFF"/>
              <w:tabs>
                <w:tab w:val="left" w:pos="509"/>
              </w:tabs>
              <w:autoSpaceDE w:val="0"/>
              <w:autoSpaceDN w:val="0"/>
              <w:adjustRightInd w:val="0"/>
              <w:spacing w:before="19" w:line="240" w:lineRule="auto"/>
              <w:ind w:right="284"/>
              <w:jc w:val="both"/>
              <w:rPr>
                <w:rFonts w:cs="Times New Roman"/>
                <w:color w:val="011F27"/>
                <w:sz w:val="22"/>
                <w:szCs w:val="22"/>
              </w:rPr>
            </w:pPr>
            <w:r w:rsidRPr="00C94414">
              <w:rPr>
                <w:rFonts w:cs="Times New Roman"/>
                <w:color w:val="011F27"/>
                <w:sz w:val="22"/>
                <w:szCs w:val="22"/>
              </w:rPr>
              <w:t xml:space="preserve">Бутыль </w:t>
            </w:r>
            <w:r w:rsidR="00EF653E" w:rsidRPr="00925B1A">
              <w:rPr>
                <w:rFonts w:eastAsia="Times New Roman" w:cs="Times New Roman"/>
                <w:bCs/>
                <w:color w:val="000000"/>
                <w:sz w:val="22"/>
                <w:szCs w:val="22"/>
                <w:lang w:eastAsia="ru-RU" w:bidi="ar-SA"/>
              </w:rPr>
              <w:t xml:space="preserve">из поликарбоната </w:t>
            </w:r>
            <w:r w:rsidRPr="00C94414">
              <w:rPr>
                <w:rFonts w:cs="Times New Roman"/>
                <w:color w:val="011F27"/>
                <w:sz w:val="22"/>
                <w:szCs w:val="22"/>
              </w:rPr>
              <w:t xml:space="preserve">многооборотный для питьевой воды вместимостью 19 л, круглая, прозрачная. </w:t>
            </w:r>
          </w:p>
        </w:tc>
      </w:tr>
    </w:tbl>
    <w:p w:rsidR="00327CE3" w:rsidRDefault="00327CE3" w:rsidP="00327CE3">
      <w:pPr>
        <w:widowControl/>
        <w:spacing w:after="0" w:line="240" w:lineRule="auto"/>
        <w:ind w:firstLine="709"/>
        <w:jc w:val="both"/>
        <w:rPr>
          <w:rFonts w:eastAsia="Times New Roman" w:cs="Times New Roman"/>
          <w:kern w:val="1"/>
          <w:lang w:eastAsia="ar-SA" w:bidi="ar-SA"/>
        </w:rPr>
      </w:pPr>
    </w:p>
    <w:p w:rsidR="00327CE3" w:rsidRPr="00025537" w:rsidRDefault="00327CE3" w:rsidP="00327CE3">
      <w:pPr>
        <w:widowControl/>
        <w:spacing w:after="0" w:line="240" w:lineRule="auto"/>
        <w:ind w:firstLine="709"/>
        <w:jc w:val="both"/>
        <w:rPr>
          <w:rFonts w:eastAsia="Times New Roman" w:cs="Times New Roman"/>
          <w:kern w:val="1"/>
          <w:lang w:eastAsia="ar-SA" w:bidi="ar-SA"/>
        </w:rPr>
      </w:pPr>
      <w:proofErr w:type="gramStart"/>
      <w:r w:rsidRPr="00025537">
        <w:rPr>
          <w:rFonts w:eastAsia="Times New Roman" w:cs="Times New Roman"/>
          <w:kern w:val="1"/>
          <w:lang w:eastAsia="ar-SA" w:bidi="ar-SA"/>
        </w:rPr>
        <w:t xml:space="preserve">Товар поставляется </w:t>
      </w:r>
      <w:r>
        <w:rPr>
          <w:rFonts w:eastAsia="Times New Roman" w:cs="Times New Roman"/>
          <w:kern w:val="1"/>
          <w:lang w:eastAsia="ar-SA" w:bidi="ar-SA"/>
        </w:rPr>
        <w:t xml:space="preserve">в соответствии </w:t>
      </w:r>
      <w:r w:rsidRPr="00025537">
        <w:rPr>
          <w:rFonts w:eastAsia="Times New Roman" w:cs="Times New Roman"/>
          <w:kern w:val="1"/>
          <w:lang w:eastAsia="ar-SA" w:bidi="ar-SA"/>
        </w:rPr>
        <w:t xml:space="preserve">с условием одновременного предоставления со стороны Поставщика права аренды (временного безвозмездного пользования) напольных кулеров (не менее 3-х ед.) для воды, устанавливаемых в местах, указанных </w:t>
      </w:r>
      <w:r>
        <w:rPr>
          <w:rFonts w:eastAsia="Times New Roman" w:cs="Times New Roman"/>
          <w:kern w:val="1"/>
          <w:lang w:eastAsia="ar-SA" w:bidi="ar-SA"/>
        </w:rPr>
        <w:t>Заказчиком</w:t>
      </w:r>
      <w:r w:rsidRPr="00025537">
        <w:rPr>
          <w:rFonts w:eastAsia="Times New Roman" w:cs="Times New Roman"/>
          <w:kern w:val="1"/>
          <w:lang w:eastAsia="ar-SA" w:bidi="ar-SA"/>
        </w:rPr>
        <w:t>.</w:t>
      </w:r>
      <w:proofErr w:type="gramEnd"/>
    </w:p>
    <w:p w:rsidR="00636511" w:rsidRDefault="00636511" w:rsidP="00142323">
      <w:pPr>
        <w:widowControl/>
        <w:tabs>
          <w:tab w:val="left" w:pos="10260"/>
        </w:tabs>
        <w:suppressAutoHyphens w:val="0"/>
        <w:spacing w:after="0" w:line="240" w:lineRule="auto"/>
        <w:jc w:val="center"/>
        <w:rPr>
          <w:rFonts w:eastAsia="Calibri" w:cs="Times New Roman"/>
          <w:b/>
          <w:color w:val="000000"/>
          <w:lang w:eastAsia="ru-RU" w:bidi="ar-SA"/>
        </w:rPr>
      </w:pPr>
    </w:p>
    <w:p w:rsidR="00636511" w:rsidRDefault="00636511" w:rsidP="00142323">
      <w:pPr>
        <w:widowControl/>
        <w:tabs>
          <w:tab w:val="left" w:pos="10260"/>
        </w:tabs>
        <w:suppressAutoHyphens w:val="0"/>
        <w:spacing w:after="0" w:line="240" w:lineRule="auto"/>
        <w:jc w:val="center"/>
        <w:rPr>
          <w:rFonts w:eastAsia="Calibri" w:cs="Times New Roman"/>
          <w:b/>
          <w:color w:val="000000"/>
          <w:lang w:eastAsia="ru-RU" w:bidi="ar-SA"/>
        </w:rPr>
      </w:pPr>
    </w:p>
    <w:p w:rsidR="00142323" w:rsidRDefault="00BC75B9" w:rsidP="00142323">
      <w:pPr>
        <w:widowControl/>
        <w:tabs>
          <w:tab w:val="left" w:pos="10260"/>
        </w:tabs>
        <w:suppressAutoHyphens w:val="0"/>
        <w:spacing w:after="0" w:line="240" w:lineRule="auto"/>
        <w:jc w:val="center"/>
        <w:rPr>
          <w:rFonts w:eastAsia="Calibri" w:cs="Times New Roman"/>
          <w:b/>
          <w:color w:val="000000"/>
          <w:lang w:eastAsia="ru-RU" w:bidi="ar-SA"/>
        </w:rPr>
      </w:pPr>
      <w:r>
        <w:rPr>
          <w:rFonts w:eastAsia="Calibri" w:cs="Times New Roman"/>
          <w:b/>
          <w:color w:val="000000"/>
          <w:lang w:eastAsia="ru-RU" w:bidi="ar-SA"/>
        </w:rPr>
        <w:lastRenderedPageBreak/>
        <w:t>2</w:t>
      </w:r>
      <w:r w:rsidR="00DC7273" w:rsidRPr="00BC75B9">
        <w:rPr>
          <w:rFonts w:eastAsia="Calibri" w:cs="Times New Roman"/>
          <w:b/>
          <w:color w:val="000000"/>
          <w:lang w:eastAsia="ru-RU" w:bidi="ar-SA"/>
        </w:rPr>
        <w:t>.Обоснование начальной (максимальной) цены контракта</w:t>
      </w:r>
    </w:p>
    <w:p w:rsidR="00C071CA" w:rsidRDefault="00806A77" w:rsidP="00C071CA">
      <w:pPr>
        <w:spacing w:after="0" w:line="240" w:lineRule="auto"/>
        <w:ind w:firstLine="708"/>
        <w:jc w:val="both"/>
        <w:rPr>
          <w:rFonts w:eastAsia="Times New Roman" w:cs="Times New Roman"/>
          <w:lang w:eastAsia="ru-RU"/>
        </w:rPr>
      </w:pPr>
      <w:r w:rsidRPr="00BC75B9">
        <w:rPr>
          <w:rFonts w:eastAsia="Times New Roman" w:cs="Times New Roman"/>
          <w:lang w:eastAsia="ru-RU"/>
        </w:rPr>
        <w:t xml:space="preserve">Начальная (максимальная) цена контракта на </w:t>
      </w:r>
      <w:r w:rsidR="00763ABA" w:rsidRPr="00763ABA">
        <w:rPr>
          <w:rFonts w:eastAsia="Times New Roman"/>
        </w:rPr>
        <w:t>поставку систем кондиционирования воздуха</w:t>
      </w:r>
      <w:r w:rsidR="00763ABA">
        <w:rPr>
          <w:rFonts w:eastAsia="Times New Roman" w:cs="Times New Roman"/>
          <w:lang w:eastAsia="ru-RU"/>
        </w:rPr>
        <w:t xml:space="preserve"> </w:t>
      </w:r>
      <w:r w:rsidRPr="00BC75B9">
        <w:rPr>
          <w:rFonts w:eastAsia="Times New Roman" w:cs="Times New Roman"/>
          <w:lang w:eastAsia="ru-RU"/>
        </w:rPr>
        <w:t>определялась посредством применения метода сопоставимых рыночных цен (анализа рынка) на основании информации о рыночных ценах идентичного товара, планируемого к закупке.</w:t>
      </w:r>
    </w:p>
    <w:p w:rsidR="00FB1009" w:rsidRDefault="00FB1009" w:rsidP="00C071CA">
      <w:pPr>
        <w:spacing w:after="0" w:line="240" w:lineRule="auto"/>
        <w:ind w:firstLine="708"/>
        <w:jc w:val="center"/>
      </w:pPr>
      <w:r>
        <w:t>Источники информации:</w:t>
      </w:r>
    </w:p>
    <w:tbl>
      <w:tblPr>
        <w:tblW w:w="4892" w:type="pct"/>
        <w:tblInd w:w="108" w:type="dxa"/>
        <w:tblLook w:val="0000" w:firstRow="0" w:lastRow="0" w:firstColumn="0" w:lastColumn="0" w:noHBand="0" w:noVBand="0"/>
      </w:tblPr>
      <w:tblGrid>
        <w:gridCol w:w="691"/>
        <w:gridCol w:w="9090"/>
      </w:tblGrid>
      <w:tr w:rsidR="00FB1009" w:rsidRPr="00C071CA" w:rsidTr="00FB1009">
        <w:tc>
          <w:tcPr>
            <w:tcW w:w="353" w:type="pct"/>
            <w:tcBorders>
              <w:top w:val="single" w:sz="4" w:space="0" w:color="000000"/>
              <w:left w:val="single" w:sz="4" w:space="0" w:color="000000"/>
              <w:bottom w:val="single" w:sz="4" w:space="0" w:color="000000"/>
              <w:right w:val="nil"/>
            </w:tcBorders>
          </w:tcPr>
          <w:p w:rsidR="00FB1009" w:rsidRPr="00C071CA" w:rsidRDefault="00FB1009" w:rsidP="00591B64">
            <w:pPr>
              <w:pStyle w:val="Normal1"/>
              <w:spacing w:before="0" w:after="0"/>
              <w:jc w:val="center"/>
              <w:rPr>
                <w:sz w:val="22"/>
                <w:szCs w:val="22"/>
              </w:rPr>
            </w:pPr>
            <w:r w:rsidRPr="00C071CA">
              <w:rPr>
                <w:sz w:val="22"/>
                <w:szCs w:val="22"/>
              </w:rPr>
              <w:t xml:space="preserve">№ </w:t>
            </w:r>
            <w:proofErr w:type="gramStart"/>
            <w:r w:rsidRPr="00C071CA">
              <w:rPr>
                <w:sz w:val="22"/>
                <w:szCs w:val="22"/>
              </w:rPr>
              <w:t>п</w:t>
            </w:r>
            <w:proofErr w:type="gramEnd"/>
            <w:r w:rsidRPr="00C071CA">
              <w:rPr>
                <w:sz w:val="22"/>
                <w:szCs w:val="22"/>
              </w:rPr>
              <w:t>/п</w:t>
            </w:r>
          </w:p>
        </w:tc>
        <w:tc>
          <w:tcPr>
            <w:tcW w:w="4647" w:type="pct"/>
            <w:tcBorders>
              <w:top w:val="single" w:sz="4" w:space="0" w:color="000000"/>
              <w:left w:val="single" w:sz="4" w:space="0" w:color="000000"/>
              <w:bottom w:val="single" w:sz="4" w:space="0" w:color="000000"/>
              <w:right w:val="single" w:sz="4" w:space="0" w:color="000000"/>
            </w:tcBorders>
            <w:vAlign w:val="center"/>
          </w:tcPr>
          <w:p w:rsidR="00FB1009" w:rsidRPr="00C071CA" w:rsidRDefault="00FB1009" w:rsidP="00591B64">
            <w:pPr>
              <w:pStyle w:val="Normal1"/>
              <w:spacing w:before="0" w:after="0"/>
              <w:jc w:val="center"/>
              <w:rPr>
                <w:sz w:val="22"/>
                <w:szCs w:val="22"/>
              </w:rPr>
            </w:pPr>
            <w:r w:rsidRPr="00C071CA">
              <w:rPr>
                <w:sz w:val="22"/>
                <w:szCs w:val="22"/>
              </w:rPr>
              <w:t>Участники исследования</w:t>
            </w:r>
          </w:p>
        </w:tc>
      </w:tr>
      <w:tr w:rsidR="00FB1009" w:rsidRPr="00C071CA" w:rsidTr="00FB1009">
        <w:tc>
          <w:tcPr>
            <w:tcW w:w="353" w:type="pct"/>
            <w:tcBorders>
              <w:top w:val="single" w:sz="4" w:space="0" w:color="000000"/>
              <w:left w:val="single" w:sz="4" w:space="0" w:color="000000"/>
              <w:bottom w:val="single" w:sz="4" w:space="0" w:color="000000"/>
              <w:right w:val="nil"/>
            </w:tcBorders>
          </w:tcPr>
          <w:p w:rsidR="00FB1009" w:rsidRPr="00C071CA" w:rsidRDefault="00FB1009" w:rsidP="00591B64">
            <w:pPr>
              <w:pStyle w:val="Normal1"/>
              <w:spacing w:before="0" w:after="0"/>
              <w:jc w:val="center"/>
              <w:rPr>
                <w:sz w:val="22"/>
                <w:szCs w:val="22"/>
              </w:rPr>
            </w:pPr>
            <w:r w:rsidRPr="00C071CA">
              <w:rPr>
                <w:sz w:val="22"/>
                <w:szCs w:val="22"/>
              </w:rPr>
              <w:t>1</w:t>
            </w:r>
          </w:p>
        </w:tc>
        <w:tc>
          <w:tcPr>
            <w:tcW w:w="4647" w:type="pct"/>
            <w:tcBorders>
              <w:top w:val="single" w:sz="4" w:space="0" w:color="000000"/>
              <w:left w:val="single" w:sz="4" w:space="0" w:color="000000"/>
              <w:bottom w:val="single" w:sz="4" w:space="0" w:color="000000"/>
              <w:right w:val="single" w:sz="4" w:space="0" w:color="000000"/>
            </w:tcBorders>
          </w:tcPr>
          <w:p w:rsidR="00FB1009" w:rsidRPr="00C071CA" w:rsidRDefault="00FB1009" w:rsidP="00591B64">
            <w:pPr>
              <w:pStyle w:val="Normal1"/>
              <w:spacing w:before="0" w:after="0"/>
              <w:rPr>
                <w:sz w:val="22"/>
                <w:szCs w:val="22"/>
              </w:rPr>
            </w:pPr>
            <w:r w:rsidRPr="00C071CA">
              <w:rPr>
                <w:sz w:val="22"/>
                <w:szCs w:val="22"/>
              </w:rPr>
              <w:t>Участник  1</w:t>
            </w:r>
          </w:p>
        </w:tc>
      </w:tr>
      <w:tr w:rsidR="00FB1009" w:rsidRPr="00C071CA" w:rsidTr="00FB1009">
        <w:tc>
          <w:tcPr>
            <w:tcW w:w="353" w:type="pct"/>
            <w:tcBorders>
              <w:top w:val="single" w:sz="4" w:space="0" w:color="000000"/>
              <w:left w:val="single" w:sz="4" w:space="0" w:color="000000"/>
              <w:bottom w:val="single" w:sz="4" w:space="0" w:color="000000"/>
              <w:right w:val="nil"/>
            </w:tcBorders>
          </w:tcPr>
          <w:p w:rsidR="00FB1009" w:rsidRPr="00C071CA" w:rsidRDefault="00FB1009" w:rsidP="00591B64">
            <w:pPr>
              <w:pStyle w:val="Normal1"/>
              <w:spacing w:before="0" w:after="0"/>
              <w:jc w:val="center"/>
              <w:rPr>
                <w:sz w:val="22"/>
                <w:szCs w:val="22"/>
              </w:rPr>
            </w:pPr>
            <w:r w:rsidRPr="00C071CA">
              <w:rPr>
                <w:sz w:val="22"/>
                <w:szCs w:val="22"/>
              </w:rPr>
              <w:t>2</w:t>
            </w:r>
          </w:p>
        </w:tc>
        <w:tc>
          <w:tcPr>
            <w:tcW w:w="4647" w:type="pct"/>
            <w:tcBorders>
              <w:top w:val="single" w:sz="4" w:space="0" w:color="000000"/>
              <w:left w:val="single" w:sz="4" w:space="0" w:color="000000"/>
              <w:bottom w:val="single" w:sz="4" w:space="0" w:color="000000"/>
              <w:right w:val="single" w:sz="4" w:space="0" w:color="000000"/>
            </w:tcBorders>
          </w:tcPr>
          <w:p w:rsidR="00FB1009" w:rsidRPr="00C071CA" w:rsidRDefault="00FB1009" w:rsidP="00591B64">
            <w:pPr>
              <w:pStyle w:val="Normal1"/>
              <w:spacing w:before="0" w:after="0"/>
              <w:rPr>
                <w:sz w:val="22"/>
                <w:szCs w:val="22"/>
              </w:rPr>
            </w:pPr>
            <w:r w:rsidRPr="00C071CA">
              <w:rPr>
                <w:sz w:val="22"/>
                <w:szCs w:val="22"/>
              </w:rPr>
              <w:t>Участник 2</w:t>
            </w:r>
          </w:p>
        </w:tc>
      </w:tr>
      <w:tr w:rsidR="00FB1009" w:rsidRPr="00C071CA" w:rsidTr="00FB1009">
        <w:tc>
          <w:tcPr>
            <w:tcW w:w="353" w:type="pct"/>
            <w:tcBorders>
              <w:top w:val="single" w:sz="4" w:space="0" w:color="000000"/>
              <w:left w:val="single" w:sz="4" w:space="0" w:color="000000"/>
              <w:bottom w:val="single" w:sz="4" w:space="0" w:color="000000"/>
              <w:right w:val="nil"/>
            </w:tcBorders>
          </w:tcPr>
          <w:p w:rsidR="00FB1009" w:rsidRPr="00C071CA" w:rsidRDefault="00FB1009" w:rsidP="00591B64">
            <w:pPr>
              <w:pStyle w:val="Normal1"/>
              <w:spacing w:before="0" w:after="0"/>
              <w:jc w:val="center"/>
              <w:rPr>
                <w:sz w:val="22"/>
                <w:szCs w:val="22"/>
              </w:rPr>
            </w:pPr>
            <w:r w:rsidRPr="00C071CA">
              <w:rPr>
                <w:sz w:val="22"/>
                <w:szCs w:val="22"/>
              </w:rPr>
              <w:t>3</w:t>
            </w:r>
          </w:p>
        </w:tc>
        <w:tc>
          <w:tcPr>
            <w:tcW w:w="4647" w:type="pct"/>
            <w:tcBorders>
              <w:top w:val="single" w:sz="4" w:space="0" w:color="000000"/>
              <w:left w:val="single" w:sz="4" w:space="0" w:color="000000"/>
              <w:bottom w:val="single" w:sz="4" w:space="0" w:color="000000"/>
              <w:right w:val="single" w:sz="4" w:space="0" w:color="000000"/>
            </w:tcBorders>
          </w:tcPr>
          <w:p w:rsidR="00FB1009" w:rsidRPr="00C071CA" w:rsidRDefault="00FB1009" w:rsidP="00591B64">
            <w:pPr>
              <w:pStyle w:val="Normal1"/>
              <w:spacing w:before="0" w:after="0"/>
              <w:rPr>
                <w:sz w:val="22"/>
                <w:szCs w:val="22"/>
              </w:rPr>
            </w:pPr>
            <w:r w:rsidRPr="00C071CA">
              <w:rPr>
                <w:sz w:val="22"/>
                <w:szCs w:val="22"/>
              </w:rPr>
              <w:t>Участник 3</w:t>
            </w:r>
          </w:p>
        </w:tc>
      </w:tr>
    </w:tbl>
    <w:p w:rsidR="00FB1009" w:rsidRPr="00C071CA" w:rsidRDefault="00C071CA" w:rsidP="00FB1009">
      <w:pPr>
        <w:pStyle w:val="Normal1"/>
        <w:jc w:val="center"/>
        <w:rPr>
          <w:szCs w:val="24"/>
        </w:rPr>
      </w:pPr>
      <w:r>
        <w:rPr>
          <w:szCs w:val="24"/>
        </w:rPr>
        <w:t xml:space="preserve">        </w:t>
      </w:r>
      <w:r w:rsidR="00FB1009" w:rsidRPr="00C071CA">
        <w:rPr>
          <w:szCs w:val="24"/>
        </w:rPr>
        <w:t>Результаты изучения рынка: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265"/>
        <w:gridCol w:w="818"/>
        <w:gridCol w:w="208"/>
        <w:gridCol w:w="1209"/>
        <w:gridCol w:w="1418"/>
        <w:gridCol w:w="1417"/>
        <w:gridCol w:w="1134"/>
        <w:gridCol w:w="851"/>
        <w:gridCol w:w="1559"/>
      </w:tblGrid>
      <w:tr w:rsidR="00B32C5A" w:rsidRPr="00D97E57" w:rsidTr="00AD2A48">
        <w:trPr>
          <w:trHeight w:val="142"/>
        </w:trPr>
        <w:tc>
          <w:tcPr>
            <w:tcW w:w="2093" w:type="dxa"/>
            <w:gridSpan w:val="3"/>
            <w:tcBorders>
              <w:top w:val="single" w:sz="4" w:space="0" w:color="auto"/>
              <w:left w:val="single" w:sz="4" w:space="0" w:color="auto"/>
              <w:bottom w:val="single" w:sz="4" w:space="0" w:color="auto"/>
              <w:right w:val="single" w:sz="4" w:space="0" w:color="auto"/>
            </w:tcBorders>
            <w:hideMark/>
          </w:tcPr>
          <w:p w:rsidR="00B32C5A" w:rsidRPr="00D97E57" w:rsidRDefault="00B32C5A" w:rsidP="00D97E57">
            <w:pPr>
              <w:widowControl/>
              <w:suppressAutoHyphens w:val="0"/>
              <w:spacing w:after="0"/>
              <w:jc w:val="center"/>
              <w:rPr>
                <w:rFonts w:eastAsia="Times New Roman" w:cs="Times New Roman"/>
                <w:sz w:val="22"/>
                <w:szCs w:val="22"/>
                <w:lang w:eastAsia="en-US" w:bidi="ar-SA"/>
              </w:rPr>
            </w:pPr>
            <w:r w:rsidRPr="00D97E57">
              <w:rPr>
                <w:rFonts w:eastAsia="Times New Roman" w:cs="Times New Roman"/>
                <w:sz w:val="22"/>
                <w:szCs w:val="22"/>
                <w:lang w:eastAsia="ru-RU" w:bidi="ar-SA"/>
              </w:rPr>
              <w:t xml:space="preserve">Наименование товара </w:t>
            </w:r>
          </w:p>
        </w:tc>
        <w:tc>
          <w:tcPr>
            <w:tcW w:w="1417" w:type="dxa"/>
            <w:gridSpan w:val="2"/>
            <w:tcBorders>
              <w:top w:val="single" w:sz="4" w:space="0" w:color="auto"/>
              <w:left w:val="single" w:sz="4" w:space="0" w:color="auto"/>
              <w:bottom w:val="single" w:sz="4" w:space="0" w:color="auto"/>
              <w:right w:val="single" w:sz="4" w:space="0" w:color="auto"/>
            </w:tcBorders>
            <w:hideMark/>
          </w:tcPr>
          <w:p w:rsidR="00B32C5A" w:rsidRPr="00B32C5A" w:rsidRDefault="00B32C5A" w:rsidP="00D35BEF">
            <w:pPr>
              <w:pStyle w:val="Normal1"/>
              <w:spacing w:before="0" w:after="0"/>
              <w:rPr>
                <w:sz w:val="22"/>
                <w:szCs w:val="22"/>
              </w:rPr>
            </w:pPr>
            <w:r w:rsidRPr="00B32C5A">
              <w:rPr>
                <w:sz w:val="22"/>
                <w:szCs w:val="22"/>
              </w:rPr>
              <w:t>Участник  1</w:t>
            </w:r>
          </w:p>
        </w:tc>
        <w:tc>
          <w:tcPr>
            <w:tcW w:w="1418" w:type="dxa"/>
            <w:tcBorders>
              <w:top w:val="single" w:sz="4" w:space="0" w:color="auto"/>
              <w:left w:val="single" w:sz="4" w:space="0" w:color="auto"/>
              <w:bottom w:val="single" w:sz="4" w:space="0" w:color="auto"/>
              <w:right w:val="single" w:sz="4" w:space="0" w:color="auto"/>
            </w:tcBorders>
            <w:hideMark/>
          </w:tcPr>
          <w:p w:rsidR="00B32C5A" w:rsidRPr="00B32C5A" w:rsidRDefault="00B32C5A" w:rsidP="00D35BEF">
            <w:pPr>
              <w:pStyle w:val="Normal1"/>
              <w:spacing w:before="0" w:after="0"/>
              <w:rPr>
                <w:sz w:val="22"/>
                <w:szCs w:val="22"/>
              </w:rPr>
            </w:pPr>
            <w:r w:rsidRPr="00B32C5A">
              <w:rPr>
                <w:sz w:val="22"/>
                <w:szCs w:val="22"/>
              </w:rPr>
              <w:t>Участник 2</w:t>
            </w:r>
          </w:p>
        </w:tc>
        <w:tc>
          <w:tcPr>
            <w:tcW w:w="1417" w:type="dxa"/>
            <w:tcBorders>
              <w:top w:val="single" w:sz="4" w:space="0" w:color="auto"/>
              <w:left w:val="single" w:sz="4" w:space="0" w:color="auto"/>
              <w:bottom w:val="single" w:sz="4" w:space="0" w:color="auto"/>
              <w:right w:val="single" w:sz="4" w:space="0" w:color="auto"/>
            </w:tcBorders>
            <w:hideMark/>
          </w:tcPr>
          <w:p w:rsidR="00B32C5A" w:rsidRPr="00B32C5A" w:rsidRDefault="00B32C5A" w:rsidP="00D35BEF">
            <w:pPr>
              <w:pStyle w:val="Normal1"/>
              <w:spacing w:before="0" w:after="0"/>
              <w:rPr>
                <w:sz w:val="22"/>
                <w:szCs w:val="22"/>
              </w:rPr>
            </w:pPr>
            <w:r w:rsidRPr="00B32C5A">
              <w:rPr>
                <w:sz w:val="22"/>
                <w:szCs w:val="22"/>
              </w:rPr>
              <w:t>Участник 3</w:t>
            </w:r>
          </w:p>
        </w:tc>
        <w:tc>
          <w:tcPr>
            <w:tcW w:w="1134" w:type="dxa"/>
            <w:tcBorders>
              <w:top w:val="single" w:sz="4" w:space="0" w:color="auto"/>
              <w:left w:val="single" w:sz="4" w:space="0" w:color="auto"/>
              <w:bottom w:val="single" w:sz="4" w:space="0" w:color="auto"/>
              <w:right w:val="single" w:sz="4" w:space="0" w:color="auto"/>
            </w:tcBorders>
            <w:hideMark/>
          </w:tcPr>
          <w:p w:rsidR="00B32C5A" w:rsidRPr="00D97E57" w:rsidRDefault="00B32C5A" w:rsidP="00D97E57">
            <w:pPr>
              <w:widowControl/>
              <w:suppressAutoHyphens w:val="0"/>
              <w:spacing w:after="0"/>
              <w:jc w:val="center"/>
              <w:rPr>
                <w:rFonts w:eastAsia="Times New Roman" w:cs="Times New Roman"/>
                <w:sz w:val="22"/>
                <w:szCs w:val="22"/>
                <w:lang w:eastAsia="en-US" w:bidi="ar-SA"/>
              </w:rPr>
            </w:pPr>
            <w:r w:rsidRPr="00D97E57">
              <w:rPr>
                <w:rFonts w:eastAsia="Times New Roman" w:cs="Times New Roman"/>
                <w:sz w:val="22"/>
                <w:szCs w:val="22"/>
                <w:lang w:eastAsia="ru-RU" w:bidi="ar-SA"/>
              </w:rPr>
              <w:t>Средняя цена за 1 шт., руб.</w:t>
            </w:r>
          </w:p>
        </w:tc>
        <w:tc>
          <w:tcPr>
            <w:tcW w:w="851" w:type="dxa"/>
            <w:tcBorders>
              <w:top w:val="single" w:sz="4" w:space="0" w:color="auto"/>
              <w:left w:val="single" w:sz="4" w:space="0" w:color="auto"/>
              <w:bottom w:val="single" w:sz="4" w:space="0" w:color="auto"/>
              <w:right w:val="single" w:sz="4" w:space="0" w:color="auto"/>
            </w:tcBorders>
            <w:hideMark/>
          </w:tcPr>
          <w:p w:rsidR="00B32C5A" w:rsidRPr="00D97E57" w:rsidRDefault="00B32C5A" w:rsidP="00D97E57">
            <w:pPr>
              <w:widowControl/>
              <w:suppressAutoHyphens w:val="0"/>
              <w:spacing w:after="0" w:line="240" w:lineRule="auto"/>
              <w:jc w:val="center"/>
              <w:rPr>
                <w:rFonts w:eastAsia="Times New Roman" w:cs="Times New Roman"/>
                <w:sz w:val="22"/>
                <w:szCs w:val="22"/>
                <w:lang w:eastAsia="ru-RU" w:bidi="ar-SA"/>
              </w:rPr>
            </w:pPr>
            <w:r w:rsidRPr="00D97E57">
              <w:rPr>
                <w:rFonts w:eastAsia="Times New Roman" w:cs="Times New Roman"/>
                <w:sz w:val="22"/>
                <w:szCs w:val="22"/>
                <w:lang w:eastAsia="ru-RU" w:bidi="ar-SA"/>
              </w:rPr>
              <w:t>Кол-во,</w:t>
            </w:r>
          </w:p>
          <w:p w:rsidR="00B32C5A" w:rsidRPr="00D97E57" w:rsidRDefault="00B32C5A" w:rsidP="00D97E57">
            <w:pPr>
              <w:widowControl/>
              <w:suppressAutoHyphens w:val="0"/>
              <w:spacing w:after="0"/>
              <w:jc w:val="center"/>
              <w:rPr>
                <w:rFonts w:eastAsia="Times New Roman" w:cs="Times New Roman"/>
                <w:sz w:val="22"/>
                <w:szCs w:val="22"/>
                <w:lang w:eastAsia="en-US" w:bidi="ar-SA"/>
              </w:rPr>
            </w:pPr>
            <w:r w:rsidRPr="00D97E57">
              <w:rPr>
                <w:rFonts w:eastAsia="Times New Roman" w:cs="Times New Roman"/>
                <w:sz w:val="22"/>
                <w:szCs w:val="22"/>
                <w:lang w:eastAsia="en-US" w:bidi="ar-SA"/>
              </w:rPr>
              <w:t>шт.</w:t>
            </w:r>
          </w:p>
        </w:tc>
        <w:tc>
          <w:tcPr>
            <w:tcW w:w="1559" w:type="dxa"/>
            <w:tcBorders>
              <w:top w:val="single" w:sz="4" w:space="0" w:color="auto"/>
              <w:left w:val="single" w:sz="4" w:space="0" w:color="auto"/>
              <w:bottom w:val="single" w:sz="4" w:space="0" w:color="auto"/>
              <w:right w:val="single" w:sz="4" w:space="0" w:color="auto"/>
            </w:tcBorders>
            <w:hideMark/>
          </w:tcPr>
          <w:p w:rsidR="00B32C5A" w:rsidRPr="00D97E57" w:rsidRDefault="00B32C5A" w:rsidP="00D97E57">
            <w:pPr>
              <w:widowControl/>
              <w:suppressAutoHyphens w:val="0"/>
              <w:spacing w:after="0"/>
              <w:jc w:val="center"/>
              <w:rPr>
                <w:rFonts w:eastAsia="Times New Roman" w:cs="Times New Roman"/>
                <w:sz w:val="22"/>
                <w:szCs w:val="22"/>
                <w:lang w:eastAsia="en-US" w:bidi="ar-SA"/>
              </w:rPr>
            </w:pPr>
            <w:r w:rsidRPr="00D97E57">
              <w:rPr>
                <w:rFonts w:eastAsia="Times New Roman" w:cs="Times New Roman"/>
                <w:sz w:val="22"/>
                <w:szCs w:val="22"/>
                <w:lang w:eastAsia="ru-RU" w:bidi="ar-SA"/>
              </w:rPr>
              <w:t>Общая стоимость, руб.</w:t>
            </w:r>
          </w:p>
        </w:tc>
      </w:tr>
      <w:tr w:rsidR="00B32C5A" w:rsidRPr="00D97E57" w:rsidTr="00AD2A48">
        <w:trPr>
          <w:trHeight w:val="185"/>
        </w:trPr>
        <w:tc>
          <w:tcPr>
            <w:tcW w:w="2093" w:type="dxa"/>
            <w:gridSpan w:val="3"/>
            <w:tcBorders>
              <w:top w:val="single" w:sz="4" w:space="0" w:color="auto"/>
              <w:left w:val="single" w:sz="4" w:space="0" w:color="auto"/>
              <w:bottom w:val="single" w:sz="4" w:space="0" w:color="auto"/>
              <w:right w:val="single" w:sz="4" w:space="0" w:color="auto"/>
            </w:tcBorders>
            <w:vAlign w:val="center"/>
            <w:hideMark/>
          </w:tcPr>
          <w:p w:rsidR="00B32C5A" w:rsidRPr="00D97E57" w:rsidRDefault="00B32C5A" w:rsidP="00B32C5A">
            <w:pPr>
              <w:widowControl/>
              <w:suppressAutoHyphens w:val="0"/>
              <w:spacing w:after="0" w:line="240" w:lineRule="auto"/>
              <w:jc w:val="both"/>
              <w:rPr>
                <w:rFonts w:eastAsia="Times New Roman" w:cs="Times New Roman"/>
                <w:sz w:val="22"/>
                <w:szCs w:val="22"/>
                <w:lang w:eastAsia="en-US" w:bidi="ar-SA"/>
              </w:rPr>
            </w:pPr>
            <w:r w:rsidRPr="00D97E57">
              <w:rPr>
                <w:rFonts w:eastAsia="Times New Roman" w:cs="Times New Roman"/>
                <w:sz w:val="22"/>
                <w:szCs w:val="22"/>
                <w:lang w:eastAsia="en-US" w:bidi="ar-SA"/>
              </w:rPr>
              <w:t>Вода питьевая в 19 литровых бутылях многоразового использования</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32C5A" w:rsidRPr="00D97E57" w:rsidRDefault="00B32C5A" w:rsidP="00D97E57">
            <w:pPr>
              <w:widowControl/>
              <w:suppressAutoHyphens w:val="0"/>
              <w:spacing w:after="0"/>
              <w:jc w:val="center"/>
              <w:rPr>
                <w:rFonts w:eastAsia="Times New Roman" w:cs="Times New Roman"/>
                <w:sz w:val="22"/>
                <w:szCs w:val="22"/>
                <w:lang w:eastAsia="en-US" w:bidi="ar-SA"/>
              </w:rPr>
            </w:pPr>
            <w:r w:rsidRPr="00D97E57">
              <w:rPr>
                <w:rFonts w:eastAsia="Times New Roman" w:cs="Times New Roman"/>
                <w:sz w:val="22"/>
                <w:szCs w:val="22"/>
                <w:lang w:eastAsia="en-US" w:bidi="ar-SA"/>
              </w:rPr>
              <w:t>210,00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2C5A" w:rsidRPr="00D97E57" w:rsidRDefault="00B32C5A" w:rsidP="00D97E57">
            <w:pPr>
              <w:widowControl/>
              <w:suppressAutoHyphens w:val="0"/>
              <w:spacing w:after="0"/>
              <w:jc w:val="center"/>
              <w:rPr>
                <w:rFonts w:eastAsia="Times New Roman" w:cs="Times New Roman"/>
                <w:sz w:val="22"/>
                <w:szCs w:val="22"/>
                <w:lang w:eastAsia="en-US" w:bidi="ar-SA"/>
              </w:rPr>
            </w:pPr>
            <w:r w:rsidRPr="00D97E57">
              <w:rPr>
                <w:rFonts w:eastAsia="Times New Roman" w:cs="Times New Roman"/>
                <w:sz w:val="22"/>
                <w:szCs w:val="22"/>
                <w:lang w:eastAsia="en-US" w:bidi="ar-SA"/>
              </w:rPr>
              <w:t>190,00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2C5A" w:rsidRPr="00D97E57" w:rsidRDefault="00B32C5A" w:rsidP="00D97E57">
            <w:pPr>
              <w:widowControl/>
              <w:suppressAutoHyphens w:val="0"/>
              <w:spacing w:after="0"/>
              <w:jc w:val="center"/>
              <w:rPr>
                <w:rFonts w:eastAsia="Times New Roman" w:cs="Times New Roman"/>
                <w:sz w:val="22"/>
                <w:szCs w:val="22"/>
                <w:lang w:eastAsia="en-US" w:bidi="ar-SA"/>
              </w:rPr>
            </w:pPr>
            <w:r w:rsidRPr="00D97E57">
              <w:rPr>
                <w:rFonts w:eastAsia="Times New Roman" w:cs="Times New Roman"/>
                <w:sz w:val="22"/>
                <w:szCs w:val="22"/>
                <w:lang w:eastAsia="ru-RU" w:bidi="ar-SA"/>
              </w:rPr>
              <w:t>230,00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2C5A" w:rsidRPr="00D97E57" w:rsidRDefault="00B32C5A" w:rsidP="00D97E57">
            <w:pPr>
              <w:widowControl/>
              <w:suppressAutoHyphens w:val="0"/>
              <w:spacing w:after="0"/>
              <w:jc w:val="center"/>
              <w:rPr>
                <w:rFonts w:eastAsia="Times New Roman" w:cs="Times New Roman"/>
                <w:sz w:val="22"/>
                <w:szCs w:val="22"/>
                <w:lang w:eastAsia="en-US" w:bidi="ar-SA"/>
              </w:rPr>
            </w:pPr>
            <w:r w:rsidRPr="00D97E57">
              <w:rPr>
                <w:rFonts w:eastAsia="Times New Roman" w:cs="Times New Roman"/>
                <w:sz w:val="22"/>
                <w:szCs w:val="22"/>
                <w:lang w:eastAsia="en-US" w:bidi="ar-SA"/>
              </w:rPr>
              <w:t>210,00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32C5A" w:rsidRPr="00D97E57" w:rsidRDefault="00B32C5A" w:rsidP="00D97E57">
            <w:pPr>
              <w:widowControl/>
              <w:suppressAutoHyphens w:val="0"/>
              <w:spacing w:after="0"/>
              <w:jc w:val="center"/>
              <w:rPr>
                <w:rFonts w:eastAsia="Times New Roman" w:cs="Times New Roman"/>
                <w:sz w:val="22"/>
                <w:szCs w:val="22"/>
                <w:lang w:eastAsia="en-US" w:bidi="ar-SA"/>
              </w:rPr>
            </w:pPr>
            <w:r w:rsidRPr="00D97E57">
              <w:rPr>
                <w:rFonts w:eastAsia="Times New Roman" w:cs="Times New Roman"/>
                <w:sz w:val="22"/>
                <w:szCs w:val="22"/>
                <w:lang w:eastAsia="en-US" w:bidi="ar-SA"/>
              </w:rPr>
              <w:t>380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32C5A" w:rsidRPr="00D97E57" w:rsidRDefault="00B32C5A" w:rsidP="00D97E57">
            <w:pPr>
              <w:widowControl/>
              <w:suppressAutoHyphens w:val="0"/>
              <w:spacing w:after="0"/>
              <w:jc w:val="center"/>
              <w:rPr>
                <w:rFonts w:eastAsia="Times New Roman" w:cs="Times New Roman"/>
                <w:sz w:val="22"/>
                <w:szCs w:val="22"/>
                <w:lang w:eastAsia="en-US" w:bidi="ar-SA"/>
              </w:rPr>
            </w:pPr>
            <w:r w:rsidRPr="00D97E57">
              <w:rPr>
                <w:rFonts w:eastAsia="Times New Roman" w:cs="Times New Roman"/>
                <w:sz w:val="22"/>
                <w:szCs w:val="22"/>
                <w:lang w:eastAsia="en-US" w:bidi="ar-SA"/>
              </w:rPr>
              <w:t>79</w:t>
            </w:r>
            <w:r w:rsidRPr="00B32C5A">
              <w:rPr>
                <w:rFonts w:eastAsia="Times New Roman" w:cs="Times New Roman"/>
                <w:sz w:val="22"/>
                <w:szCs w:val="22"/>
                <w:lang w:eastAsia="en-US" w:bidi="ar-SA"/>
              </w:rPr>
              <w:t xml:space="preserve"> </w:t>
            </w:r>
            <w:r w:rsidRPr="00D97E57">
              <w:rPr>
                <w:rFonts w:eastAsia="Times New Roman" w:cs="Times New Roman"/>
                <w:sz w:val="22"/>
                <w:szCs w:val="22"/>
                <w:lang w:eastAsia="en-US" w:bidi="ar-SA"/>
              </w:rPr>
              <w:t>800,00</w:t>
            </w:r>
          </w:p>
        </w:tc>
      </w:tr>
      <w:tr w:rsidR="00B32C5A" w:rsidRPr="00D97E57" w:rsidTr="00AD2A48">
        <w:trPr>
          <w:gridBefore w:val="1"/>
          <w:gridAfter w:val="6"/>
          <w:wBefore w:w="1010" w:type="dxa"/>
          <w:wAfter w:w="7588" w:type="dxa"/>
          <w:trHeight w:val="231"/>
        </w:trPr>
        <w:tc>
          <w:tcPr>
            <w:tcW w:w="265" w:type="dxa"/>
            <w:tcBorders>
              <w:top w:val="nil"/>
              <w:left w:val="nil"/>
              <w:bottom w:val="nil"/>
              <w:right w:val="nil"/>
            </w:tcBorders>
            <w:shd w:val="clear" w:color="auto" w:fill="FFFFFF"/>
          </w:tcPr>
          <w:p w:rsidR="00B32C5A" w:rsidRPr="00D97E57" w:rsidRDefault="00B32C5A" w:rsidP="00D97E57">
            <w:pPr>
              <w:widowControl/>
              <w:suppressAutoHyphens w:val="0"/>
              <w:spacing w:after="0"/>
              <w:rPr>
                <w:rFonts w:eastAsia="Times New Roman" w:cs="Times New Roman"/>
                <w:color w:val="FF0000"/>
                <w:lang w:eastAsia="en-US" w:bidi="ar-SA"/>
              </w:rPr>
            </w:pPr>
          </w:p>
        </w:tc>
        <w:tc>
          <w:tcPr>
            <w:tcW w:w="1026" w:type="dxa"/>
            <w:gridSpan w:val="2"/>
            <w:tcBorders>
              <w:top w:val="nil"/>
              <w:left w:val="nil"/>
              <w:bottom w:val="nil"/>
              <w:right w:val="nil"/>
            </w:tcBorders>
            <w:shd w:val="clear" w:color="auto" w:fill="FFFFFF"/>
          </w:tcPr>
          <w:p w:rsidR="00B32C5A" w:rsidRPr="00D97E57" w:rsidRDefault="00B32C5A" w:rsidP="00D97E57">
            <w:pPr>
              <w:widowControl/>
              <w:suppressAutoHyphens w:val="0"/>
              <w:spacing w:after="0"/>
              <w:rPr>
                <w:rFonts w:eastAsia="Times New Roman" w:cs="Times New Roman"/>
                <w:color w:val="FF0000"/>
                <w:lang w:eastAsia="en-US" w:bidi="ar-SA"/>
              </w:rPr>
            </w:pPr>
          </w:p>
        </w:tc>
      </w:tr>
    </w:tbl>
    <w:p w:rsidR="00AD2A48" w:rsidRDefault="00D97E57" w:rsidP="00D97E57">
      <w:pPr>
        <w:widowControl/>
        <w:suppressAutoHyphens w:val="0"/>
        <w:spacing w:after="0" w:line="240" w:lineRule="auto"/>
        <w:jc w:val="both"/>
        <w:rPr>
          <w:rFonts w:eastAsia="Times New Roman" w:cs="Times New Roman"/>
          <w:lang w:eastAsia="ru-RU" w:bidi="ar-SA"/>
        </w:rPr>
      </w:pPr>
      <w:r w:rsidRPr="00D97E57">
        <w:rPr>
          <w:rFonts w:eastAsia="Times New Roman" w:cs="Times New Roman"/>
          <w:lang w:eastAsia="ru-RU" w:bidi="ar-SA"/>
        </w:rPr>
        <w:t xml:space="preserve">Расчет начальной (максимальной) цены контракта: </w:t>
      </w:r>
    </w:p>
    <w:p w:rsidR="00D97E57" w:rsidRPr="00D97E57" w:rsidRDefault="00D97E57" w:rsidP="00D97E57">
      <w:pPr>
        <w:widowControl/>
        <w:suppressAutoHyphens w:val="0"/>
        <w:spacing w:after="0" w:line="240" w:lineRule="auto"/>
        <w:jc w:val="both"/>
        <w:rPr>
          <w:rFonts w:eastAsia="Times New Roman" w:cs="Times New Roman"/>
          <w:lang w:eastAsia="ru-RU" w:bidi="ar-SA"/>
        </w:rPr>
      </w:pPr>
      <w:r w:rsidRPr="00D97E57">
        <w:rPr>
          <w:rFonts w:eastAsia="Times New Roman" w:cs="Times New Roman"/>
          <w:lang w:eastAsia="ru-RU" w:bidi="ar-SA"/>
        </w:rPr>
        <w:t>(210,00+190,00+230,00)/3*380 = 79 800,00</w:t>
      </w:r>
      <w:r w:rsidR="00AD2A48">
        <w:rPr>
          <w:rFonts w:eastAsia="Times New Roman" w:cs="Times New Roman"/>
          <w:lang w:eastAsia="ru-RU" w:bidi="ar-SA"/>
        </w:rPr>
        <w:t xml:space="preserve"> руб.</w:t>
      </w:r>
    </w:p>
    <w:sectPr w:rsidR="00D97E57" w:rsidRPr="00D97E57" w:rsidSect="001F16DA">
      <w:footerReference w:type="default" r:id="rId44"/>
      <w:endnotePr>
        <w:numFmt w:val="chicago"/>
        <w:numRestart w:val="eachSect"/>
      </w:endnotePr>
      <w:pgSz w:w="11906" w:h="16838"/>
      <w:pgMar w:top="851" w:right="849" w:bottom="567" w:left="1276"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0C0" w:rsidRDefault="007260C0" w:rsidP="00FC176D">
      <w:pPr>
        <w:spacing w:after="0" w:line="240" w:lineRule="auto"/>
      </w:pPr>
      <w:r>
        <w:separator/>
      </w:r>
    </w:p>
  </w:endnote>
  <w:endnote w:type="continuationSeparator" w:id="0">
    <w:p w:rsidR="007260C0" w:rsidRDefault="007260C0"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214ADA" w:rsidRDefault="00214ADA">
        <w:pPr>
          <w:pStyle w:val="aff5"/>
          <w:jc w:val="center"/>
        </w:pPr>
        <w:r>
          <w:fldChar w:fldCharType="begin"/>
        </w:r>
        <w:r>
          <w:instrText>PAGE   \* MERGEFORMAT</w:instrText>
        </w:r>
        <w:r>
          <w:fldChar w:fldCharType="separate"/>
        </w:r>
        <w:r w:rsidR="006979F3">
          <w:rPr>
            <w:noProof/>
          </w:rPr>
          <w:t>24</w:t>
        </w:r>
        <w:r>
          <w:fldChar w:fldCharType="end"/>
        </w:r>
      </w:p>
    </w:sdtContent>
  </w:sdt>
  <w:p w:rsidR="00214ADA" w:rsidRDefault="00214ADA">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0C0" w:rsidRDefault="007260C0" w:rsidP="00FC176D">
      <w:pPr>
        <w:spacing w:after="0" w:line="240" w:lineRule="auto"/>
      </w:pPr>
      <w:r>
        <w:separator/>
      </w:r>
    </w:p>
  </w:footnote>
  <w:footnote w:type="continuationSeparator" w:id="0">
    <w:p w:rsidR="007260C0" w:rsidRDefault="007260C0" w:rsidP="00FC176D">
      <w:pPr>
        <w:spacing w:after="0" w:line="240" w:lineRule="auto"/>
      </w:pPr>
      <w:r>
        <w:continuationSeparator/>
      </w:r>
    </w:p>
  </w:footnote>
  <w:footnote w:id="1">
    <w:p w:rsidR="00214ADA" w:rsidRDefault="00214ADA" w:rsidP="00D8024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539"/>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214ADA" w:rsidRDefault="00214ADA"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214ADA" w:rsidRDefault="00214ADA" w:rsidP="00F44182">
      <w:pPr>
        <w:pStyle w:val="affc"/>
      </w:pPr>
      <w:r>
        <w:rPr>
          <w:rStyle w:val="affe"/>
        </w:rPr>
        <w:footnoteRef/>
      </w:r>
      <w:r>
        <w:t xml:space="preserve"> В соответствии с системой налогообложения, применяемой участником закупки</w:t>
      </w:r>
    </w:p>
  </w:footnote>
  <w:footnote w:id="4">
    <w:p w:rsidR="00025537" w:rsidRDefault="00025537" w:rsidP="00025537">
      <w:pPr>
        <w:pStyle w:val="affc"/>
      </w:pPr>
      <w:r>
        <w:rPr>
          <w:rStyle w:val="affe"/>
        </w:rPr>
        <w:footnoteRef/>
      </w:r>
      <w:r>
        <w:t xml:space="preserve">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3."/>
      <w:lvlJc w:val="lef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lef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left"/>
      <w:pPr>
        <w:tabs>
          <w:tab w:val="num" w:pos="-218"/>
        </w:tabs>
        <w:ind w:left="6262"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1C5227DE"/>
    <w:multiLevelType w:val="hybridMultilevel"/>
    <w:tmpl w:val="3506746E"/>
    <w:lvl w:ilvl="0" w:tplc="F8E06946">
      <w:start w:val="5"/>
      <w:numFmt w:val="bullet"/>
      <w:lvlText w:val=""/>
      <w:lvlJc w:val="left"/>
      <w:pPr>
        <w:ind w:left="1080" w:hanging="360"/>
      </w:pPr>
      <w:rPr>
        <w:rFonts w:ascii="Symbol" w:eastAsiaTheme="minorHAnsi"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21FF7D39"/>
    <w:multiLevelType w:val="hybridMultilevel"/>
    <w:tmpl w:val="D7C05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552247"/>
    <w:multiLevelType w:val="hybridMultilevel"/>
    <w:tmpl w:val="F46EBE5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9">
    <w:nsid w:val="46F86254"/>
    <w:multiLevelType w:val="hybridMultilevel"/>
    <w:tmpl w:val="457AC0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CD56DB"/>
    <w:multiLevelType w:val="hybridMultilevel"/>
    <w:tmpl w:val="ED5EE6AA"/>
    <w:lvl w:ilvl="0" w:tplc="A342BC4A">
      <w:start w:val="1"/>
      <w:numFmt w:val="decimal"/>
      <w:lvlText w:val="%1."/>
      <w:lvlJc w:val="left"/>
      <w:pPr>
        <w:ind w:left="720" w:hanging="360"/>
      </w:pPr>
      <w:rPr>
        <w:rFonts w:eastAsia="Droid Sans Fallback" w:cs="FreeSan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7308CD"/>
    <w:multiLevelType w:val="multilevel"/>
    <w:tmpl w:val="D5248020"/>
    <w:lvl w:ilvl="0">
      <w:start w:val="8"/>
      <w:numFmt w:val="decimal"/>
      <w:lvlText w:val="%1."/>
      <w:lvlJc w:val="left"/>
      <w:pPr>
        <w:ind w:left="900" w:hanging="360"/>
      </w:pPr>
      <w:rPr>
        <w:rFonts w:hint="default"/>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3">
    <w:nsid w:val="4B7D4435"/>
    <w:multiLevelType w:val="hybridMultilevel"/>
    <w:tmpl w:val="26561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9126C7"/>
    <w:multiLevelType w:val="hybridMultilevel"/>
    <w:tmpl w:val="57EC4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6B07316"/>
    <w:multiLevelType w:val="hybridMultilevel"/>
    <w:tmpl w:val="1B9CB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1">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3">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5D332C"/>
    <w:multiLevelType w:val="hybridMultilevel"/>
    <w:tmpl w:val="0A98CB12"/>
    <w:lvl w:ilvl="0" w:tplc="2B942238">
      <w:start w:val="1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01554"/>
    <w:multiLevelType w:val="multilevel"/>
    <w:tmpl w:val="06A664A6"/>
    <w:lvl w:ilvl="0">
      <w:start w:val="1"/>
      <w:numFmt w:val="none"/>
      <w:lvlText w:val="%1"/>
      <w:lvlJc w:val="left"/>
      <w:pPr>
        <w:tabs>
          <w:tab w:val="num" w:pos="360"/>
        </w:tabs>
        <w:ind w:left="0" w:firstLine="0"/>
      </w:pPr>
    </w:lvl>
    <w:lvl w:ilvl="1">
      <w:start w:val="1"/>
      <w:numFmt w:val="decimal"/>
      <w:lvlText w:val="%1%2."/>
      <w:lvlJc w:val="left"/>
      <w:pPr>
        <w:tabs>
          <w:tab w:val="num" w:pos="720"/>
        </w:tabs>
        <w:ind w:left="357" w:hanging="357"/>
      </w:pPr>
    </w:lvl>
    <w:lvl w:ilvl="2">
      <w:start w:val="1"/>
      <w:numFmt w:val="decimal"/>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28"/>
  </w:num>
  <w:num w:numId="2">
    <w:abstractNumId w:val="35"/>
  </w:num>
  <w:num w:numId="3">
    <w:abstractNumId w:val="25"/>
  </w:num>
  <w:num w:numId="4">
    <w:abstractNumId w:val="26"/>
  </w:num>
  <w:num w:numId="5">
    <w:abstractNumId w:val="34"/>
  </w:num>
  <w:num w:numId="6">
    <w:abstractNumId w:val="30"/>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num>
  <w:num w:numId="10">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1"/>
  </w:num>
  <w:num w:numId="14">
    <w:abstractNumId w:val="5"/>
  </w:num>
  <w:num w:numId="15">
    <w:abstractNumId w:val="29"/>
  </w:num>
  <w:num w:numId="16">
    <w:abstractNumId w:val="0"/>
  </w:num>
  <w:num w:numId="17">
    <w:abstractNumId w:val="1"/>
  </w:num>
  <w:num w:numId="18">
    <w:abstractNumId w:val="2"/>
  </w:num>
  <w:num w:numId="19">
    <w:abstractNumId w:val="14"/>
  </w:num>
  <w:num w:numId="20">
    <w:abstractNumId w:val="33"/>
  </w:num>
  <w:num w:numId="21">
    <w:abstractNumId w:val="4"/>
  </w:num>
  <w:num w:numId="22">
    <w:abstractNumId w:val="20"/>
  </w:num>
  <w:num w:numId="23">
    <w:abstractNumId w:val="16"/>
  </w:num>
  <w:num w:numId="24">
    <w:abstractNumId w:val="9"/>
  </w:num>
  <w:num w:numId="25">
    <w:abstractNumId w:val="6"/>
  </w:num>
  <w:num w:numId="26">
    <w:abstractNumId w:val="10"/>
  </w:num>
  <w:num w:numId="27">
    <w:abstractNumId w:val="18"/>
  </w:num>
  <w:num w:numId="28">
    <w:abstractNumId w:val="37"/>
  </w:num>
  <w:num w:numId="29">
    <w:abstractNumId w:val="3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7"/>
  </w:num>
  <w:num w:numId="33">
    <w:abstractNumId w:val="7"/>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5537"/>
    <w:rsid w:val="00025CF6"/>
    <w:rsid w:val="00026E8E"/>
    <w:rsid w:val="00030D53"/>
    <w:rsid w:val="00032994"/>
    <w:rsid w:val="00032ADB"/>
    <w:rsid w:val="00040457"/>
    <w:rsid w:val="00042108"/>
    <w:rsid w:val="00042603"/>
    <w:rsid w:val="000446D3"/>
    <w:rsid w:val="00045ABB"/>
    <w:rsid w:val="00045C39"/>
    <w:rsid w:val="000461DF"/>
    <w:rsid w:val="00046837"/>
    <w:rsid w:val="00050724"/>
    <w:rsid w:val="000613FF"/>
    <w:rsid w:val="00061F03"/>
    <w:rsid w:val="0007070D"/>
    <w:rsid w:val="00075EF4"/>
    <w:rsid w:val="000833B5"/>
    <w:rsid w:val="00083D4D"/>
    <w:rsid w:val="00092130"/>
    <w:rsid w:val="000966F9"/>
    <w:rsid w:val="000966FA"/>
    <w:rsid w:val="000A63DA"/>
    <w:rsid w:val="000B6A4F"/>
    <w:rsid w:val="000B6FE9"/>
    <w:rsid w:val="000C145A"/>
    <w:rsid w:val="000C4B92"/>
    <w:rsid w:val="000D23F9"/>
    <w:rsid w:val="000E7E6B"/>
    <w:rsid w:val="000F35D6"/>
    <w:rsid w:val="000F5BED"/>
    <w:rsid w:val="001021EB"/>
    <w:rsid w:val="00104F7B"/>
    <w:rsid w:val="0011393A"/>
    <w:rsid w:val="00121B9E"/>
    <w:rsid w:val="00122531"/>
    <w:rsid w:val="001266C6"/>
    <w:rsid w:val="001340F0"/>
    <w:rsid w:val="001407AC"/>
    <w:rsid w:val="00140C59"/>
    <w:rsid w:val="00142323"/>
    <w:rsid w:val="001465CF"/>
    <w:rsid w:val="00147EB0"/>
    <w:rsid w:val="0015589D"/>
    <w:rsid w:val="0015688A"/>
    <w:rsid w:val="001644E6"/>
    <w:rsid w:val="00166191"/>
    <w:rsid w:val="00174CF6"/>
    <w:rsid w:val="00174D12"/>
    <w:rsid w:val="00177077"/>
    <w:rsid w:val="001865BE"/>
    <w:rsid w:val="00192EF5"/>
    <w:rsid w:val="00193A40"/>
    <w:rsid w:val="001A0E5D"/>
    <w:rsid w:val="001A19BD"/>
    <w:rsid w:val="001A34FF"/>
    <w:rsid w:val="001A3621"/>
    <w:rsid w:val="001B4603"/>
    <w:rsid w:val="001C0565"/>
    <w:rsid w:val="001D6585"/>
    <w:rsid w:val="001E34FF"/>
    <w:rsid w:val="001E4F66"/>
    <w:rsid w:val="001F1432"/>
    <w:rsid w:val="001F16DA"/>
    <w:rsid w:val="001F3C8A"/>
    <w:rsid w:val="00210590"/>
    <w:rsid w:val="002132F6"/>
    <w:rsid w:val="00214183"/>
    <w:rsid w:val="00214ADA"/>
    <w:rsid w:val="00216737"/>
    <w:rsid w:val="0022163A"/>
    <w:rsid w:val="0022350A"/>
    <w:rsid w:val="00223D55"/>
    <w:rsid w:val="002242F0"/>
    <w:rsid w:val="00233B68"/>
    <w:rsid w:val="00244252"/>
    <w:rsid w:val="00250F65"/>
    <w:rsid w:val="00252C5D"/>
    <w:rsid w:val="00257C6D"/>
    <w:rsid w:val="00262820"/>
    <w:rsid w:val="00264769"/>
    <w:rsid w:val="002649F5"/>
    <w:rsid w:val="002661D9"/>
    <w:rsid w:val="00270CF3"/>
    <w:rsid w:val="002712FA"/>
    <w:rsid w:val="0028361C"/>
    <w:rsid w:val="00285971"/>
    <w:rsid w:val="002866D8"/>
    <w:rsid w:val="00291E1C"/>
    <w:rsid w:val="0029374B"/>
    <w:rsid w:val="002A2DC8"/>
    <w:rsid w:val="002A588C"/>
    <w:rsid w:val="002C355B"/>
    <w:rsid w:val="002C5695"/>
    <w:rsid w:val="002D1FF1"/>
    <w:rsid w:val="002D322C"/>
    <w:rsid w:val="002D4644"/>
    <w:rsid w:val="002D4948"/>
    <w:rsid w:val="002E2A28"/>
    <w:rsid w:val="002E459D"/>
    <w:rsid w:val="002F49B2"/>
    <w:rsid w:val="00303176"/>
    <w:rsid w:val="00304EF0"/>
    <w:rsid w:val="0030620F"/>
    <w:rsid w:val="0030732B"/>
    <w:rsid w:val="00311FDB"/>
    <w:rsid w:val="00316D36"/>
    <w:rsid w:val="00317EAE"/>
    <w:rsid w:val="003240F0"/>
    <w:rsid w:val="00326458"/>
    <w:rsid w:val="00327321"/>
    <w:rsid w:val="00327CE3"/>
    <w:rsid w:val="003309D1"/>
    <w:rsid w:val="00350A99"/>
    <w:rsid w:val="003538AF"/>
    <w:rsid w:val="00357975"/>
    <w:rsid w:val="0036301D"/>
    <w:rsid w:val="00370923"/>
    <w:rsid w:val="003713D1"/>
    <w:rsid w:val="00371A75"/>
    <w:rsid w:val="00386190"/>
    <w:rsid w:val="003876AC"/>
    <w:rsid w:val="003A0E06"/>
    <w:rsid w:val="003A1734"/>
    <w:rsid w:val="003A38DA"/>
    <w:rsid w:val="003A3FDD"/>
    <w:rsid w:val="003A59B5"/>
    <w:rsid w:val="003A7433"/>
    <w:rsid w:val="003B15A9"/>
    <w:rsid w:val="003D0576"/>
    <w:rsid w:val="003D1355"/>
    <w:rsid w:val="003D31B4"/>
    <w:rsid w:val="003D352B"/>
    <w:rsid w:val="003E1EF5"/>
    <w:rsid w:val="003E7085"/>
    <w:rsid w:val="003E7895"/>
    <w:rsid w:val="003F0A35"/>
    <w:rsid w:val="003F2ECA"/>
    <w:rsid w:val="003F3ED0"/>
    <w:rsid w:val="003F59F1"/>
    <w:rsid w:val="004107CF"/>
    <w:rsid w:val="004167D4"/>
    <w:rsid w:val="00436BD3"/>
    <w:rsid w:val="00441B3B"/>
    <w:rsid w:val="00446216"/>
    <w:rsid w:val="00446E5B"/>
    <w:rsid w:val="004550A7"/>
    <w:rsid w:val="00463ECC"/>
    <w:rsid w:val="00466006"/>
    <w:rsid w:val="00467A13"/>
    <w:rsid w:val="004940A5"/>
    <w:rsid w:val="004A0A48"/>
    <w:rsid w:val="004A78DC"/>
    <w:rsid w:val="004A7F77"/>
    <w:rsid w:val="004B0563"/>
    <w:rsid w:val="004B153A"/>
    <w:rsid w:val="004B2720"/>
    <w:rsid w:val="004B2A75"/>
    <w:rsid w:val="004B31BA"/>
    <w:rsid w:val="004B7D60"/>
    <w:rsid w:val="004C43D2"/>
    <w:rsid w:val="004C5A93"/>
    <w:rsid w:val="004C7A87"/>
    <w:rsid w:val="004D0AA5"/>
    <w:rsid w:val="004D1134"/>
    <w:rsid w:val="004D3669"/>
    <w:rsid w:val="004E35AF"/>
    <w:rsid w:val="004E3B53"/>
    <w:rsid w:val="004F11E4"/>
    <w:rsid w:val="004F2F3F"/>
    <w:rsid w:val="00501E37"/>
    <w:rsid w:val="00501E4D"/>
    <w:rsid w:val="0051203A"/>
    <w:rsid w:val="00512A6A"/>
    <w:rsid w:val="005144EF"/>
    <w:rsid w:val="005170F3"/>
    <w:rsid w:val="00523EBD"/>
    <w:rsid w:val="00526202"/>
    <w:rsid w:val="00527B40"/>
    <w:rsid w:val="005306EB"/>
    <w:rsid w:val="00544938"/>
    <w:rsid w:val="00545615"/>
    <w:rsid w:val="00547087"/>
    <w:rsid w:val="00560BFD"/>
    <w:rsid w:val="005645E2"/>
    <w:rsid w:val="00584EA9"/>
    <w:rsid w:val="00585826"/>
    <w:rsid w:val="005908FF"/>
    <w:rsid w:val="005913B3"/>
    <w:rsid w:val="005914ED"/>
    <w:rsid w:val="00591B64"/>
    <w:rsid w:val="00591D48"/>
    <w:rsid w:val="00593194"/>
    <w:rsid w:val="005A0AC2"/>
    <w:rsid w:val="005A4C4B"/>
    <w:rsid w:val="005A51A3"/>
    <w:rsid w:val="005B17A8"/>
    <w:rsid w:val="005B3782"/>
    <w:rsid w:val="005B6578"/>
    <w:rsid w:val="005C2AA7"/>
    <w:rsid w:val="005D0492"/>
    <w:rsid w:val="005D5235"/>
    <w:rsid w:val="005D6E5C"/>
    <w:rsid w:val="005D7949"/>
    <w:rsid w:val="005E1A53"/>
    <w:rsid w:val="005E2909"/>
    <w:rsid w:val="005E2A25"/>
    <w:rsid w:val="00600958"/>
    <w:rsid w:val="00613B5D"/>
    <w:rsid w:val="00621767"/>
    <w:rsid w:val="00622804"/>
    <w:rsid w:val="00626EFE"/>
    <w:rsid w:val="006342C8"/>
    <w:rsid w:val="0063579D"/>
    <w:rsid w:val="00636511"/>
    <w:rsid w:val="00636687"/>
    <w:rsid w:val="00642428"/>
    <w:rsid w:val="00643514"/>
    <w:rsid w:val="00644FDE"/>
    <w:rsid w:val="00651D7A"/>
    <w:rsid w:val="00653172"/>
    <w:rsid w:val="00657EA4"/>
    <w:rsid w:val="00665D4C"/>
    <w:rsid w:val="0066680F"/>
    <w:rsid w:val="00674050"/>
    <w:rsid w:val="00674632"/>
    <w:rsid w:val="00674F0B"/>
    <w:rsid w:val="006767F1"/>
    <w:rsid w:val="0069014B"/>
    <w:rsid w:val="006979F3"/>
    <w:rsid w:val="006A0082"/>
    <w:rsid w:val="006A3418"/>
    <w:rsid w:val="006B2CDA"/>
    <w:rsid w:val="006C0962"/>
    <w:rsid w:val="006C0D37"/>
    <w:rsid w:val="006C48B5"/>
    <w:rsid w:val="006D2094"/>
    <w:rsid w:val="006D26B2"/>
    <w:rsid w:val="006D7955"/>
    <w:rsid w:val="006E70BD"/>
    <w:rsid w:val="007006A5"/>
    <w:rsid w:val="00706728"/>
    <w:rsid w:val="00711138"/>
    <w:rsid w:val="007260C0"/>
    <w:rsid w:val="00727486"/>
    <w:rsid w:val="0073024D"/>
    <w:rsid w:val="0073179C"/>
    <w:rsid w:val="00731C6D"/>
    <w:rsid w:val="00735C7D"/>
    <w:rsid w:val="0074180B"/>
    <w:rsid w:val="00742104"/>
    <w:rsid w:val="007428B5"/>
    <w:rsid w:val="0074484F"/>
    <w:rsid w:val="00747E10"/>
    <w:rsid w:val="00747FFC"/>
    <w:rsid w:val="00750A33"/>
    <w:rsid w:val="00757F0D"/>
    <w:rsid w:val="007636E7"/>
    <w:rsid w:val="00763ABA"/>
    <w:rsid w:val="00765995"/>
    <w:rsid w:val="00767C71"/>
    <w:rsid w:val="0077034E"/>
    <w:rsid w:val="007711A4"/>
    <w:rsid w:val="00773988"/>
    <w:rsid w:val="00777282"/>
    <w:rsid w:val="00777704"/>
    <w:rsid w:val="007779E8"/>
    <w:rsid w:val="00786E9D"/>
    <w:rsid w:val="00790F8F"/>
    <w:rsid w:val="00792239"/>
    <w:rsid w:val="00792FAA"/>
    <w:rsid w:val="00795B92"/>
    <w:rsid w:val="007965FF"/>
    <w:rsid w:val="00797227"/>
    <w:rsid w:val="007A3E34"/>
    <w:rsid w:val="007A7A9B"/>
    <w:rsid w:val="007A7DC3"/>
    <w:rsid w:val="007B1775"/>
    <w:rsid w:val="007B56C7"/>
    <w:rsid w:val="007C3520"/>
    <w:rsid w:val="007D0EBB"/>
    <w:rsid w:val="007D11F2"/>
    <w:rsid w:val="007E2CC8"/>
    <w:rsid w:val="007F0A8C"/>
    <w:rsid w:val="007F339A"/>
    <w:rsid w:val="007F3675"/>
    <w:rsid w:val="00801366"/>
    <w:rsid w:val="00801ECA"/>
    <w:rsid w:val="00806A77"/>
    <w:rsid w:val="00806F5D"/>
    <w:rsid w:val="008147B7"/>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65F90"/>
    <w:rsid w:val="00875D65"/>
    <w:rsid w:val="00876D88"/>
    <w:rsid w:val="008814E8"/>
    <w:rsid w:val="00883EE3"/>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2F60"/>
    <w:rsid w:val="008E45E9"/>
    <w:rsid w:val="009063A4"/>
    <w:rsid w:val="00911599"/>
    <w:rsid w:val="00912C3F"/>
    <w:rsid w:val="00914D8A"/>
    <w:rsid w:val="00915A12"/>
    <w:rsid w:val="00917ED3"/>
    <w:rsid w:val="00925B1A"/>
    <w:rsid w:val="009267F2"/>
    <w:rsid w:val="009302E6"/>
    <w:rsid w:val="009359CC"/>
    <w:rsid w:val="00935CE4"/>
    <w:rsid w:val="00940478"/>
    <w:rsid w:val="00951D38"/>
    <w:rsid w:val="0095422D"/>
    <w:rsid w:val="009608F7"/>
    <w:rsid w:val="00960D3D"/>
    <w:rsid w:val="00961FB9"/>
    <w:rsid w:val="00962779"/>
    <w:rsid w:val="00974A19"/>
    <w:rsid w:val="00976A7F"/>
    <w:rsid w:val="00983D6E"/>
    <w:rsid w:val="0098782B"/>
    <w:rsid w:val="00992940"/>
    <w:rsid w:val="00993A16"/>
    <w:rsid w:val="00994B06"/>
    <w:rsid w:val="009A0A4C"/>
    <w:rsid w:val="009A2264"/>
    <w:rsid w:val="009A24AC"/>
    <w:rsid w:val="009A4F43"/>
    <w:rsid w:val="009A6AE2"/>
    <w:rsid w:val="009B28DE"/>
    <w:rsid w:val="009B4E9D"/>
    <w:rsid w:val="009B71C1"/>
    <w:rsid w:val="009C0453"/>
    <w:rsid w:val="009C1360"/>
    <w:rsid w:val="009C725E"/>
    <w:rsid w:val="009D5684"/>
    <w:rsid w:val="009D7A42"/>
    <w:rsid w:val="009E548D"/>
    <w:rsid w:val="009F6F86"/>
    <w:rsid w:val="009F7D8C"/>
    <w:rsid w:val="00A034AC"/>
    <w:rsid w:val="00A0464C"/>
    <w:rsid w:val="00A168A4"/>
    <w:rsid w:val="00A24BEC"/>
    <w:rsid w:val="00A24E72"/>
    <w:rsid w:val="00A33858"/>
    <w:rsid w:val="00A434A6"/>
    <w:rsid w:val="00A470C1"/>
    <w:rsid w:val="00A53E80"/>
    <w:rsid w:val="00A5665D"/>
    <w:rsid w:val="00A71043"/>
    <w:rsid w:val="00A76776"/>
    <w:rsid w:val="00A80296"/>
    <w:rsid w:val="00A9151F"/>
    <w:rsid w:val="00A9227F"/>
    <w:rsid w:val="00A933FF"/>
    <w:rsid w:val="00A95BB3"/>
    <w:rsid w:val="00A97AB5"/>
    <w:rsid w:val="00AA5EB8"/>
    <w:rsid w:val="00AA73BF"/>
    <w:rsid w:val="00AB0FF9"/>
    <w:rsid w:val="00AB4AAE"/>
    <w:rsid w:val="00AC06A6"/>
    <w:rsid w:val="00AC46D3"/>
    <w:rsid w:val="00AC5937"/>
    <w:rsid w:val="00AC7974"/>
    <w:rsid w:val="00AD1424"/>
    <w:rsid w:val="00AD2A48"/>
    <w:rsid w:val="00AD4B9C"/>
    <w:rsid w:val="00AE1913"/>
    <w:rsid w:val="00AF5D1C"/>
    <w:rsid w:val="00AF62AF"/>
    <w:rsid w:val="00AF6B75"/>
    <w:rsid w:val="00AF7370"/>
    <w:rsid w:val="00B007DF"/>
    <w:rsid w:val="00B0087B"/>
    <w:rsid w:val="00B04A7B"/>
    <w:rsid w:val="00B155FD"/>
    <w:rsid w:val="00B212FC"/>
    <w:rsid w:val="00B25C80"/>
    <w:rsid w:val="00B26432"/>
    <w:rsid w:val="00B322F7"/>
    <w:rsid w:val="00B32C5A"/>
    <w:rsid w:val="00B3328E"/>
    <w:rsid w:val="00B345CC"/>
    <w:rsid w:val="00B41D00"/>
    <w:rsid w:val="00B44C13"/>
    <w:rsid w:val="00B46262"/>
    <w:rsid w:val="00B46C92"/>
    <w:rsid w:val="00B528EF"/>
    <w:rsid w:val="00B634ED"/>
    <w:rsid w:val="00B70016"/>
    <w:rsid w:val="00B717F5"/>
    <w:rsid w:val="00B725C5"/>
    <w:rsid w:val="00B726DE"/>
    <w:rsid w:val="00B83EE3"/>
    <w:rsid w:val="00B91857"/>
    <w:rsid w:val="00B932DF"/>
    <w:rsid w:val="00B953AB"/>
    <w:rsid w:val="00BA38D5"/>
    <w:rsid w:val="00BA4211"/>
    <w:rsid w:val="00BA6BDC"/>
    <w:rsid w:val="00BB6348"/>
    <w:rsid w:val="00BC19B4"/>
    <w:rsid w:val="00BC49BB"/>
    <w:rsid w:val="00BC75B9"/>
    <w:rsid w:val="00BD3502"/>
    <w:rsid w:val="00BE4729"/>
    <w:rsid w:val="00BF468F"/>
    <w:rsid w:val="00BF5D22"/>
    <w:rsid w:val="00BF7E7D"/>
    <w:rsid w:val="00C05143"/>
    <w:rsid w:val="00C071CA"/>
    <w:rsid w:val="00C101D7"/>
    <w:rsid w:val="00C102FD"/>
    <w:rsid w:val="00C10C7F"/>
    <w:rsid w:val="00C217E5"/>
    <w:rsid w:val="00C2243C"/>
    <w:rsid w:val="00C24DBF"/>
    <w:rsid w:val="00C26E44"/>
    <w:rsid w:val="00C27C0B"/>
    <w:rsid w:val="00C35079"/>
    <w:rsid w:val="00C50C75"/>
    <w:rsid w:val="00C6021E"/>
    <w:rsid w:val="00C635A3"/>
    <w:rsid w:val="00C64D21"/>
    <w:rsid w:val="00C7013A"/>
    <w:rsid w:val="00C76329"/>
    <w:rsid w:val="00C76D99"/>
    <w:rsid w:val="00C77025"/>
    <w:rsid w:val="00C821F6"/>
    <w:rsid w:val="00C82D2D"/>
    <w:rsid w:val="00C84E0B"/>
    <w:rsid w:val="00C94414"/>
    <w:rsid w:val="00C95B47"/>
    <w:rsid w:val="00CA68AA"/>
    <w:rsid w:val="00CB1EFF"/>
    <w:rsid w:val="00CB32BF"/>
    <w:rsid w:val="00CC0A49"/>
    <w:rsid w:val="00CC0DCD"/>
    <w:rsid w:val="00CC0E89"/>
    <w:rsid w:val="00CC3BE8"/>
    <w:rsid w:val="00CC55F0"/>
    <w:rsid w:val="00CD118D"/>
    <w:rsid w:val="00CD181B"/>
    <w:rsid w:val="00CD6079"/>
    <w:rsid w:val="00CF2A79"/>
    <w:rsid w:val="00CF71C4"/>
    <w:rsid w:val="00D04168"/>
    <w:rsid w:val="00D04808"/>
    <w:rsid w:val="00D072A1"/>
    <w:rsid w:val="00D073BA"/>
    <w:rsid w:val="00D2069F"/>
    <w:rsid w:val="00D2332A"/>
    <w:rsid w:val="00D4616E"/>
    <w:rsid w:val="00D502B2"/>
    <w:rsid w:val="00D5273C"/>
    <w:rsid w:val="00D57F31"/>
    <w:rsid w:val="00D606B1"/>
    <w:rsid w:val="00D62A8A"/>
    <w:rsid w:val="00D65950"/>
    <w:rsid w:val="00D737A8"/>
    <w:rsid w:val="00D76F59"/>
    <w:rsid w:val="00D80249"/>
    <w:rsid w:val="00D81DA4"/>
    <w:rsid w:val="00D81DB6"/>
    <w:rsid w:val="00D83CDB"/>
    <w:rsid w:val="00D83F98"/>
    <w:rsid w:val="00D85A58"/>
    <w:rsid w:val="00D87893"/>
    <w:rsid w:val="00D87C42"/>
    <w:rsid w:val="00D933CA"/>
    <w:rsid w:val="00D94241"/>
    <w:rsid w:val="00D960CF"/>
    <w:rsid w:val="00D97096"/>
    <w:rsid w:val="00D97E57"/>
    <w:rsid w:val="00DA78FA"/>
    <w:rsid w:val="00DB13E5"/>
    <w:rsid w:val="00DB4083"/>
    <w:rsid w:val="00DB6AF9"/>
    <w:rsid w:val="00DC0E6D"/>
    <w:rsid w:val="00DC7273"/>
    <w:rsid w:val="00DD34EE"/>
    <w:rsid w:val="00DD7D11"/>
    <w:rsid w:val="00DE37FC"/>
    <w:rsid w:val="00DE3D74"/>
    <w:rsid w:val="00DE7B96"/>
    <w:rsid w:val="00DF139B"/>
    <w:rsid w:val="00DF40C0"/>
    <w:rsid w:val="00E01248"/>
    <w:rsid w:val="00E026BB"/>
    <w:rsid w:val="00E06205"/>
    <w:rsid w:val="00E20F9F"/>
    <w:rsid w:val="00E267B9"/>
    <w:rsid w:val="00E3170F"/>
    <w:rsid w:val="00E37568"/>
    <w:rsid w:val="00E45C73"/>
    <w:rsid w:val="00E4631A"/>
    <w:rsid w:val="00E5045E"/>
    <w:rsid w:val="00E53ABE"/>
    <w:rsid w:val="00E57DCB"/>
    <w:rsid w:val="00E61F02"/>
    <w:rsid w:val="00E6408E"/>
    <w:rsid w:val="00E67E8D"/>
    <w:rsid w:val="00E67F1E"/>
    <w:rsid w:val="00E73528"/>
    <w:rsid w:val="00E758B8"/>
    <w:rsid w:val="00E81134"/>
    <w:rsid w:val="00E8148B"/>
    <w:rsid w:val="00E82189"/>
    <w:rsid w:val="00E825B3"/>
    <w:rsid w:val="00E862CF"/>
    <w:rsid w:val="00E90047"/>
    <w:rsid w:val="00E903B1"/>
    <w:rsid w:val="00E94B37"/>
    <w:rsid w:val="00E953D1"/>
    <w:rsid w:val="00E976B2"/>
    <w:rsid w:val="00EA04DC"/>
    <w:rsid w:val="00EA16F1"/>
    <w:rsid w:val="00EB0A3D"/>
    <w:rsid w:val="00EB385A"/>
    <w:rsid w:val="00EC04DF"/>
    <w:rsid w:val="00EC0F7B"/>
    <w:rsid w:val="00EC3CE0"/>
    <w:rsid w:val="00ED0528"/>
    <w:rsid w:val="00ED518D"/>
    <w:rsid w:val="00EE1470"/>
    <w:rsid w:val="00EE69E1"/>
    <w:rsid w:val="00EE7FE8"/>
    <w:rsid w:val="00EF1E3B"/>
    <w:rsid w:val="00EF653E"/>
    <w:rsid w:val="00EF669A"/>
    <w:rsid w:val="00F0677D"/>
    <w:rsid w:val="00F10D35"/>
    <w:rsid w:val="00F15520"/>
    <w:rsid w:val="00F23CCD"/>
    <w:rsid w:val="00F27351"/>
    <w:rsid w:val="00F33235"/>
    <w:rsid w:val="00F336A4"/>
    <w:rsid w:val="00F44182"/>
    <w:rsid w:val="00F529C3"/>
    <w:rsid w:val="00F549FC"/>
    <w:rsid w:val="00F61A7F"/>
    <w:rsid w:val="00F63E51"/>
    <w:rsid w:val="00F64280"/>
    <w:rsid w:val="00F65EEF"/>
    <w:rsid w:val="00F6682F"/>
    <w:rsid w:val="00F75C5B"/>
    <w:rsid w:val="00F81E5B"/>
    <w:rsid w:val="00F820E2"/>
    <w:rsid w:val="00F82902"/>
    <w:rsid w:val="00F82977"/>
    <w:rsid w:val="00F84394"/>
    <w:rsid w:val="00F8663A"/>
    <w:rsid w:val="00F90E8D"/>
    <w:rsid w:val="00F919C6"/>
    <w:rsid w:val="00F932DB"/>
    <w:rsid w:val="00F93424"/>
    <w:rsid w:val="00FA08D7"/>
    <w:rsid w:val="00FA10D0"/>
    <w:rsid w:val="00FA4056"/>
    <w:rsid w:val="00FA5A57"/>
    <w:rsid w:val="00FB1009"/>
    <w:rsid w:val="00FB1586"/>
    <w:rsid w:val="00FB511E"/>
    <w:rsid w:val="00FB6A12"/>
    <w:rsid w:val="00FB72AA"/>
    <w:rsid w:val="00FC10C3"/>
    <w:rsid w:val="00FC176D"/>
    <w:rsid w:val="00FC34F4"/>
    <w:rsid w:val="00FC696A"/>
    <w:rsid w:val="00FD2A6E"/>
    <w:rsid w:val="00FD5E73"/>
    <w:rsid w:val="00FD606E"/>
    <w:rsid w:val="00FD6BAD"/>
    <w:rsid w:val="00FE426F"/>
    <w:rsid w:val="00FF150D"/>
    <w:rsid w:val="00FF4D5C"/>
    <w:rsid w:val="00FF5CB0"/>
    <w:rsid w:val="00FF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4167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нак1 Знак Знак Знак Знак Знак Знак"/>
    <w:basedOn w:val="a1"/>
    <w:rsid w:val="0069014B"/>
    <w:pPr>
      <w:widowControl/>
      <w:suppressAutoHyphens w:val="0"/>
      <w:spacing w:after="160" w:line="240" w:lineRule="exact"/>
    </w:pPr>
    <w:rPr>
      <w:rFonts w:ascii="Verdana" w:eastAsia="Times New Roman" w:hAnsi="Verdana" w:cs="Times New Roman"/>
      <w:lang w:val="en-US" w:eastAsia="en-US" w:bidi="ar-SA"/>
    </w:rPr>
  </w:style>
  <w:style w:type="paragraph" w:customStyle="1" w:styleId="2f">
    <w:name w:val="Без интервала2"/>
    <w:rsid w:val="00F932DB"/>
    <w:pPr>
      <w:spacing w:after="0" w:line="240" w:lineRule="auto"/>
    </w:pPr>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4167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нак1 Знак Знак Знак Знак Знак Знак"/>
    <w:basedOn w:val="a1"/>
    <w:rsid w:val="0069014B"/>
    <w:pPr>
      <w:widowControl/>
      <w:suppressAutoHyphens w:val="0"/>
      <w:spacing w:after="160" w:line="240" w:lineRule="exact"/>
    </w:pPr>
    <w:rPr>
      <w:rFonts w:ascii="Verdana" w:eastAsia="Times New Roman" w:hAnsi="Verdana" w:cs="Times New Roman"/>
      <w:lang w:val="en-US" w:eastAsia="en-US" w:bidi="ar-SA"/>
    </w:rPr>
  </w:style>
  <w:style w:type="paragraph" w:customStyle="1" w:styleId="2f">
    <w:name w:val="Без интервала2"/>
    <w:rsid w:val="00F932DB"/>
    <w:pPr>
      <w:spacing w:after="0" w:line="240" w:lineRule="auto"/>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88634513">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37270887">
      <w:bodyDiv w:val="1"/>
      <w:marLeft w:val="0"/>
      <w:marRight w:val="0"/>
      <w:marTop w:val="0"/>
      <w:marBottom w:val="0"/>
      <w:divBdr>
        <w:top w:val="none" w:sz="0" w:space="0" w:color="auto"/>
        <w:left w:val="none" w:sz="0" w:space="0" w:color="auto"/>
        <w:bottom w:val="none" w:sz="0" w:space="0" w:color="auto"/>
        <w:right w:val="none" w:sz="0" w:space="0" w:color="auto"/>
      </w:divBdr>
    </w:div>
    <w:div w:id="718435678">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73272909">
      <w:bodyDiv w:val="1"/>
      <w:marLeft w:val="0"/>
      <w:marRight w:val="0"/>
      <w:marTop w:val="0"/>
      <w:marBottom w:val="0"/>
      <w:divBdr>
        <w:top w:val="none" w:sz="0" w:space="0" w:color="auto"/>
        <w:left w:val="none" w:sz="0" w:space="0" w:color="auto"/>
        <w:bottom w:val="none" w:sz="0" w:space="0" w:color="auto"/>
        <w:right w:val="none" w:sz="0" w:space="0" w:color="auto"/>
      </w:divBdr>
      <w:divsChild>
        <w:div w:id="987323990">
          <w:marLeft w:val="0"/>
          <w:marRight w:val="0"/>
          <w:marTop w:val="0"/>
          <w:marBottom w:val="0"/>
          <w:divBdr>
            <w:top w:val="none" w:sz="0" w:space="0" w:color="auto"/>
            <w:left w:val="none" w:sz="0" w:space="0" w:color="auto"/>
            <w:bottom w:val="none" w:sz="0" w:space="0" w:color="auto"/>
            <w:right w:val="none" w:sz="0" w:space="0" w:color="auto"/>
          </w:divBdr>
        </w:div>
      </w:divsChild>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60131304">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38594279">
      <w:bodyDiv w:val="1"/>
      <w:marLeft w:val="0"/>
      <w:marRight w:val="0"/>
      <w:marTop w:val="0"/>
      <w:marBottom w:val="0"/>
      <w:divBdr>
        <w:top w:val="none" w:sz="0" w:space="0" w:color="auto"/>
        <w:left w:val="none" w:sz="0" w:space="0" w:color="auto"/>
        <w:bottom w:val="none" w:sz="0" w:space="0" w:color="auto"/>
        <w:right w:val="none" w:sz="0" w:space="0" w:color="auto"/>
      </w:divBdr>
    </w:div>
    <w:div w:id="1249273968">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321468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69318414">
      <w:bodyDiv w:val="1"/>
      <w:marLeft w:val="0"/>
      <w:marRight w:val="0"/>
      <w:marTop w:val="0"/>
      <w:marBottom w:val="0"/>
      <w:divBdr>
        <w:top w:val="none" w:sz="0" w:space="0" w:color="auto"/>
        <w:left w:val="none" w:sz="0" w:space="0" w:color="auto"/>
        <w:bottom w:val="none" w:sz="0" w:space="0" w:color="auto"/>
        <w:right w:val="none" w:sz="0" w:space="0" w:color="auto"/>
      </w:divBdr>
    </w:div>
    <w:div w:id="1620185290">
      <w:bodyDiv w:val="1"/>
      <w:marLeft w:val="0"/>
      <w:marRight w:val="0"/>
      <w:marTop w:val="0"/>
      <w:marBottom w:val="0"/>
      <w:divBdr>
        <w:top w:val="none" w:sz="0" w:space="0" w:color="auto"/>
        <w:left w:val="none" w:sz="0" w:space="0" w:color="auto"/>
        <w:bottom w:val="none" w:sz="0" w:space="0" w:color="auto"/>
        <w:right w:val="none" w:sz="0" w:space="0" w:color="auto"/>
      </w:divBdr>
      <w:divsChild>
        <w:div w:id="483159721">
          <w:marLeft w:val="0"/>
          <w:marRight w:val="0"/>
          <w:marTop w:val="0"/>
          <w:marBottom w:val="0"/>
          <w:divBdr>
            <w:top w:val="none" w:sz="0" w:space="0" w:color="auto"/>
            <w:left w:val="none" w:sz="0" w:space="0" w:color="auto"/>
            <w:bottom w:val="none" w:sz="0" w:space="0" w:color="auto"/>
            <w:right w:val="none" w:sz="0" w:space="0" w:color="auto"/>
          </w:divBdr>
          <w:divsChild>
            <w:div w:id="8004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78304">
      <w:bodyDiv w:val="1"/>
      <w:marLeft w:val="0"/>
      <w:marRight w:val="0"/>
      <w:marTop w:val="0"/>
      <w:marBottom w:val="0"/>
      <w:divBdr>
        <w:top w:val="none" w:sz="0" w:space="0" w:color="auto"/>
        <w:left w:val="none" w:sz="0" w:space="0" w:color="auto"/>
        <w:bottom w:val="none" w:sz="0" w:space="0" w:color="auto"/>
        <w:right w:val="none" w:sz="0" w:space="0" w:color="auto"/>
      </w:divBdr>
    </w:div>
    <w:div w:id="16766837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79262203">
      <w:bodyDiv w:val="1"/>
      <w:marLeft w:val="0"/>
      <w:marRight w:val="0"/>
      <w:marTop w:val="0"/>
      <w:marBottom w:val="0"/>
      <w:divBdr>
        <w:top w:val="none" w:sz="0" w:space="0" w:color="auto"/>
        <w:left w:val="none" w:sz="0" w:space="0" w:color="auto"/>
        <w:bottom w:val="none" w:sz="0" w:space="0" w:color="auto"/>
        <w:right w:val="none" w:sz="0" w:space="0" w:color="auto"/>
      </w:divBdr>
    </w:div>
    <w:div w:id="2043702820">
      <w:bodyDiv w:val="1"/>
      <w:marLeft w:val="0"/>
      <w:marRight w:val="0"/>
      <w:marTop w:val="0"/>
      <w:marBottom w:val="0"/>
      <w:divBdr>
        <w:top w:val="none" w:sz="0" w:space="0" w:color="auto"/>
        <w:left w:val="none" w:sz="0" w:space="0" w:color="auto"/>
        <w:bottom w:val="none" w:sz="0" w:space="0" w:color="auto"/>
        <w:right w:val="none" w:sz="0" w:space="0" w:color="auto"/>
      </w:divBdr>
      <w:divsChild>
        <w:div w:id="1820606438">
          <w:marLeft w:val="0"/>
          <w:marRight w:val="0"/>
          <w:marTop w:val="0"/>
          <w:marBottom w:val="0"/>
          <w:divBdr>
            <w:top w:val="none" w:sz="0" w:space="0" w:color="auto"/>
            <w:left w:val="none" w:sz="0" w:space="0" w:color="auto"/>
            <w:bottom w:val="none" w:sz="0" w:space="0" w:color="auto"/>
            <w:right w:val="none" w:sz="0" w:space="0" w:color="auto"/>
          </w:divBdr>
        </w:div>
      </w:divsChild>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12235540">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FB1AD1CDBA2C9951F86AC836710AEC5C8048768PCdF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mailto:mz-kon@ivgoradm.ru" TargetMode="External"/><Relationship Id="rId42" Type="http://schemas.openxmlformats.org/officeDocument/2006/relationships/hyperlink" Target="consultantplus://offline/ref=4804426654DE5F33EE90E5984B5F3DF8CDD5F922FF2F5B4647EFC2E5157A5DC5EAE57FF1F38A643DoEk0L"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duma1007@mail.ru" TargetMode="External"/><Relationship Id="rId38" Type="http://schemas.openxmlformats.org/officeDocument/2006/relationships/hyperlink" Target="consultantplus://offline/ref=6AB85C0842799349575565373AC540DFAE7EC29B22C1983005BD5280464D49C89D1A853576391514l4C2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F2183F21DBD15826C46D5FD392E916EB5DCEBCAD1DD9A2C9951F86AC836710AEC5C8048368CDP5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30E067655EC717D3C1E5623CBE914F6FD5BC25B174AF6D9923EF2C53D1983F71AFFEE1CD8469TCx4L" TargetMode="External"/><Relationship Id="rId40" Type="http://schemas.openxmlformats.org/officeDocument/2006/relationships/hyperlink" Target="consultantplus://offline/ref=F2183F21DBD15826C46D5FD392E916EB5DCEBCAD1DD9A2C9951F86AC836710AEC5C8048368CFP5d9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BTCx3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2F9AFD54C811E1B3D545404771B7293A23441836A0920CFEFE89E177952DCC6F478F2445C7k8w2L" TargetMode="External"/><Relationship Id="rId43" Type="http://schemas.openxmlformats.org/officeDocument/2006/relationships/hyperlink" Target="consultantplus://offline/ref=6AD52A0C88AFE080F362BE2BAFCC102135D7D51EC6EEE1FCD0C154B0D066579FAA31E3F453CD0B60REo5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25E1-9F68-4F9D-AB4C-3E796FD3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35</Pages>
  <Words>14939</Words>
  <Characters>85156</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Ксения Олеговна Богданова</cp:lastModifiedBy>
  <cp:revision>48</cp:revision>
  <cp:lastPrinted>2014-11-24T07:40:00Z</cp:lastPrinted>
  <dcterms:created xsi:type="dcterms:W3CDTF">2014-11-18T13:58:00Z</dcterms:created>
  <dcterms:modified xsi:type="dcterms:W3CDTF">2014-12-10T07:31:00Z</dcterms:modified>
</cp:coreProperties>
</file>