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3C33F9"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3C33F9">
              <w:rPr>
                <w:rFonts w:eastAsia="Times New Roman" w:cs="Times New Roman"/>
                <w:color w:val="000000"/>
                <w:sz w:val="28"/>
                <w:szCs w:val="28"/>
                <w:lang w:eastAsia="ru-RU" w:bidi="ar-SA"/>
              </w:rPr>
              <w:t>униципальное бюджетное образовательное учреждение средняя общеобразовательная школа № 17</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3C33F9"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3C33F9" w:rsidRPr="003C33F9">
        <w:t xml:space="preserve"> </w:t>
      </w:r>
      <w:r w:rsidR="003C33F9">
        <w:t>Р</w:t>
      </w:r>
      <w:r w:rsidR="003C33F9" w:rsidRPr="003C33F9">
        <w:rPr>
          <w:rFonts w:eastAsia="Times New Roman" w:cs="Times New Roman"/>
          <w:color w:val="000000"/>
          <w:sz w:val="28"/>
          <w:szCs w:val="28"/>
          <w:lang w:eastAsia="ru-RU" w:bidi="ar-SA"/>
        </w:rPr>
        <w:t>емонт эвакуационного выхода здания</w:t>
      </w:r>
      <w:r w:rsidR="003C33F9">
        <w:rPr>
          <w:rFonts w:eastAsia="Times New Roman" w:cs="Times New Roman"/>
          <w:color w:val="000000"/>
          <w:sz w:val="28"/>
          <w:szCs w:val="28"/>
          <w:lang w:eastAsia="ru-RU" w:bidi="ar-SA"/>
        </w:rPr>
        <w:t>.</w:t>
      </w:r>
      <w:r w:rsidR="002028D5" w:rsidRPr="003C33F9">
        <w:t xml:space="preserve"> </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A92415">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A9241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34701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347016">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2105B8" w:rsidRPr="00193A40" w:rsidRDefault="002105B8" w:rsidP="002105B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2105B8" w:rsidRPr="00193A40" w:rsidRDefault="002105B8" w:rsidP="002105B8">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2105B8" w:rsidRPr="00193A40" w:rsidRDefault="002105B8" w:rsidP="002105B8">
      <w:pPr>
        <w:suppressAutoHyphens w:val="0"/>
        <w:autoSpaceDE w:val="0"/>
        <w:autoSpaceDN w:val="0"/>
        <w:adjustRightInd w:val="0"/>
        <w:spacing w:after="0" w:line="240" w:lineRule="auto"/>
        <w:rPr>
          <w:rFonts w:eastAsia="Times New Roman" w:cs="Times New Roman"/>
          <w:b/>
          <w:color w:val="000000"/>
          <w:w w:val="121"/>
          <w:lang w:eastAsia="ru-RU" w:bidi="ar-SA"/>
        </w:rPr>
      </w:pPr>
    </w:p>
    <w:p w:rsidR="002105B8" w:rsidRPr="00193A40" w:rsidRDefault="002105B8" w:rsidP="002105B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2105B8" w:rsidRPr="00193A40" w:rsidRDefault="002105B8" w:rsidP="002105B8">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2105B8" w:rsidRPr="00193A40" w:rsidRDefault="002105B8" w:rsidP="002105B8">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2105B8" w:rsidRPr="00193A40" w:rsidRDefault="002105B8" w:rsidP="002105B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2105B8" w:rsidRPr="00193A40" w:rsidRDefault="002105B8" w:rsidP="0021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2105B8" w:rsidRPr="00193A40" w:rsidRDefault="002105B8" w:rsidP="002105B8">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2105B8" w:rsidRPr="00193A40" w:rsidRDefault="002105B8" w:rsidP="002105B8">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105B8" w:rsidRPr="00193A40" w:rsidRDefault="002105B8" w:rsidP="002105B8">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105B8"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2105B8" w:rsidRPr="00193A40" w:rsidRDefault="002105B8" w:rsidP="002105B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2105B8" w:rsidRPr="00193A40" w:rsidRDefault="002105B8" w:rsidP="002105B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105B8"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2105B8"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2105B8" w:rsidRPr="001D2D1A" w:rsidRDefault="002105B8" w:rsidP="002105B8">
      <w:pPr>
        <w:rPr>
          <w:rFonts w:eastAsia="Times New Roman" w:cs="Times New Roman"/>
          <w:lang w:eastAsia="ru-RU" w:bidi="ar-SA"/>
        </w:rPr>
      </w:pPr>
    </w:p>
    <w:p w:rsidR="002105B8" w:rsidRPr="001D2D1A" w:rsidRDefault="002105B8" w:rsidP="002105B8">
      <w:pPr>
        <w:rPr>
          <w:rFonts w:eastAsia="Times New Roman" w:cs="Times New Roman"/>
          <w:lang w:eastAsia="ru-RU" w:bidi="ar-SA"/>
        </w:rPr>
      </w:pPr>
    </w:p>
    <w:p w:rsidR="002105B8" w:rsidRPr="001D2D1A" w:rsidRDefault="002105B8" w:rsidP="002105B8">
      <w:pPr>
        <w:rPr>
          <w:rFonts w:eastAsia="Times New Roman" w:cs="Times New Roman"/>
          <w:lang w:eastAsia="ru-RU" w:bidi="ar-SA"/>
        </w:rPr>
      </w:pPr>
    </w:p>
    <w:p w:rsidR="002105B8" w:rsidRPr="001D2D1A" w:rsidRDefault="002105B8" w:rsidP="002105B8">
      <w:pPr>
        <w:tabs>
          <w:tab w:val="left" w:pos="2703"/>
        </w:tabs>
        <w:rPr>
          <w:rFonts w:eastAsia="Times New Roman" w:cs="Times New Roman"/>
          <w:lang w:eastAsia="ru-RU" w:bidi="ar-SA"/>
        </w:rPr>
      </w:pP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193A40">
        <w:rPr>
          <w:rFonts w:eastAsia="Times New Roman" w:cs="Times New Roman"/>
          <w:color w:val="0D0D0D"/>
          <w:lang w:eastAsia="ru-RU" w:bidi="ar-SA"/>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2105B8" w:rsidRPr="00193A40" w:rsidRDefault="002105B8" w:rsidP="002105B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w:t>
      </w:r>
      <w:r w:rsidRPr="00193A40">
        <w:rPr>
          <w:rFonts w:eastAsia="Times New Roman" w:cs="Times New Roman"/>
          <w:color w:val="0D0D0D"/>
          <w:lang w:eastAsia="ru-RU" w:bidi="ar-SA"/>
        </w:rPr>
        <w:lastRenderedPageBreak/>
        <w:t>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2105B8" w:rsidRPr="00193A40" w:rsidRDefault="002105B8" w:rsidP="002105B8">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2105B8" w:rsidRPr="00193A40" w:rsidRDefault="002105B8" w:rsidP="002105B8">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2105B8" w:rsidRPr="00193A40" w:rsidRDefault="002105B8" w:rsidP="002105B8">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2105B8" w:rsidRPr="00193A40" w:rsidRDefault="002105B8" w:rsidP="002105B8">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105B8" w:rsidRPr="00193A40" w:rsidRDefault="002105B8" w:rsidP="002105B8">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105B8" w:rsidRPr="00193A40" w:rsidRDefault="002105B8" w:rsidP="002105B8">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105B8" w:rsidRPr="00193A40" w:rsidRDefault="002105B8" w:rsidP="002105B8">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2105B8" w:rsidRPr="00193A40" w:rsidRDefault="002105B8" w:rsidP="002105B8">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rFonts w:eastAsia="Times New Roman" w:cs="Times New Roman"/>
          <w:lang w:eastAsia="ru-RU" w:bidi="ar-SA"/>
        </w:rPr>
        <w:lastRenderedPageBreak/>
        <w:t>(при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105B8" w:rsidRPr="00193A40" w:rsidRDefault="002105B8" w:rsidP="002105B8">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193A40">
        <w:rPr>
          <w:rFonts w:eastAsia="Calibri" w:cs="Times New Roman"/>
          <w:color w:val="0D0D0D"/>
          <w:lang w:eastAsia="en-US" w:bidi="ar-SA"/>
        </w:rPr>
        <w:lastRenderedPageBreak/>
        <w:t>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105B8" w:rsidRPr="00193A40" w:rsidRDefault="002105B8" w:rsidP="002105B8">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2105B8" w:rsidRPr="00193A40" w:rsidRDefault="002105B8" w:rsidP="0021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2105B8" w:rsidRPr="00193A40" w:rsidRDefault="002105B8" w:rsidP="00210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2105B8" w:rsidRPr="00193A40" w:rsidRDefault="002105B8" w:rsidP="002105B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2105B8" w:rsidRPr="00193A40" w:rsidRDefault="002105B8" w:rsidP="002105B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105B8" w:rsidRPr="00193A40" w:rsidRDefault="002105B8" w:rsidP="002105B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2105B8" w:rsidRPr="00193A40" w:rsidRDefault="002105B8" w:rsidP="002105B8">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2105B8" w:rsidRPr="00193A40" w:rsidRDefault="002105B8" w:rsidP="00210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2105B8" w:rsidRPr="00193A40"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525C2C">
      <w:pPr>
        <w:suppressAutoHyphens w:val="0"/>
        <w:autoSpaceDE w:val="0"/>
        <w:autoSpaceDN w:val="0"/>
        <w:adjustRightInd w:val="0"/>
        <w:spacing w:after="0" w:line="240" w:lineRule="auto"/>
        <w:rPr>
          <w:color w:val="0D0D0D"/>
        </w:rPr>
      </w:pPr>
      <w:bookmarkStart w:id="1" w:name="_GoBack"/>
      <w:bookmarkEnd w:id="1"/>
      <w:r w:rsidRPr="006C0962">
        <w:rPr>
          <w:rFonts w:eastAsia="Times New Roman" w:cs="Times New Roman"/>
          <w:b/>
          <w:color w:val="000000"/>
          <w:spacing w:val="-5"/>
          <w:w w:val="121"/>
          <w:lang w:eastAsia="ru-RU" w:bidi="ar-SA"/>
        </w:rPr>
        <w:br w:type="page"/>
      </w: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C33F9" w:rsidP="00682045">
            <w:pPr>
              <w:suppressAutoHyphens w:val="0"/>
              <w:autoSpaceDE w:val="0"/>
              <w:autoSpaceDN w:val="0"/>
              <w:adjustRightInd w:val="0"/>
              <w:spacing w:after="0" w:line="240" w:lineRule="auto"/>
              <w:ind w:right="-131"/>
              <w:jc w:val="both"/>
              <w:rPr>
                <w:rFonts w:eastAsia="Times New Roman" w:cs="Times New Roman"/>
                <w:lang w:eastAsia="ru-RU" w:bidi="ar-SA"/>
              </w:rPr>
            </w:pPr>
            <w:r>
              <w:rPr>
                <w:rFonts w:eastAsia="Times New Roman" w:cs="Times New Roman"/>
                <w:lang w:eastAsia="ru-RU" w:bidi="ar-SA"/>
              </w:rPr>
              <w:t>М</w:t>
            </w:r>
            <w:r w:rsidRPr="003C33F9">
              <w:rPr>
                <w:rFonts w:eastAsia="Times New Roman" w:cs="Times New Roman"/>
                <w:lang w:eastAsia="ru-RU" w:bidi="ar-SA"/>
              </w:rPr>
              <w:t>униципальное бюджетное образовательное учреждение средняя общеобразовательная школа № 17</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C33F9" w:rsidP="009C2B2B">
            <w:pPr>
              <w:suppressAutoHyphens w:val="0"/>
              <w:autoSpaceDE w:val="0"/>
              <w:autoSpaceDN w:val="0"/>
              <w:adjustRightInd w:val="0"/>
              <w:spacing w:after="0" w:line="240" w:lineRule="auto"/>
              <w:jc w:val="both"/>
              <w:rPr>
                <w:rFonts w:eastAsia="Times New Roman" w:cs="Times New Roman"/>
                <w:lang w:eastAsia="ru-RU" w:bidi="ar-SA"/>
              </w:rPr>
            </w:pPr>
            <w:r w:rsidRPr="003C33F9">
              <w:rPr>
                <w:rFonts w:eastAsia="Times New Roman" w:cs="Times New Roman"/>
                <w:lang w:eastAsia="ru-RU" w:bidi="ar-SA"/>
              </w:rPr>
              <w:t xml:space="preserve">153038, Российская Федерация, Ивановская область, </w:t>
            </w:r>
            <w:r w:rsidR="009C2B2B">
              <w:rPr>
                <w:rFonts w:eastAsia="Times New Roman" w:cs="Times New Roman"/>
                <w:lang w:eastAsia="ru-RU" w:bidi="ar-SA"/>
              </w:rPr>
              <w:t>г. Иваново</w:t>
            </w:r>
            <w:r w:rsidRPr="003C33F9">
              <w:rPr>
                <w:rFonts w:eastAsia="Times New Roman" w:cs="Times New Roman"/>
                <w:lang w:eastAsia="ru-RU" w:bidi="ar-SA"/>
              </w:rPr>
              <w:t xml:space="preserve">, </w:t>
            </w:r>
            <w:r w:rsidR="009C2B2B">
              <w:rPr>
                <w:rFonts w:eastAsia="Times New Roman" w:cs="Times New Roman"/>
                <w:lang w:eastAsia="ru-RU" w:bidi="ar-SA"/>
              </w:rPr>
              <w:t xml:space="preserve">ул. </w:t>
            </w:r>
            <w:r w:rsidRPr="003C33F9">
              <w:rPr>
                <w:rFonts w:eastAsia="Times New Roman" w:cs="Times New Roman"/>
                <w:lang w:eastAsia="ru-RU" w:bidi="ar-SA"/>
              </w:rPr>
              <w:t xml:space="preserve">Маршала Василевского, </w:t>
            </w:r>
            <w:r w:rsidR="009C2B2B">
              <w:rPr>
                <w:rFonts w:eastAsia="Times New Roman" w:cs="Times New Roman"/>
                <w:lang w:eastAsia="ru-RU" w:bidi="ar-SA"/>
              </w:rPr>
              <w:t>д.6.</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C33F9" w:rsidP="002028D5">
            <w:pPr>
              <w:widowControl/>
              <w:suppressAutoHyphens w:val="0"/>
              <w:spacing w:after="0" w:line="240" w:lineRule="auto"/>
              <w:rPr>
                <w:rFonts w:eastAsia="Times New Roman" w:cs="Times New Roman"/>
                <w:lang w:eastAsia="ru-RU" w:bidi="ar-SA"/>
              </w:rPr>
            </w:pPr>
            <w:r w:rsidRPr="003C33F9">
              <w:rPr>
                <w:rFonts w:eastAsia="Times New Roman" w:cs="Times New Roman"/>
                <w:lang w:eastAsia="ru-RU" w:bidi="ar-SA"/>
              </w:rPr>
              <w:t>school17@ivedu.ru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3C33F9">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3C33F9">
              <w:rPr>
                <w:rFonts w:eastAsia="Times New Roman" w:cs="Times New Roman"/>
                <w:lang w:eastAsia="ru-RU" w:bidi="ar-SA"/>
              </w:rPr>
              <w:t>56-23-18</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C33F9" w:rsidP="00682045">
            <w:pPr>
              <w:suppressAutoHyphens w:val="0"/>
              <w:autoSpaceDE w:val="0"/>
              <w:autoSpaceDN w:val="0"/>
              <w:adjustRightInd w:val="0"/>
              <w:spacing w:after="0" w:line="240" w:lineRule="auto"/>
              <w:jc w:val="both"/>
              <w:rPr>
                <w:rFonts w:eastAsia="Times New Roman" w:cs="Times New Roman"/>
                <w:lang w:eastAsia="ru-RU" w:bidi="ar-SA"/>
              </w:rPr>
            </w:pPr>
            <w:r w:rsidRPr="003C33F9">
              <w:rPr>
                <w:rFonts w:eastAsia="Times New Roman" w:cs="Times New Roman"/>
                <w:lang w:eastAsia="ru-RU" w:bidi="ar-SA"/>
              </w:rPr>
              <w:t>Моисеева Нина Николаевна</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C33F9" w:rsidP="00682045">
            <w:pPr>
              <w:suppressAutoHyphens w:val="0"/>
              <w:autoSpaceDE w:val="0"/>
              <w:autoSpaceDN w:val="0"/>
              <w:adjustRightInd w:val="0"/>
              <w:spacing w:after="0" w:line="240" w:lineRule="auto"/>
              <w:jc w:val="both"/>
              <w:rPr>
                <w:rFonts w:eastAsia="Times New Roman" w:cs="Times New Roman"/>
                <w:lang w:eastAsia="ru-RU" w:bidi="ar-SA"/>
              </w:rPr>
            </w:pPr>
            <w:r w:rsidRPr="003C33F9">
              <w:rPr>
                <w:rFonts w:eastAsia="Times New Roman" w:cs="Times New Roman"/>
                <w:lang w:eastAsia="ru-RU" w:bidi="ar-SA"/>
              </w:rPr>
              <w:t>Моисеева Нина Николаевна</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3C33F9" w:rsidRDefault="003C33F9"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Р</w:t>
            </w:r>
            <w:r w:rsidRPr="003C33F9">
              <w:rPr>
                <w:rFonts w:eastAsia="Times New Roman" w:cs="Times New Roman"/>
                <w:lang w:eastAsia="ru-RU" w:bidi="ar-SA"/>
              </w:rPr>
              <w:t>емонт эвакуационного выхода здания</w:t>
            </w:r>
            <w:r>
              <w:rPr>
                <w:rFonts w:eastAsia="Times New Roman" w:cs="Times New Roman"/>
                <w:lang w:eastAsia="ru-RU" w:bidi="ar-SA"/>
              </w:rPr>
              <w:t>.</w:t>
            </w:r>
          </w:p>
          <w:p w:rsidR="00682045" w:rsidRPr="00682045" w:rsidRDefault="003C33F9" w:rsidP="00682045">
            <w:pPr>
              <w:suppressAutoHyphens w:val="0"/>
              <w:autoSpaceDE w:val="0"/>
              <w:autoSpaceDN w:val="0"/>
              <w:adjustRightInd w:val="0"/>
              <w:spacing w:after="0" w:line="240" w:lineRule="auto"/>
              <w:jc w:val="both"/>
              <w:rPr>
                <w:rFonts w:eastAsia="Times New Roman" w:cs="Times New Roman"/>
                <w:lang w:eastAsia="ru-RU" w:bidi="ar-SA"/>
              </w:rPr>
            </w:pPr>
            <w:r w:rsidRPr="003C33F9">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37CA8">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lastRenderedPageBreak/>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w:t>
            </w:r>
            <w:r w:rsidR="00637CA8">
              <w:rPr>
                <w:rFonts w:eastAsia="Times New Roman" w:cs="Times New Roman"/>
                <w:lang w:eastAsia="ru-RU" w:bidi="ar-SA"/>
              </w:rPr>
              <w:t>и</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9C2B2B" w:rsidP="00682045">
            <w:pPr>
              <w:suppressAutoHyphens w:val="0"/>
              <w:autoSpaceDE w:val="0"/>
              <w:autoSpaceDN w:val="0"/>
              <w:adjustRightInd w:val="0"/>
              <w:spacing w:after="0" w:line="240" w:lineRule="auto"/>
              <w:jc w:val="both"/>
              <w:rPr>
                <w:rFonts w:eastAsia="Times New Roman" w:cs="Times New Roman"/>
                <w:lang w:eastAsia="ru-RU" w:bidi="ar-SA"/>
              </w:rPr>
            </w:pPr>
            <w:r w:rsidRPr="009C2B2B">
              <w:rPr>
                <w:rFonts w:eastAsia="Times New Roman" w:cs="Times New Roman"/>
                <w:lang w:eastAsia="ru-RU" w:bidi="ar-SA"/>
              </w:rPr>
              <w:t>г. Иваново, ул. Маршала Василевского, д.6.</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55766"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 xml:space="preserve"> В течение</w:t>
            </w:r>
            <w:r w:rsidR="00AE71E5" w:rsidRPr="00AE71E5">
              <w:rPr>
                <w:rFonts w:eastAsia="Times New Roman" w:cs="Times New Roman"/>
                <w:lang w:eastAsia="ru-RU" w:bidi="ar-SA"/>
              </w:rPr>
              <w:t>14-ти (четырнадцати) дней со дня подписания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9C2B2B"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164903</w:t>
            </w:r>
            <w:r w:rsidR="00682045"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37CA8">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 xml:space="preserve">а контракта определена </w:t>
            </w:r>
            <w:proofErr w:type="gramStart"/>
            <w:r w:rsidR="00655766">
              <w:rPr>
                <w:rFonts w:eastAsia="Times New Roman" w:cs="Times New Roman"/>
                <w:lang w:eastAsia="ru-RU" w:bidi="ar-SA"/>
              </w:rPr>
              <w:t>проектно-сметный</w:t>
            </w:r>
            <w:proofErr w:type="gramEnd"/>
            <w:r w:rsidRPr="00682045">
              <w:rPr>
                <w:rFonts w:eastAsia="Times New Roman" w:cs="Times New Roman"/>
                <w:lang w:eastAsia="ru-RU" w:bidi="ar-SA"/>
              </w:rPr>
              <w:t xml:space="preserve"> методом</w:t>
            </w:r>
            <w:r w:rsidR="00637CA8">
              <w:rPr>
                <w:rFonts w:eastAsia="Times New Roman" w:cs="Times New Roman"/>
                <w:lang w:eastAsia="ru-RU" w:bidi="ar-SA"/>
              </w:rPr>
              <w:t xml:space="preserve"> в соответствии с локальным сметным расчетом (приложение №1 к контракту)</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624F37" w:rsidP="00624F37">
            <w:pPr>
              <w:suppressAutoHyphens w:val="0"/>
              <w:autoSpaceDE w:val="0"/>
              <w:autoSpaceDN w:val="0"/>
              <w:adjustRightInd w:val="0"/>
              <w:spacing w:after="0" w:line="240" w:lineRule="auto"/>
              <w:jc w:val="both"/>
              <w:rPr>
                <w:rFonts w:eastAsia="Times New Roman" w:cs="Times New Roman"/>
                <w:lang w:eastAsia="ru-RU" w:bidi="ar-SA"/>
              </w:rPr>
            </w:pPr>
            <w:r w:rsidRPr="00624F37">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FC3567">
              <w:rPr>
                <w:rFonts w:eastAsia="Times New Roman" w:cs="Times New Roman"/>
                <w:lang w:eastAsia="ru-RU" w:bidi="ar-SA"/>
              </w:rPr>
              <w:t xml:space="preserve"> (в </w:t>
            </w:r>
            <w:proofErr w:type="spellStart"/>
            <w:r w:rsidR="00FC3567">
              <w:rPr>
                <w:rFonts w:eastAsia="Times New Roman" w:cs="Times New Roman"/>
                <w:lang w:eastAsia="ru-RU" w:bidi="ar-SA"/>
              </w:rPr>
              <w:t>т.ч</w:t>
            </w:r>
            <w:proofErr w:type="spellEnd"/>
            <w:r w:rsidR="00FC3567">
              <w:rPr>
                <w:rFonts w:eastAsia="Times New Roman" w:cs="Times New Roman"/>
                <w:lang w:eastAsia="ru-RU" w:bidi="ar-SA"/>
              </w:rPr>
              <w:t>. НДС</w:t>
            </w:r>
            <w:r w:rsidR="00EE491E">
              <w:rPr>
                <w:rStyle w:val="affe"/>
                <w:rFonts w:eastAsia="Times New Roman" w:cs="Times New Roman"/>
                <w:lang w:eastAsia="ru-RU" w:bidi="ar-SA"/>
              </w:rPr>
              <w:footnoteReference w:id="3"/>
            </w:r>
            <w:r w:rsidR="00FC3567">
              <w:rPr>
                <w:rFonts w:eastAsia="Times New Roman" w:cs="Times New Roman"/>
                <w:lang w:eastAsia="ru-RU" w:bidi="ar-SA"/>
              </w:rPr>
              <w:t>)</w:t>
            </w:r>
            <w:r w:rsidRPr="00624F37">
              <w:rPr>
                <w:rFonts w:eastAsia="Times New Roman" w:cs="Times New Roman"/>
                <w:lang w:eastAsia="ru-RU" w:bidi="ar-SA"/>
              </w:rPr>
              <w:t xml:space="preserve"> и иных затрат, понесенных Подрядчиком при выполнении работ.</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 xml:space="preserve">определяется на </w:t>
            </w:r>
            <w:r>
              <w:rPr>
                <w:rFonts w:eastAsia="Times New Roman" w:cs="Times New Roman"/>
                <w:lang w:eastAsia="ru-RU" w:bidi="ar-SA"/>
              </w:rPr>
              <w:lastRenderedPageBreak/>
              <w:t>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EE491E" w:rsidRPr="00EE491E"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E491E">
              <w:rPr>
                <w:rFonts w:eastAsia="Times New Roman" w:cs="Times New Roman"/>
                <w:bCs/>
                <w:lang w:eastAsia="ru-RU" w:bidi="ar-SA"/>
              </w:rPr>
              <w:t>Оплата будет производиться по безналичному расчету путем перечисления денежных средств на расчетн</w:t>
            </w:r>
            <w:r w:rsidR="00655766">
              <w:rPr>
                <w:rFonts w:eastAsia="Times New Roman" w:cs="Times New Roman"/>
                <w:bCs/>
                <w:lang w:eastAsia="ru-RU" w:bidi="ar-SA"/>
              </w:rPr>
              <w:t>ый счет подрядчика на основании</w:t>
            </w:r>
            <w:r w:rsidRPr="00EE491E">
              <w:rPr>
                <w:rFonts w:eastAsia="Times New Roman" w:cs="Times New Roman"/>
                <w:lang w:eastAsia="ru-RU" w:bidi="ar-SA"/>
              </w:rPr>
              <w:t xml:space="preserve"> акта выполненных работ (формы КС-2), справки стоимости </w:t>
            </w:r>
            <w:r w:rsidR="00655766">
              <w:rPr>
                <w:rFonts w:eastAsia="Times New Roman" w:cs="Times New Roman"/>
                <w:lang w:eastAsia="ru-RU" w:bidi="ar-SA"/>
              </w:rPr>
              <w:t xml:space="preserve">выполненных </w:t>
            </w:r>
            <w:r w:rsidRPr="00EE491E">
              <w:rPr>
                <w:rFonts w:eastAsia="Times New Roman" w:cs="Times New Roman"/>
                <w:lang w:eastAsia="ru-RU" w:bidi="ar-SA"/>
              </w:rPr>
              <w:t>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w:t>
            </w:r>
            <w:r w:rsidR="00637CA8" w:rsidRPr="00637CA8">
              <w:rPr>
                <w:rFonts w:eastAsia="Times New Roman" w:cs="Times New Roman"/>
                <w:lang w:eastAsia="ru-RU" w:bidi="ar-SA"/>
              </w:rPr>
              <w:t xml:space="preserve"> Финансово-казначейским управлением Администрации города Иванова на основании счета-фактуры, </w:t>
            </w:r>
            <w:r w:rsidRPr="00EE491E">
              <w:rPr>
                <w:rFonts w:eastAsia="Times New Roman" w:cs="Times New Roman"/>
                <w:lang w:eastAsia="ru-RU" w:bidi="ar-SA"/>
              </w:rPr>
              <w:t xml:space="preserve"> с</w:t>
            </w:r>
            <w:proofErr w:type="gramEnd"/>
            <w:r w:rsidRPr="00EE491E">
              <w:rPr>
                <w:rFonts w:eastAsia="Times New Roman" w:cs="Times New Roman"/>
                <w:lang w:eastAsia="ru-RU" w:bidi="ar-SA"/>
              </w:rPr>
              <w:t xml:space="preserve"> учетом выявленных замеча</w:t>
            </w:r>
            <w:r>
              <w:rPr>
                <w:rFonts w:eastAsia="Times New Roman" w:cs="Times New Roman"/>
                <w:lang w:eastAsia="ru-RU" w:bidi="ar-SA"/>
              </w:rPr>
              <w:t>ний, недостатков, в течени</w:t>
            </w:r>
            <w:r w:rsidR="00655766">
              <w:rPr>
                <w:rFonts w:eastAsia="Times New Roman" w:cs="Times New Roman"/>
                <w:lang w:eastAsia="ru-RU" w:bidi="ar-SA"/>
              </w:rPr>
              <w:t>е</w:t>
            </w:r>
            <w:r>
              <w:rPr>
                <w:rFonts w:eastAsia="Times New Roman" w:cs="Times New Roman"/>
                <w:lang w:eastAsia="ru-RU" w:bidi="ar-SA"/>
              </w:rPr>
              <w:t xml:space="preserve"> 30 (тридцати) дней.</w:t>
            </w:r>
          </w:p>
          <w:p w:rsidR="00682045" w:rsidRPr="00682045" w:rsidRDefault="00682045" w:rsidP="00107A9C">
            <w:pPr>
              <w:suppressAutoHyphens w:val="0"/>
              <w:autoSpaceDE w:val="0"/>
              <w:autoSpaceDN w:val="0"/>
              <w:adjustRightInd w:val="0"/>
              <w:spacing w:after="0" w:line="240" w:lineRule="auto"/>
              <w:jc w:val="both"/>
              <w:rPr>
                <w:rFonts w:eastAsia="Times New Roman" w:cs="Times New Roman"/>
                <w:lang w:eastAsia="ru-RU" w:bidi="ar-SA"/>
              </w:rPr>
            </w:pPr>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37CA8" w:rsidRPr="00637CA8" w:rsidRDefault="00637CA8" w:rsidP="00637CA8">
            <w:pPr>
              <w:suppressAutoHyphens w:val="0"/>
              <w:autoSpaceDE w:val="0"/>
              <w:autoSpaceDN w:val="0"/>
              <w:adjustRightInd w:val="0"/>
              <w:spacing w:after="0" w:line="240" w:lineRule="auto"/>
              <w:jc w:val="both"/>
              <w:rPr>
                <w:rFonts w:eastAsia="Times New Roman" w:cs="Times New Roman"/>
                <w:lang w:eastAsia="ru-RU" w:bidi="ar-SA"/>
              </w:rPr>
            </w:pPr>
            <w:r w:rsidRPr="00637CA8">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7CA8">
              <w:rPr>
                <w:rFonts w:eastAsia="Times New Roman" w:cs="Times New Roman"/>
                <w:lang w:eastAsia="ru-RU" w:bidi="ar-SA"/>
              </w:rPr>
              <w:t>являющихся</w:t>
            </w:r>
            <w:proofErr w:type="gramEnd"/>
            <w:r w:rsidRPr="00637CA8">
              <w:rPr>
                <w:rFonts w:eastAsia="Times New Roman" w:cs="Times New Roman"/>
                <w:lang w:eastAsia="ru-RU" w:bidi="ar-SA"/>
              </w:rPr>
              <w:t xml:space="preserve"> объектом закупки:</w:t>
            </w:r>
          </w:p>
          <w:p w:rsidR="00637CA8"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37CA8">
              <w:rPr>
                <w:rFonts w:eastAsia="Times New Roman" w:cs="Times New Roman"/>
                <w:lang w:eastAsia="ru-RU" w:bidi="ar-SA"/>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w:t>
            </w:r>
            <w:r w:rsidRPr="00637CA8">
              <w:rPr>
                <w:rFonts w:eastAsia="Times New Roman" w:cs="Times New Roman"/>
                <w:lang w:eastAsia="ru-RU" w:bidi="ar-SA"/>
              </w:rPr>
              <w:lastRenderedPageBreak/>
              <w:t>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682045" w:rsidRPr="00682045">
              <w:rPr>
                <w:rFonts w:eastAsia="Times New Roman" w:cs="Times New Roman"/>
                <w:lang w:eastAsia="ru-RU" w:bidi="ar-SA"/>
              </w:rPr>
              <w:lastRenderedPageBreak/>
              <w:t>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637CA8"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E491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AE71E5"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0F10C9" w:rsidRPr="000F10C9"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0F10C9">
              <w:rPr>
                <w:rFonts w:eastAsia="Times New Roman" w:cs="Times New Roman"/>
                <w:lang w:eastAsia="ru-RU" w:bidi="ar-SA"/>
              </w:rPr>
              <w:t xml:space="preserve"> </w:t>
            </w:r>
            <w:proofErr w:type="gramStart"/>
            <w:r w:rsidRPr="000F10C9">
              <w:rPr>
                <w:rFonts w:eastAsia="Times New Roman" w:cs="Times New Roman"/>
                <w:lang w:eastAsia="ru-RU" w:bidi="ar-SA"/>
              </w:rP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sidRPr="000F10C9">
              <w:rPr>
                <w:rFonts w:eastAsia="Times New Roman" w:cs="Times New Roman"/>
                <w:lang w:eastAsia="ru-RU" w:bidi="ar-SA"/>
              </w:rPr>
              <w:t xml:space="preserve"> </w:t>
            </w:r>
            <w:proofErr w:type="gramStart"/>
            <w:r w:rsidRPr="000F10C9">
              <w:rPr>
                <w:rFonts w:eastAsia="Times New Roman" w:cs="Times New Roman"/>
                <w:lang w:eastAsia="ru-RU" w:bidi="ar-SA"/>
              </w:rPr>
              <w:t xml:space="preserve">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0F10C9">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0F10C9">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750A68" w:rsidRPr="00682045" w:rsidRDefault="00750A6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gramStart"/>
            <w:r>
              <w:rPr>
                <w:rFonts w:eastAsia="Times New Roman" w:cs="Times New Roman"/>
                <w:lang w:eastAsia="ru-RU" w:bidi="ar-SA"/>
              </w:rPr>
              <w:t>Н</w:t>
            </w:r>
            <w:r w:rsidRPr="00750A68">
              <w:rPr>
                <w:rFonts w:eastAsia="Times New Roman" w:cs="Times New Roman"/>
                <w:lang w:eastAsia="ru-RU" w:bidi="ar-SA"/>
              </w:rPr>
              <w:t>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107A9C" w:rsidRPr="00682045" w:rsidRDefault="00750A6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00107A9C" w:rsidRPr="00682045">
              <w:rPr>
                <w:rFonts w:eastAsia="Times New Roman" w:cs="Times New Roman"/>
                <w:lang w:eastAsia="ru-RU" w:bidi="ar-SA"/>
              </w:rPr>
              <w:lastRenderedPageBreak/>
              <w:t xml:space="preserve">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00107A9C" w:rsidRPr="00682045">
              <w:rPr>
                <w:rFonts w:eastAsia="Times New Roman" w:cs="Times New Roman"/>
                <w:lang w:eastAsia="ru-RU" w:bidi="ar-SA"/>
              </w:rPr>
              <w:t>учредителей, членов коллегиального исполнительного</w:t>
            </w:r>
            <w:proofErr w:type="gramEnd"/>
            <w:r w:rsidR="00107A9C"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750A6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1</w:t>
            </w:r>
            <w:r w:rsidR="00107A9C" w:rsidRPr="00682045">
              <w:rPr>
                <w:rFonts w:eastAsia="Calibri" w:cs="Times New Roman"/>
                <w:color w:val="000000"/>
                <w:lang w:eastAsia="en-US" w:bidi="ar-SA"/>
              </w:rPr>
              <w:t>-</w:t>
            </w:r>
            <w:r w:rsidR="00945EE6">
              <w:rPr>
                <w:rFonts w:eastAsia="Calibri" w:cs="Times New Roman"/>
                <w:color w:val="000000"/>
                <w:lang w:eastAsia="en-US" w:bidi="ar-SA"/>
              </w:rPr>
              <w:t>5</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750A6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107A9C" w:rsidRPr="00682045">
              <w:rPr>
                <w:rFonts w:eastAsia="Times New Roman" w:cs="Times New Roman"/>
                <w:lang w:eastAsia="ru-RU" w:bidi="ar-SA"/>
              </w:rPr>
              <w:t xml:space="preserve">. </w:t>
            </w:r>
            <w:r w:rsidR="00E943E9"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107A9C" w:rsidRPr="00682045" w:rsidRDefault="00750A68"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w:t>
            </w:r>
            <w:r w:rsidRPr="00682045">
              <w:rPr>
                <w:rFonts w:eastAsia="Times New Roman" w:cs="Times New Roman"/>
                <w:lang w:eastAsia="ru-RU" w:bidi="ar-SA"/>
              </w:rPr>
              <w:lastRenderedPageBreak/>
              <w:t>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w:t>
            </w:r>
            <w:r w:rsidR="009C2B2B">
              <w:rPr>
                <w:rFonts w:eastAsia="Times New Roman" w:cs="Times New Roman"/>
                <w:lang w:eastAsia="ru-RU" w:bidi="ar-SA"/>
              </w:rPr>
              <w:t>ало п</w:t>
            </w:r>
            <w:r w:rsidR="003A5E14">
              <w:rPr>
                <w:rFonts w:eastAsia="Times New Roman" w:cs="Times New Roman"/>
                <w:lang w:eastAsia="ru-RU" w:bidi="ar-SA"/>
              </w:rPr>
              <w:t>редоставления разъяснений:08.07</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w:t>
            </w:r>
            <w:r w:rsidR="009C2B2B">
              <w:rPr>
                <w:rFonts w:eastAsia="Times New Roman" w:cs="Times New Roman"/>
                <w:lang w:eastAsia="ru-RU" w:bidi="ar-SA"/>
              </w:rPr>
              <w:t xml:space="preserve">ние </w:t>
            </w:r>
            <w:r w:rsidR="003A5E14">
              <w:rPr>
                <w:rFonts w:eastAsia="Times New Roman" w:cs="Times New Roman"/>
                <w:lang w:eastAsia="ru-RU" w:bidi="ar-SA"/>
              </w:rPr>
              <w:t>предоставления разъяснений:12.07</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3A5E14"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16.07</w:t>
            </w:r>
            <w:r w:rsidR="00107A9C" w:rsidRPr="00682045">
              <w:rPr>
                <w:rFonts w:eastAsia="Times New Roman" w:cs="Times New Roman"/>
                <w:lang w:eastAsia="ru-RU" w:bidi="ar-SA"/>
              </w:rPr>
              <w:t>.2014 до 08-00</w:t>
            </w:r>
          </w:p>
        </w:tc>
      </w:tr>
      <w:tr w:rsidR="00107A9C" w:rsidRPr="00682045" w:rsidTr="003A5E14">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Дата окончания срока рассмотрения заявок на участие в электронном </w:t>
            </w:r>
            <w:r w:rsidRPr="00682045">
              <w:rPr>
                <w:rFonts w:eastAsia="Times New Roman" w:cs="Times New Roman"/>
                <w:lang w:eastAsia="ru-RU" w:bidi="ar-SA"/>
              </w:rPr>
              <w:lastRenderedPageBreak/>
              <w:t>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3A5E14"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lastRenderedPageBreak/>
              <w:t>18.07</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3A5E14"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21.07</w:t>
            </w:r>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spacing w:after="0" w:line="240" w:lineRule="auto"/>
              <w:outlineLvl w:val="3"/>
              <w:rPr>
                <w:rFonts w:eastAsia="Times New Roman" w:cs="Times New Roman"/>
                <w:lang w:eastAsia="ru-RU" w:bidi="ar-SA"/>
              </w:rPr>
            </w:pPr>
            <w:r w:rsidRPr="00682045">
              <w:rPr>
                <w:rFonts w:eastAsia="Times New Roman" w:cs="Times New Roman"/>
                <w:lang w:eastAsia="ru-RU" w:bidi="ar-SA"/>
              </w:rPr>
              <w:t>10 %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9C2B2B" w:rsidRPr="009C2B2B" w:rsidRDefault="009C2B2B" w:rsidP="009C2B2B">
            <w:pPr>
              <w:suppressAutoHyphens w:val="0"/>
              <w:autoSpaceDE w:val="0"/>
              <w:autoSpaceDN w:val="0"/>
              <w:adjustRightInd w:val="0"/>
              <w:spacing w:after="0" w:line="240" w:lineRule="auto"/>
              <w:rPr>
                <w:rFonts w:eastAsia="Times New Roman" w:cs="Times New Roman"/>
                <w:iCs/>
                <w:lang w:eastAsia="ru-RU" w:bidi="en-US"/>
              </w:rPr>
            </w:pPr>
            <w:r w:rsidRPr="009C2B2B">
              <w:rPr>
                <w:rFonts w:eastAsia="Times New Roman" w:cs="Times New Roman"/>
                <w:iCs/>
                <w:lang w:eastAsia="ru-RU" w:bidi="en-US"/>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№17)</w:t>
            </w:r>
          </w:p>
          <w:p w:rsidR="009C2B2B" w:rsidRPr="009C2B2B" w:rsidRDefault="009C2B2B" w:rsidP="009C2B2B">
            <w:pPr>
              <w:suppressAutoHyphens w:val="0"/>
              <w:autoSpaceDE w:val="0"/>
              <w:autoSpaceDN w:val="0"/>
              <w:adjustRightInd w:val="0"/>
              <w:spacing w:after="0" w:line="240" w:lineRule="auto"/>
              <w:rPr>
                <w:rFonts w:eastAsia="Times New Roman" w:cs="Times New Roman"/>
                <w:iCs/>
                <w:lang w:eastAsia="ru-RU" w:bidi="en-US"/>
              </w:rPr>
            </w:pPr>
            <w:r w:rsidRPr="009C2B2B">
              <w:rPr>
                <w:rFonts w:eastAsia="Times New Roman" w:cs="Times New Roman"/>
                <w:iCs/>
                <w:lang w:eastAsia="ru-RU" w:bidi="en-US"/>
              </w:rPr>
              <w:t>ИНН 3702137523\КПП 370201001</w:t>
            </w:r>
          </w:p>
          <w:p w:rsidR="009C2B2B" w:rsidRPr="009C2B2B" w:rsidRDefault="009C2B2B" w:rsidP="009C2B2B">
            <w:pPr>
              <w:suppressAutoHyphens w:val="0"/>
              <w:autoSpaceDE w:val="0"/>
              <w:autoSpaceDN w:val="0"/>
              <w:adjustRightInd w:val="0"/>
              <w:spacing w:after="0" w:line="240" w:lineRule="auto"/>
              <w:rPr>
                <w:rFonts w:eastAsia="Times New Roman" w:cs="Times New Roman"/>
                <w:iCs/>
                <w:lang w:eastAsia="ru-RU" w:bidi="en-US"/>
              </w:rPr>
            </w:pPr>
            <w:r w:rsidRPr="009C2B2B">
              <w:rPr>
                <w:rFonts w:eastAsia="Times New Roman" w:cs="Times New Roman"/>
                <w:iCs/>
                <w:lang w:eastAsia="ru-RU" w:bidi="en-US"/>
              </w:rPr>
              <w:t xml:space="preserve">р/с 40701810900003000001 в Отделении Иваново </w:t>
            </w:r>
            <w:proofErr w:type="spellStart"/>
            <w:r w:rsidRPr="009C2B2B">
              <w:rPr>
                <w:rFonts w:eastAsia="Times New Roman" w:cs="Times New Roman"/>
                <w:iCs/>
                <w:lang w:eastAsia="ru-RU" w:bidi="en-US"/>
              </w:rPr>
              <w:t>г</w:t>
            </w:r>
            <w:proofErr w:type="gramStart"/>
            <w:r w:rsidRPr="009C2B2B">
              <w:rPr>
                <w:rFonts w:eastAsia="Times New Roman" w:cs="Times New Roman"/>
                <w:iCs/>
                <w:lang w:eastAsia="ru-RU" w:bidi="en-US"/>
              </w:rPr>
              <w:t>.И</w:t>
            </w:r>
            <w:proofErr w:type="gramEnd"/>
            <w:r w:rsidRPr="009C2B2B">
              <w:rPr>
                <w:rFonts w:eastAsia="Times New Roman" w:cs="Times New Roman"/>
                <w:iCs/>
                <w:lang w:eastAsia="ru-RU" w:bidi="en-US"/>
              </w:rPr>
              <w:t>ваново</w:t>
            </w:r>
            <w:proofErr w:type="spellEnd"/>
            <w:r w:rsidRPr="009C2B2B">
              <w:rPr>
                <w:rFonts w:eastAsia="Times New Roman" w:cs="Times New Roman"/>
                <w:iCs/>
                <w:lang w:eastAsia="ru-RU" w:bidi="en-US"/>
              </w:rPr>
              <w:t xml:space="preserve"> БИК 042406001</w:t>
            </w:r>
          </w:p>
          <w:p w:rsidR="00107A9C" w:rsidRPr="00682045" w:rsidRDefault="009C2B2B" w:rsidP="009C2B2B">
            <w:pPr>
              <w:suppressAutoHyphens w:val="0"/>
              <w:autoSpaceDE w:val="0"/>
              <w:autoSpaceDN w:val="0"/>
              <w:adjustRightInd w:val="0"/>
              <w:spacing w:after="0" w:line="240" w:lineRule="auto"/>
              <w:rPr>
                <w:rFonts w:eastAsia="Times New Roman" w:cs="Times New Roman"/>
                <w:iCs/>
                <w:lang w:eastAsia="ru-RU" w:bidi="en-US"/>
              </w:rPr>
            </w:pPr>
            <w:proofErr w:type="gramStart"/>
            <w:r w:rsidRPr="009C2B2B">
              <w:rPr>
                <w:rFonts w:eastAsia="Times New Roman" w:cs="Times New Roman"/>
                <w:iCs/>
                <w:lang w:eastAsia="ru-RU" w:bidi="en-US"/>
              </w:rPr>
              <w:t>л</w:t>
            </w:r>
            <w:proofErr w:type="gramEnd"/>
            <w:r w:rsidRPr="009C2B2B">
              <w:rPr>
                <w:rFonts w:eastAsia="Times New Roman" w:cs="Times New Roman"/>
                <w:iCs/>
                <w:lang w:eastAsia="ru-RU" w:bidi="en-US"/>
              </w:rPr>
              <w:t>/с 001.99.137.0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9C2B2B">
        <w:trPr>
          <w:trHeight w:val="132"/>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 xml:space="preserve">(в случае снижения при проведении такого аукциона цены контракта на двадцать пять процентов и более от начальной </w:t>
            </w:r>
            <w:r w:rsidRPr="00682045">
              <w:rPr>
                <w:rFonts w:eastAsia="Times New Roman" w:cs="Times New Roman"/>
                <w:lang w:eastAsia="ru-RU" w:bidi="ar-SA"/>
              </w:rPr>
              <w:lastRenderedPageBreak/>
              <w:t>(максимальной)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C2B2B">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9C2B2B">
              <w:rPr>
                <w:rFonts w:eastAsia="Times New Roman" w:cs="Times New Roman"/>
                <w:lang w:eastAsia="ru-RU" w:bidi="ar-SA"/>
              </w:rPr>
              <w:t>ыполненные работы составляет – 5</w:t>
            </w:r>
            <w:r w:rsidRPr="00682045">
              <w:rPr>
                <w:rFonts w:eastAsia="Times New Roman" w:cs="Times New Roman"/>
                <w:lang w:eastAsia="ru-RU" w:bidi="ar-SA"/>
              </w:rPr>
              <w:t xml:space="preserve"> (</w:t>
            </w:r>
            <w:r w:rsidR="009C2B2B">
              <w:rPr>
                <w:rFonts w:eastAsia="Times New Roman" w:cs="Times New Roman"/>
                <w:lang w:eastAsia="ru-RU" w:bidi="ar-SA"/>
              </w:rPr>
              <w:t>пять</w:t>
            </w:r>
            <w:r w:rsidRPr="00682045">
              <w:rPr>
                <w:rFonts w:eastAsia="Times New Roman" w:cs="Times New Roman"/>
                <w:lang w:eastAsia="ru-RU" w:bidi="ar-SA"/>
              </w:rPr>
              <w:t xml:space="preserve">) </w:t>
            </w:r>
            <w:r w:rsidR="009C2B2B">
              <w:rPr>
                <w:rFonts w:eastAsia="Times New Roman" w:cs="Times New Roman"/>
                <w:lang w:eastAsia="ru-RU" w:bidi="ar-SA"/>
              </w:rPr>
              <w:t>лет</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345689" w:rsidRDefault="00345689"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9C2B2B" w:rsidRPr="009C2B2B">
        <w:t xml:space="preserve"> </w:t>
      </w:r>
      <w:r w:rsidR="009C2B2B">
        <w:rPr>
          <w:rFonts w:eastAsia="Times New Roman" w:cs="Times New Roman"/>
          <w:i/>
          <w:lang w:eastAsia="ru-RU" w:bidi="ar-SA"/>
        </w:rPr>
        <w:t>р</w:t>
      </w:r>
      <w:r w:rsidR="009C2B2B" w:rsidRPr="009C2B2B">
        <w:rPr>
          <w:rFonts w:eastAsia="Times New Roman" w:cs="Times New Roman"/>
          <w:i/>
          <w:lang w:eastAsia="ru-RU" w:bidi="ar-SA"/>
        </w:rPr>
        <w:t>емонт</w:t>
      </w:r>
      <w:r w:rsidR="009C2B2B">
        <w:rPr>
          <w:rFonts w:eastAsia="Times New Roman" w:cs="Times New Roman"/>
          <w:i/>
          <w:lang w:eastAsia="ru-RU" w:bidi="ar-SA"/>
        </w:rPr>
        <w:t>у</w:t>
      </w:r>
      <w:r w:rsidR="009C2B2B" w:rsidRPr="009C2B2B">
        <w:rPr>
          <w:rFonts w:eastAsia="Times New Roman" w:cs="Times New Roman"/>
          <w:i/>
          <w:lang w:eastAsia="ru-RU" w:bidi="ar-SA"/>
        </w:rPr>
        <w:t xml:space="preserve"> эвакуационного выхода здания.</w:t>
      </w:r>
      <w:r w:rsidRPr="00905D7E">
        <w:t xml:space="preserve"> </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750A68" w:rsidRPr="00A434A6" w:rsidTr="00234D1E">
        <w:tc>
          <w:tcPr>
            <w:tcW w:w="70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750A68" w:rsidRPr="00A434A6" w:rsidTr="009E2913">
        <w:tc>
          <w:tcPr>
            <w:tcW w:w="70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750A68" w:rsidRPr="00A434A6" w:rsidTr="00197D04">
        <w:tc>
          <w:tcPr>
            <w:tcW w:w="70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750A68" w:rsidRPr="00A434A6" w:rsidRDefault="00750A68"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eastAsia="Times New Roman" w:cs="Times New Roman"/>
          <w:i/>
          <w:lang w:eastAsia="ru-RU" w:bidi="ar-SA"/>
        </w:rPr>
        <w:t>по</w:t>
      </w:r>
      <w:r w:rsidR="009C2B2B" w:rsidRPr="009C2B2B">
        <w:t xml:space="preserve"> </w:t>
      </w:r>
      <w:r w:rsidR="009C2B2B">
        <w:rPr>
          <w:rFonts w:eastAsia="Times New Roman" w:cs="Times New Roman"/>
          <w:i/>
          <w:lang w:eastAsia="ru-RU" w:bidi="ar-SA"/>
        </w:rPr>
        <w:t>р</w:t>
      </w:r>
      <w:r w:rsidR="009C2B2B" w:rsidRPr="009C2B2B">
        <w:rPr>
          <w:rFonts w:eastAsia="Times New Roman" w:cs="Times New Roman"/>
          <w:i/>
          <w:lang w:eastAsia="ru-RU" w:bidi="ar-SA"/>
        </w:rPr>
        <w:t>емонт</w:t>
      </w:r>
      <w:r w:rsidR="009C2B2B">
        <w:rPr>
          <w:rFonts w:eastAsia="Times New Roman" w:cs="Times New Roman"/>
          <w:i/>
          <w:lang w:eastAsia="ru-RU" w:bidi="ar-SA"/>
        </w:rPr>
        <w:t>у эвакуационного выхода здания</w:t>
      </w:r>
      <w:r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9C2B2B" w:rsidRPr="009C2B2B">
        <w:t xml:space="preserve"> </w:t>
      </w:r>
      <w:r w:rsidR="009C2B2B">
        <w:rPr>
          <w:rFonts w:eastAsia="Times New Roman" w:cs="Times New Roman"/>
          <w:i/>
          <w:lang w:eastAsia="ru-RU" w:bidi="ar-SA"/>
        </w:rPr>
        <w:t>р</w:t>
      </w:r>
      <w:r w:rsidR="009C2B2B" w:rsidRPr="009C2B2B">
        <w:rPr>
          <w:rFonts w:eastAsia="Times New Roman" w:cs="Times New Roman"/>
          <w:i/>
          <w:lang w:eastAsia="ru-RU" w:bidi="ar-SA"/>
        </w:rPr>
        <w:t>емонт эвакуационного выхода здания</w:t>
      </w:r>
      <w:proofErr w:type="gramStart"/>
      <w:r w:rsidR="009C2B2B" w:rsidRPr="009C2B2B">
        <w:rPr>
          <w:rFonts w:eastAsia="Times New Roman" w:cs="Times New Roman"/>
          <w:i/>
          <w:lang w:eastAsia="ru-RU" w:bidi="ar-SA"/>
        </w:rPr>
        <w:t>.</w:t>
      </w:r>
      <w:r w:rsidR="004B31BA">
        <w:rPr>
          <w:rFonts w:cs="Times New Roman"/>
          <w:i/>
          <w:lang w:eastAsia="ru-RU" w:bidi="ar-SA"/>
        </w:rPr>
        <w:t>.</w:t>
      </w:r>
      <w:proofErr w:type="gramEnd"/>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750A68" w:rsidRDefault="00875E84" w:rsidP="00875E84">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proofErr w:type="gramStart"/>
      <w:r>
        <w:rPr>
          <w:rFonts w:eastAsia="Times New Roman" w:cs="Times New Roman"/>
          <w:b/>
          <w:color w:val="000000"/>
          <w:sz w:val="28"/>
          <w:szCs w:val="28"/>
          <w:lang w:eastAsia="ru-RU" w:bidi="ar-SA"/>
        </w:rPr>
        <w:t>(МУНИЦИПАЛЬНЫЙ КОНТРАКТ</w:t>
      </w:r>
      <w:r w:rsidR="00750A68">
        <w:rPr>
          <w:rFonts w:eastAsia="Times New Roman" w:cs="Times New Roman"/>
          <w:b/>
          <w:color w:val="000000"/>
          <w:sz w:val="28"/>
          <w:szCs w:val="28"/>
          <w:lang w:eastAsia="ru-RU" w:bidi="ar-SA"/>
        </w:rPr>
        <w:t xml:space="preserve">, </w:t>
      </w:r>
      <w:proofErr w:type="gramEnd"/>
    </w:p>
    <w:p w:rsidR="004B31BA" w:rsidRDefault="00750A68" w:rsidP="00750A68">
      <w:pPr>
        <w:suppressAutoHyphens w:val="0"/>
        <w:autoSpaceDE w:val="0"/>
        <w:autoSpaceDN w:val="0"/>
        <w:adjustRightInd w:val="0"/>
        <w:spacing w:after="0" w:line="240" w:lineRule="auto"/>
        <w:ind w:firstLine="709"/>
        <w:jc w:val="center"/>
        <w:rPr>
          <w:rFonts w:eastAsia="Times New Roman" w:cs="Times New Roman"/>
          <w:b/>
          <w:color w:val="000000"/>
          <w:sz w:val="28"/>
          <w:szCs w:val="28"/>
          <w:lang w:eastAsia="ru-RU" w:bidi="ar-SA"/>
        </w:rPr>
      </w:pPr>
      <w:proofErr w:type="gramStart"/>
      <w:r>
        <w:rPr>
          <w:rFonts w:eastAsia="Times New Roman" w:cs="Times New Roman"/>
          <w:b/>
          <w:color w:val="000000"/>
          <w:sz w:val="28"/>
          <w:szCs w:val="28"/>
          <w:lang w:eastAsia="ru-RU" w:bidi="ar-SA"/>
        </w:rPr>
        <w:t>ГРАЖДАНСКО ПРАВОВОЙ ДОГОВОР</w:t>
      </w:r>
      <w:r w:rsidR="004B31BA" w:rsidRPr="004B31BA">
        <w:rPr>
          <w:rFonts w:eastAsia="Times New Roman" w:cs="Times New Roman"/>
          <w:b/>
          <w:color w:val="000000"/>
          <w:sz w:val="28"/>
          <w:szCs w:val="28"/>
          <w:lang w:eastAsia="ru-RU" w:bidi="ar-SA"/>
        </w:rPr>
        <w:t>)</w:t>
      </w:r>
      <w:proofErr w:type="gramEnd"/>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875E84" w:rsidRPr="00875E84" w:rsidRDefault="00FC176D" w:rsidP="00875E84">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r w:rsidR="00875E84" w:rsidRPr="00875E84">
        <w:rPr>
          <w:rFonts w:eastAsia="Times New Roman" w:cs="Times New Roman"/>
          <w:b/>
          <w:kern w:val="28"/>
          <w:lang w:eastAsia="ru-RU" w:bidi="ar-SA"/>
        </w:rPr>
        <w:tab/>
        <w:t xml:space="preserve"> </w:t>
      </w:r>
    </w:p>
    <w:p w:rsidR="00875E84" w:rsidRPr="00875E84" w:rsidRDefault="00750A68" w:rsidP="00750A68">
      <w:pPr>
        <w:widowControl/>
        <w:suppressAutoHyphens w:val="0"/>
        <w:spacing w:after="0" w:line="240" w:lineRule="auto"/>
        <w:jc w:val="center"/>
        <w:outlineLvl w:val="0"/>
        <w:rPr>
          <w:rFonts w:eastAsia="Times New Roman" w:cs="Times New Roman"/>
          <w:b/>
          <w:kern w:val="28"/>
          <w:lang w:eastAsia="ru-RU" w:bidi="ar-SA"/>
        </w:rPr>
      </w:pPr>
      <w:r>
        <w:rPr>
          <w:rFonts w:eastAsia="Times New Roman" w:cs="Times New Roman"/>
          <w:b/>
          <w:kern w:val="28"/>
          <w:lang w:eastAsia="ru-RU" w:bidi="ar-SA"/>
        </w:rPr>
        <w:t>Гражданско-правовой договор</w:t>
      </w:r>
      <w:r w:rsidR="00875E84" w:rsidRPr="00875E84">
        <w:rPr>
          <w:rFonts w:eastAsia="Times New Roman" w:cs="Times New Roman"/>
          <w:b/>
          <w:kern w:val="28"/>
          <w:lang w:eastAsia="ru-RU" w:bidi="ar-SA"/>
        </w:rPr>
        <w:t xml:space="preserve"> №</w:t>
      </w:r>
    </w:p>
    <w:p w:rsidR="00875E84" w:rsidRPr="00875E84" w:rsidRDefault="00875E84" w:rsidP="00750A68">
      <w:pPr>
        <w:widowControl/>
        <w:suppressAutoHyphens w:val="0"/>
        <w:spacing w:after="0" w:line="240" w:lineRule="auto"/>
        <w:jc w:val="center"/>
        <w:outlineLvl w:val="0"/>
        <w:rPr>
          <w:rFonts w:eastAsia="Times New Roman" w:cs="Times New Roman"/>
          <w:b/>
          <w:kern w:val="28"/>
          <w:lang w:eastAsia="ru-RU" w:bidi="ar-SA"/>
        </w:rPr>
      </w:pPr>
      <w:r w:rsidRPr="00875E84">
        <w:rPr>
          <w:rFonts w:eastAsia="Times New Roman" w:cs="Times New Roman"/>
          <w:b/>
          <w:kern w:val="28"/>
          <w:lang w:eastAsia="ru-RU" w:bidi="ar-SA"/>
        </w:rPr>
        <w:t>на выполнение работ</w:t>
      </w:r>
    </w:p>
    <w:p w:rsidR="00875E84" w:rsidRPr="00875E84" w:rsidRDefault="00875E84" w:rsidP="00750A68">
      <w:pPr>
        <w:suppressAutoHyphens w:val="0"/>
        <w:autoSpaceDE w:val="0"/>
        <w:autoSpaceDN w:val="0"/>
        <w:adjustRightInd w:val="0"/>
        <w:spacing w:after="0" w:line="240" w:lineRule="auto"/>
        <w:jc w:val="center"/>
        <w:rPr>
          <w:rFonts w:eastAsia="Times New Roman" w:cs="Times New Roman"/>
          <w:lang w:eastAsia="ru-RU" w:bidi="ar-SA"/>
        </w:rPr>
      </w:pP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lang w:eastAsia="ru-RU" w:bidi="ar-SA"/>
        </w:rPr>
      </w:pPr>
      <w:r w:rsidRPr="00875E84">
        <w:rPr>
          <w:rFonts w:eastAsia="Times New Roman" w:cs="Times New Roman"/>
          <w:lang w:eastAsia="ru-RU" w:bidi="ar-SA"/>
        </w:rPr>
        <w:t>г. Иваново                                                                                      «       »__________ 2014 года</w:t>
      </w:r>
    </w:p>
    <w:p w:rsidR="00875E84" w:rsidRPr="00875E84" w:rsidRDefault="00875E84" w:rsidP="00875E84">
      <w:pPr>
        <w:suppressAutoHyphens w:val="0"/>
        <w:autoSpaceDE w:val="0"/>
        <w:autoSpaceDN w:val="0"/>
        <w:adjustRightInd w:val="0"/>
        <w:spacing w:after="120" w:line="240" w:lineRule="auto"/>
        <w:ind w:firstLine="720"/>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Муниципальное бюджетное образовательное учреждение средняя общеобразовательная школа №17, именуемое в дальнейшем «Заказчик», в лице директора </w:t>
      </w:r>
      <w:proofErr w:type="spellStart"/>
      <w:r w:rsidRPr="00875E84">
        <w:rPr>
          <w:rFonts w:eastAsia="Times New Roman" w:cs="Times New Roman"/>
          <w:sz w:val="22"/>
          <w:szCs w:val="22"/>
          <w:lang w:eastAsia="ru-RU" w:bidi="ar-SA"/>
        </w:rPr>
        <w:t>Биткиной</w:t>
      </w:r>
      <w:proofErr w:type="spellEnd"/>
      <w:r w:rsidRPr="00875E84">
        <w:rPr>
          <w:rFonts w:eastAsia="Times New Roman" w:cs="Times New Roman"/>
          <w:sz w:val="22"/>
          <w:szCs w:val="22"/>
          <w:lang w:eastAsia="ru-RU" w:bidi="ar-SA"/>
        </w:rPr>
        <w:t xml:space="preserve"> Веры Александровны,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875E84" w:rsidRPr="00875E84" w:rsidRDefault="00875E84" w:rsidP="00875E8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1. Предмет контракта</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1.1.По настоящему контракту Подрядчик обязуется выполнить  </w:t>
      </w:r>
      <w:r w:rsidRPr="00750A68">
        <w:rPr>
          <w:rFonts w:eastAsia="Times New Roman" w:cs="Times New Roman"/>
          <w:sz w:val="22"/>
          <w:szCs w:val="22"/>
          <w:lang w:eastAsia="ru-RU" w:bidi="ar-SA"/>
        </w:rPr>
        <w:t>ремонт эвакуационного выхода здания МБОУ СОШ №17</w:t>
      </w:r>
      <w:r w:rsidRPr="00875E84">
        <w:rPr>
          <w:rFonts w:eastAsia="Times New Roman" w:cs="Times New Roman"/>
          <w:sz w:val="22"/>
          <w:szCs w:val="22"/>
          <w:lang w:eastAsia="ru-RU" w:bidi="ar-SA"/>
        </w:rPr>
        <w:t>, расположенного по адресу: г. Иваново, ул. Маршала Василевского (далее – Р</w:t>
      </w:r>
      <w:r w:rsidR="00750A68">
        <w:rPr>
          <w:rFonts w:eastAsia="Times New Roman" w:cs="Times New Roman"/>
          <w:sz w:val="22"/>
          <w:szCs w:val="22"/>
          <w:lang w:eastAsia="ru-RU" w:bidi="ar-SA"/>
        </w:rPr>
        <w:t xml:space="preserve">аботы) в соответствии </w:t>
      </w:r>
      <w:proofErr w:type="gramStart"/>
      <w:r w:rsidR="00750A68">
        <w:rPr>
          <w:rFonts w:eastAsia="Times New Roman" w:cs="Times New Roman"/>
          <w:sz w:val="22"/>
          <w:szCs w:val="22"/>
          <w:lang w:eastAsia="ru-RU" w:bidi="ar-SA"/>
        </w:rPr>
        <w:t>с</w:t>
      </w:r>
      <w:proofErr w:type="gramEnd"/>
      <w:r w:rsidR="00750A68">
        <w:rPr>
          <w:rFonts w:eastAsia="Times New Roman" w:cs="Times New Roman"/>
          <w:sz w:val="22"/>
          <w:szCs w:val="22"/>
          <w:lang w:eastAsia="ru-RU" w:bidi="ar-SA"/>
        </w:rPr>
        <w:t xml:space="preserve"> </w:t>
      </w:r>
      <w:r w:rsidRPr="00875E84">
        <w:rPr>
          <w:rFonts w:eastAsia="Times New Roman" w:cs="Times New Roman"/>
          <w:sz w:val="22"/>
          <w:szCs w:val="22"/>
          <w:lang w:eastAsia="ru-RU" w:bidi="ar-SA"/>
        </w:rPr>
        <w:t>сметной документацией (Приложение № 1 к контракту) и техническим заданием (Приложение № 2 к контракту), которые являются неотъемлемой частью настоящего контракта и на условиях настоящего контракта.</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1.2. Заказчик обязуется принять и оплатить результат работы в порядке и на условиях настоящего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1.3. Срок выполнения работ: 14</w:t>
      </w:r>
      <w:r>
        <w:rPr>
          <w:rFonts w:eastAsia="Times New Roman" w:cs="Times New Roman"/>
          <w:sz w:val="22"/>
          <w:szCs w:val="22"/>
          <w:lang w:eastAsia="ru-RU" w:bidi="ar-SA"/>
        </w:rPr>
        <w:t xml:space="preserve"> (четырнадцать)</w:t>
      </w:r>
      <w:r w:rsidRPr="00875E84">
        <w:rPr>
          <w:rFonts w:eastAsia="Times New Roman" w:cs="Times New Roman"/>
          <w:sz w:val="22"/>
          <w:szCs w:val="22"/>
          <w:lang w:eastAsia="ru-RU" w:bidi="ar-SA"/>
        </w:rPr>
        <w:t xml:space="preserve"> дней с момента подписания контракта.  </w:t>
      </w:r>
    </w:p>
    <w:p w:rsidR="00875E84" w:rsidRPr="00875E84" w:rsidRDefault="00875E84" w:rsidP="00875E8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2.  Цена контракта, порядок расчетов</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2.1. Цена контракта  составляет  _____________________ рублей, в том числе НДС</w:t>
      </w:r>
      <w:r w:rsidRPr="00875E84">
        <w:rPr>
          <w:rFonts w:eastAsia="Times New Roman" w:cs="Times New Roman"/>
          <w:sz w:val="22"/>
          <w:szCs w:val="22"/>
          <w:vertAlign w:val="superscript"/>
          <w:lang w:eastAsia="ru-RU" w:bidi="ar-SA"/>
        </w:rPr>
        <w:footnoteReference w:customMarkFollows="1" w:id="4"/>
        <w:t>*</w:t>
      </w:r>
      <w:r w:rsidRPr="00875E84">
        <w:rPr>
          <w:rFonts w:eastAsia="Times New Roman" w:cs="Times New Roman"/>
          <w:sz w:val="22"/>
          <w:szCs w:val="22"/>
          <w:lang w:eastAsia="ru-RU" w:bidi="ar-SA"/>
        </w:rPr>
        <w:t xml:space="preserve"> _______________.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75E84">
        <w:rPr>
          <w:rFonts w:eastAsia="Times New Roman" w:cs="Times New Roman"/>
          <w:sz w:val="22"/>
          <w:szCs w:val="22"/>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875E84" w:rsidRPr="00875E84" w:rsidRDefault="00875E84" w:rsidP="00875E84">
      <w:pPr>
        <w:widowControl/>
        <w:suppressAutoHyphens w:val="0"/>
        <w:spacing w:after="0" w:line="240" w:lineRule="auto"/>
        <w:jc w:val="both"/>
        <w:rPr>
          <w:rFonts w:eastAsia="Times New Roman" w:cs="Times New Roman"/>
          <w:b/>
          <w:sz w:val="22"/>
          <w:szCs w:val="22"/>
          <w:lang w:eastAsia="ru-RU" w:bidi="ar-SA"/>
        </w:rPr>
      </w:pPr>
      <w:r w:rsidRPr="00875E84">
        <w:rPr>
          <w:rFonts w:eastAsia="Times New Roman" w:cs="Times New Roman"/>
          <w:sz w:val="22"/>
          <w:szCs w:val="22"/>
          <w:lang w:eastAsia="ru-RU" w:bidi="ar-SA"/>
        </w:rPr>
        <w:t xml:space="preserve">2.4. Объемы определяются в соответствии с утвержденной проектно-сметной документацией, являющейся неотъемлемой частью настоящего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lang w:eastAsia="ru-RU" w:bidi="ar-SA"/>
        </w:rPr>
      </w:pPr>
      <w:r w:rsidRPr="00875E84">
        <w:rPr>
          <w:rFonts w:eastAsia="Times New Roman" w:cs="Times New Roman"/>
          <w:sz w:val="22"/>
          <w:szCs w:val="22"/>
          <w:lang w:eastAsia="ru-RU" w:bidi="ar-SA"/>
        </w:rPr>
        <w:t xml:space="preserve">2.5. </w:t>
      </w:r>
      <w:proofErr w:type="gramStart"/>
      <w:r w:rsidRPr="00875E84">
        <w:rPr>
          <w:rFonts w:eastAsia="Times New Roman" w:cs="Times New Roman"/>
          <w:sz w:val="22"/>
          <w:szCs w:val="22"/>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w:t>
      </w:r>
      <w:r w:rsidR="00750A68">
        <w:rPr>
          <w:rFonts w:eastAsia="Times New Roman" w:cs="Times New Roman"/>
          <w:sz w:val="22"/>
          <w:szCs w:val="22"/>
          <w:lang w:eastAsia="ru-RU" w:bidi="ar-SA"/>
        </w:rPr>
        <w:t>сово-казначейским управлением А</w:t>
      </w:r>
      <w:r w:rsidRPr="00875E84">
        <w:rPr>
          <w:rFonts w:eastAsia="Times New Roman" w:cs="Times New Roman"/>
          <w:sz w:val="22"/>
          <w:szCs w:val="22"/>
          <w:lang w:eastAsia="ru-RU" w:bidi="ar-SA"/>
        </w:rPr>
        <w:t xml:space="preserve">дминистрации города Иванова на основании счета-фактуры, направленного Подрядчиком Заказчику </w:t>
      </w:r>
      <w:r w:rsidRPr="00750A68">
        <w:rPr>
          <w:rFonts w:eastAsia="Times New Roman" w:cs="Times New Roman"/>
          <w:sz w:val="22"/>
          <w:szCs w:val="22"/>
          <w:lang w:eastAsia="ru-RU" w:bidi="ar-SA"/>
        </w:rPr>
        <w:t>в течение 30 дней с момента приемки работы</w:t>
      </w:r>
      <w:r w:rsidRPr="00875E84">
        <w:rPr>
          <w:rFonts w:eastAsia="Times New Roman" w:cs="Times New Roman"/>
          <w:sz w:val="22"/>
          <w:szCs w:val="22"/>
          <w:lang w:eastAsia="ru-RU" w:bidi="ar-SA"/>
        </w:rPr>
        <w:t>.</w:t>
      </w:r>
      <w:proofErr w:type="gramEnd"/>
    </w:p>
    <w:p w:rsid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875E84">
        <w:rPr>
          <w:rFonts w:eastAsia="Times New Roman" w:cs="Times New Roman"/>
          <w:bCs/>
          <w:sz w:val="22"/>
          <w:szCs w:val="22"/>
          <w:lang w:eastAsia="ru-RU" w:bidi="ar-SA"/>
        </w:rPr>
        <w:t>2.7. В случае</w:t>
      </w:r>
      <w:proofErr w:type="gramStart"/>
      <w:r w:rsidRPr="00875E84">
        <w:rPr>
          <w:rFonts w:eastAsia="Times New Roman" w:cs="Times New Roman"/>
          <w:bCs/>
          <w:sz w:val="22"/>
          <w:szCs w:val="22"/>
          <w:lang w:eastAsia="ru-RU" w:bidi="ar-SA"/>
        </w:rPr>
        <w:t>,</w:t>
      </w:r>
      <w:proofErr w:type="gramEnd"/>
      <w:r w:rsidRPr="00875E84">
        <w:rPr>
          <w:rFonts w:eastAsia="Times New Roman" w:cs="Times New Roman"/>
          <w:bCs/>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b/>
          <w:sz w:val="22"/>
          <w:szCs w:val="22"/>
          <w:lang w:eastAsia="ru-RU" w:bidi="ar-SA"/>
        </w:rPr>
      </w:pPr>
    </w:p>
    <w:p w:rsidR="00875E84" w:rsidRPr="00875E84" w:rsidRDefault="00875E84" w:rsidP="00875E8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3. Права и обязанности Сторон</w:t>
      </w:r>
    </w:p>
    <w:p w:rsidR="00875E84" w:rsidRPr="00875E84" w:rsidRDefault="00875E84" w:rsidP="00875E84">
      <w:pPr>
        <w:suppressAutoHyphens w:val="0"/>
        <w:autoSpaceDE w:val="0"/>
        <w:autoSpaceDN w:val="0"/>
        <w:adjustRightInd w:val="0"/>
        <w:spacing w:after="120" w:line="240" w:lineRule="auto"/>
        <w:rPr>
          <w:rFonts w:eastAsia="Times New Roman" w:cs="Times New Roman"/>
          <w:sz w:val="22"/>
          <w:szCs w:val="22"/>
          <w:lang w:eastAsia="ru-RU" w:bidi="ar-SA"/>
        </w:rPr>
      </w:pPr>
      <w:r w:rsidRPr="00875E84">
        <w:rPr>
          <w:rFonts w:eastAsia="Times New Roman" w:cs="Times New Roman"/>
          <w:sz w:val="22"/>
          <w:szCs w:val="22"/>
          <w:lang w:eastAsia="ru-RU" w:bidi="ar-SA"/>
        </w:rPr>
        <w:t>3.1. ПОДРЯДЧИК обязан:</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3.1.1. Подрядчик обязан представить Заказчику на момент заключения контракта обеспечение </w:t>
      </w:r>
      <w:r w:rsidRPr="00875E84">
        <w:rPr>
          <w:rFonts w:eastAsia="Times New Roman" w:cs="Times New Roman"/>
          <w:sz w:val="22"/>
          <w:szCs w:val="22"/>
          <w:lang w:eastAsia="ru-RU" w:bidi="ar-SA"/>
        </w:rPr>
        <w:lastRenderedPageBreak/>
        <w:t>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3.1.3.</w:t>
      </w:r>
      <w:r w:rsidRPr="00875E84">
        <w:rPr>
          <w:rFonts w:eastAsia="Times New Roman" w:cs="Times New Roman"/>
          <w:lang w:eastAsia="ru-RU" w:bidi="ar-SA"/>
        </w:rPr>
        <w:t xml:space="preserve"> </w:t>
      </w:r>
      <w:r w:rsidRPr="00875E84">
        <w:rPr>
          <w:rFonts w:eastAsia="Times New Roman" w:cs="Times New Roman"/>
          <w:sz w:val="22"/>
          <w:szCs w:val="22"/>
          <w:lang w:eastAsia="ru-RU" w:bidi="ar-SA"/>
        </w:rPr>
        <w:t>Использовать качественные материалы, соответствующие стандартам (в соответствии с приложением №2), и имеющие соответствующие сертификаты, технические паспорта или иные документы, удостоверяющие их качество.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4</w:t>
      </w:r>
      <w:r w:rsidRPr="00875E84">
        <w:rPr>
          <w:rFonts w:eastAsia="Times New Roman" w:cs="Times New Roman"/>
          <w:sz w:val="22"/>
          <w:szCs w:val="22"/>
          <w:lang w:eastAsia="ru-RU" w:bidi="ar-SA"/>
        </w:rPr>
        <w:t>.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5</w:t>
      </w:r>
      <w:r w:rsidRPr="00875E84">
        <w:rPr>
          <w:rFonts w:eastAsia="Times New Roman" w:cs="Times New Roman"/>
          <w:sz w:val="22"/>
          <w:szCs w:val="22"/>
          <w:lang w:eastAsia="ru-RU" w:bidi="ar-SA"/>
        </w:rPr>
        <w:t>.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6</w:t>
      </w:r>
      <w:r w:rsidRPr="00875E84">
        <w:rPr>
          <w:rFonts w:eastAsia="Times New Roman" w:cs="Times New Roman"/>
          <w:sz w:val="22"/>
          <w:szCs w:val="22"/>
          <w:lang w:eastAsia="ru-RU" w:bidi="ar-SA"/>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.7</w:t>
      </w:r>
      <w:r w:rsidRPr="00875E84">
        <w:rPr>
          <w:rFonts w:eastAsia="Times New Roman" w:cs="Times New Roman"/>
          <w:sz w:val="22"/>
          <w:szCs w:val="22"/>
          <w:lang w:eastAsia="ru-RU" w:bidi="ar-SA"/>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8</w:t>
      </w:r>
      <w:r w:rsidRPr="00875E84">
        <w:rPr>
          <w:rFonts w:eastAsia="Times New Roman" w:cs="Times New Roman"/>
          <w:sz w:val="22"/>
          <w:szCs w:val="22"/>
          <w:lang w:eastAsia="ru-RU" w:bidi="ar-SA"/>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9</w:t>
      </w:r>
      <w:r w:rsidRPr="00875E84">
        <w:rPr>
          <w:rFonts w:eastAsia="Times New Roman" w:cs="Times New Roman"/>
          <w:sz w:val="22"/>
          <w:szCs w:val="22"/>
          <w:lang w:eastAsia="ru-RU" w:bidi="ar-SA"/>
        </w:rPr>
        <w:t>.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w:t>
      </w:r>
      <w:r w:rsidR="00750A68">
        <w:rPr>
          <w:rFonts w:eastAsia="Times New Roman" w:cs="Times New Roman"/>
          <w:sz w:val="22"/>
          <w:szCs w:val="22"/>
          <w:lang w:eastAsia="ru-RU" w:bidi="ar-SA"/>
        </w:rPr>
        <w:t>10</w:t>
      </w:r>
      <w:r w:rsidRPr="00875E84">
        <w:rPr>
          <w:rFonts w:eastAsia="Times New Roman" w:cs="Times New Roman"/>
          <w:sz w:val="22"/>
          <w:szCs w:val="22"/>
          <w:lang w:eastAsia="ru-RU" w:bidi="ar-SA"/>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3.1.1</w:t>
      </w:r>
      <w:r w:rsidR="00750A68">
        <w:rPr>
          <w:rFonts w:eastAsia="Times New Roman" w:cs="Times New Roman"/>
          <w:sz w:val="22"/>
          <w:szCs w:val="22"/>
          <w:lang w:eastAsia="ru-RU" w:bidi="ar-SA"/>
        </w:rPr>
        <w:t>1</w:t>
      </w:r>
      <w:r w:rsidRPr="00875E84">
        <w:rPr>
          <w:rFonts w:eastAsia="Times New Roman" w:cs="Times New Roman"/>
          <w:sz w:val="22"/>
          <w:szCs w:val="22"/>
          <w:lang w:eastAsia="ru-RU" w:bidi="ar-SA"/>
        </w:rPr>
        <w:t xml:space="preserve">. Обеспечить представителям Заказчика доступ </w:t>
      </w:r>
      <w:proofErr w:type="gramStart"/>
      <w:r w:rsidRPr="00875E84">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875E84">
        <w:rPr>
          <w:rFonts w:eastAsia="Times New Roman" w:cs="Times New Roman"/>
          <w:sz w:val="22"/>
          <w:szCs w:val="22"/>
          <w:lang w:eastAsia="ru-RU" w:bidi="ar-SA"/>
        </w:rPr>
        <w:t xml:space="preserve"> и качеством работ и материалов.</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3.1.1</w:t>
      </w:r>
      <w:r w:rsidR="00750A68">
        <w:rPr>
          <w:rFonts w:eastAsia="Times New Roman" w:cs="Times New Roman"/>
          <w:sz w:val="22"/>
          <w:szCs w:val="22"/>
          <w:lang w:eastAsia="ru-RU" w:bidi="ar-SA"/>
        </w:rPr>
        <w:t>2</w:t>
      </w:r>
      <w:r w:rsidRPr="00875E84">
        <w:rPr>
          <w:rFonts w:eastAsia="Times New Roman" w:cs="Times New Roman"/>
          <w:sz w:val="22"/>
          <w:szCs w:val="22"/>
          <w:lang w:eastAsia="ru-RU" w:bidi="ar-SA"/>
        </w:rPr>
        <w:t>. Работы   выполнять  по гибкому графику в работающем учреждении по согласованию с Заказчиком.</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3.1.1</w:t>
      </w:r>
      <w:r w:rsidR="00750A68">
        <w:rPr>
          <w:rFonts w:eastAsia="Times New Roman" w:cs="Times New Roman"/>
          <w:sz w:val="22"/>
          <w:szCs w:val="22"/>
          <w:lang w:eastAsia="ru-RU" w:bidi="ar-SA"/>
        </w:rPr>
        <w:t>3</w:t>
      </w:r>
      <w:r w:rsidRPr="00875E84">
        <w:rPr>
          <w:rFonts w:eastAsia="Times New Roman" w:cs="Times New Roman"/>
          <w:sz w:val="22"/>
          <w:szCs w:val="22"/>
          <w:lang w:eastAsia="ru-RU" w:bidi="ar-SA"/>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r w:rsidRPr="00875E84">
        <w:rPr>
          <w:rFonts w:eastAsia="Times New Roman" w:cs="Times New Roman"/>
          <w:sz w:val="22"/>
          <w:szCs w:val="22"/>
          <w:lang w:eastAsia="ru-RU" w:bidi="ar-SA"/>
        </w:rPr>
        <w:lastRenderedPageBreak/>
        <w:t>3.2. ЗАКАЗЧИК обязан:</w:t>
      </w:r>
    </w:p>
    <w:p w:rsidR="00750A68"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w:t>
      </w:r>
      <w:r w:rsidR="00750A68">
        <w:rPr>
          <w:rFonts w:eastAsia="Times New Roman" w:cs="Times New Roman"/>
          <w:sz w:val="22"/>
          <w:szCs w:val="22"/>
          <w:lang w:eastAsia="ru-RU" w:bidi="ar-SA"/>
        </w:rPr>
        <w:t>.</w:t>
      </w:r>
      <w:r w:rsidRPr="00875E84">
        <w:rPr>
          <w:rFonts w:eastAsia="Times New Roman" w:cs="Times New Roman"/>
          <w:sz w:val="22"/>
          <w:szCs w:val="22"/>
          <w:lang w:eastAsia="ru-RU" w:bidi="ar-SA"/>
        </w:rPr>
        <w:t xml:space="preserve">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lang w:eastAsia="ru-RU" w:bidi="ar-SA"/>
        </w:rPr>
      </w:pPr>
      <w:r w:rsidRPr="00875E84">
        <w:rPr>
          <w:rFonts w:eastAsia="Times New Roman" w:cs="Times New Roman"/>
          <w:sz w:val="22"/>
          <w:szCs w:val="22"/>
          <w:lang w:eastAsia="ru-RU" w:bidi="ar-SA"/>
        </w:rPr>
        <w:t>3.2.2.</w:t>
      </w:r>
      <w:r w:rsidRPr="00875E84">
        <w:rPr>
          <w:rFonts w:eastAsia="Times New Roman" w:cs="Times New Roman"/>
          <w:sz w:val="20"/>
          <w:szCs w:val="20"/>
          <w:lang w:eastAsia="ru-RU" w:bidi="ar-SA"/>
        </w:rPr>
        <w:t xml:space="preserve"> </w:t>
      </w:r>
      <w:proofErr w:type="gramStart"/>
      <w:r w:rsidRPr="00875E84">
        <w:rPr>
          <w:rFonts w:eastAsia="Times New Roman" w:cs="Times New Roman"/>
          <w:sz w:val="22"/>
          <w:szCs w:val="22"/>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Подрядчику.</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3.3. ЗАКАЗЧИК имеет право: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75E84" w:rsidRPr="00875E84" w:rsidRDefault="00875E84" w:rsidP="00875E8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4. Ответственность Сторон</w:t>
      </w:r>
    </w:p>
    <w:p w:rsidR="00875E84" w:rsidRPr="00875E84" w:rsidRDefault="00875E84" w:rsidP="00875E84">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875E84">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4.3. Ответственность Заказчика:</w:t>
      </w:r>
    </w:p>
    <w:p w:rsidR="00875E84" w:rsidRPr="00875E84" w:rsidRDefault="00875E84" w:rsidP="00875E8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875E84">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75E84" w:rsidRPr="00875E84" w:rsidRDefault="00875E84" w:rsidP="00875E8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875E84">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sidR="00750A68">
        <w:rPr>
          <w:rFonts w:eastAsia="Times New Roman" w:cs="Times New Roman"/>
          <w:sz w:val="22"/>
          <w:szCs w:val="22"/>
          <w:lang w:eastAsia="ru-RU" w:bidi="ar-SA"/>
        </w:rPr>
        <w:t>,5</w:t>
      </w:r>
      <w:r w:rsidRPr="00875E84">
        <w:rPr>
          <w:rFonts w:eastAsia="Times New Roman" w:cs="Times New Roman"/>
          <w:sz w:val="22"/>
          <w:szCs w:val="22"/>
          <w:lang w:eastAsia="ru-RU" w:bidi="ar-SA"/>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75E84">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4.4. Ответственность Подрядчика:</w:t>
      </w:r>
    </w:p>
    <w:p w:rsidR="00875E84" w:rsidRPr="00875E84" w:rsidRDefault="00875E84" w:rsidP="00875E8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875E84">
        <w:rPr>
          <w:rFonts w:eastAsia="Times New Roman" w:cs="Times New Roman"/>
          <w:sz w:val="22"/>
          <w:szCs w:val="22"/>
          <w:lang w:eastAsia="ru-RU" w:bidi="ar-SA"/>
        </w:rPr>
        <w:t>неустранение</w:t>
      </w:r>
      <w:proofErr w:type="spellEnd"/>
      <w:r w:rsidRPr="00875E84">
        <w:rPr>
          <w:rFonts w:eastAsia="Times New Roman" w:cs="Times New Roman"/>
          <w:sz w:val="22"/>
          <w:szCs w:val="22"/>
          <w:lang w:eastAsia="ru-RU" w:bidi="ar-SA"/>
        </w:rPr>
        <w:t xml:space="preserve"> в срок выявленных нарушений, Заказчик начисляет пени. </w:t>
      </w:r>
      <w:proofErr w:type="gramStart"/>
      <w:r w:rsidRPr="00875E84">
        <w:rPr>
          <w:rFonts w:eastAsia="Times New Roman" w:cs="Times New Roman"/>
          <w:sz w:val="22"/>
          <w:szCs w:val="22"/>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1" w:history="1">
        <w:r w:rsidRPr="00875E84">
          <w:rPr>
            <w:rFonts w:eastAsia="Times New Roman" w:cs="Times New Roman"/>
            <w:sz w:val="22"/>
            <w:szCs w:val="22"/>
            <w:lang w:eastAsia="ru-RU" w:bidi="ar-SA"/>
          </w:rPr>
          <w:t>порядке</w:t>
        </w:r>
      </w:hyperlink>
      <w:r w:rsidRPr="00875E84">
        <w:rPr>
          <w:rFonts w:eastAsia="Times New Roman" w:cs="Times New Roman"/>
          <w:sz w:val="22"/>
          <w:szCs w:val="22"/>
          <w:lang w:eastAsia="ru-RU" w:bidi="ar-SA"/>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875E84">
        <w:rPr>
          <w:rFonts w:eastAsia="Times New Roman" w:cs="Times New Roman"/>
          <w:sz w:val="22"/>
          <w:szCs w:val="22"/>
          <w:lang w:eastAsia="ru-RU" w:bidi="ar-SA"/>
        </w:rPr>
        <w:t xml:space="preserve"> объему обязательств, предусмотренных контрактом и фактически исполненных Подрядчиком;</w:t>
      </w:r>
    </w:p>
    <w:p w:rsidR="00875E84" w:rsidRPr="00875E84" w:rsidRDefault="00875E84" w:rsidP="00875E8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rFonts w:eastAsia="Times New Roman" w:cs="Times New Roman"/>
          <w:sz w:val="22"/>
          <w:szCs w:val="22"/>
          <w:lang w:eastAsia="ru-RU" w:bidi="ar-SA"/>
        </w:rPr>
        <w:t>10</w:t>
      </w:r>
      <w:r w:rsidRPr="00875E84">
        <w:rPr>
          <w:rFonts w:eastAsia="Times New Roman" w:cs="Times New Roman"/>
          <w:sz w:val="22"/>
          <w:szCs w:val="22"/>
          <w:lang w:eastAsia="ru-RU" w:bidi="ar-SA"/>
        </w:rPr>
        <w:t xml:space="preserve">% цены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4.5. Неустойка (штраф, пени) перечисля</w:t>
      </w:r>
      <w:r w:rsidR="00750A68">
        <w:rPr>
          <w:rFonts w:eastAsia="Times New Roman" w:cs="Times New Roman"/>
          <w:sz w:val="22"/>
          <w:szCs w:val="22"/>
          <w:lang w:eastAsia="ru-RU" w:bidi="ar-SA"/>
        </w:rPr>
        <w:t>е</w:t>
      </w:r>
      <w:r w:rsidRPr="00875E84">
        <w:rPr>
          <w:rFonts w:eastAsia="Times New Roman" w:cs="Times New Roman"/>
          <w:sz w:val="22"/>
          <w:szCs w:val="22"/>
          <w:lang w:eastAsia="ru-RU" w:bidi="ar-SA"/>
        </w:rPr>
        <w:t xml:space="preserve">тся </w:t>
      </w:r>
      <w:r w:rsidRPr="00875E84">
        <w:rPr>
          <w:rFonts w:eastAsia="Times New Roman" w:cs="Times New Roman"/>
          <w:bCs/>
          <w:sz w:val="22"/>
          <w:szCs w:val="22"/>
          <w:lang w:eastAsia="ru-RU" w:bidi="ar-SA"/>
        </w:rPr>
        <w:t>Сторонами</w:t>
      </w:r>
      <w:r w:rsidRPr="00875E84">
        <w:rPr>
          <w:rFonts w:eastAsia="Times New Roman" w:cs="Times New Roman"/>
          <w:sz w:val="22"/>
          <w:szCs w:val="22"/>
          <w:lang w:eastAsia="ru-RU" w:bidi="ar-SA"/>
        </w:rPr>
        <w:t xml:space="preserve"> в течение 10 дней с момента выставления соответствующей претензии на расчетный счет </w:t>
      </w:r>
      <w:r w:rsidRPr="00875E84">
        <w:rPr>
          <w:rFonts w:eastAsia="Times New Roman" w:cs="Times New Roman"/>
          <w:bCs/>
          <w:sz w:val="22"/>
          <w:szCs w:val="22"/>
          <w:lang w:eastAsia="ru-RU" w:bidi="ar-SA"/>
        </w:rPr>
        <w:t>Стороны</w:t>
      </w:r>
      <w:r w:rsidRPr="00875E84">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w:t>
      </w:r>
      <w:r w:rsidRPr="00875E84">
        <w:rPr>
          <w:rFonts w:eastAsia="Times New Roman" w:cs="Times New Roman"/>
          <w:sz w:val="22"/>
          <w:szCs w:val="22"/>
          <w:lang w:eastAsia="ru-RU" w:bidi="ar-SA"/>
        </w:rPr>
        <w:lastRenderedPageBreak/>
        <w:t>контракту.</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color w:val="000000"/>
          <w:sz w:val="22"/>
          <w:szCs w:val="22"/>
          <w:lang w:eastAsia="ru-RU" w:bidi="ar-SA"/>
        </w:rPr>
        <w:t xml:space="preserve">4.7. </w:t>
      </w:r>
      <w:r w:rsidRPr="00875E84">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75E84">
        <w:rPr>
          <w:rFonts w:eastAsia="Times New Roman" w:cs="Times New Roman"/>
          <w:sz w:val="22"/>
          <w:szCs w:val="22"/>
          <w:lang w:eastAsia="ru-RU" w:bidi="ar-SA"/>
        </w:rPr>
        <w:t xml:space="preserve">4.8. </w:t>
      </w:r>
      <w:proofErr w:type="gramStart"/>
      <w:r w:rsidRPr="00875E84">
        <w:rPr>
          <w:rFonts w:eastAsia="Times New Roman" w:cs="Times New Roman"/>
          <w:sz w:val="22"/>
          <w:szCs w:val="22"/>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w:t>
      </w:r>
      <w:r w:rsidR="00750A68">
        <w:rPr>
          <w:rFonts w:eastAsia="Times New Roman" w:cs="Times New Roman"/>
          <w:sz w:val="22"/>
          <w:szCs w:val="22"/>
          <w:lang w:eastAsia="ru-RU" w:bidi="ar-SA"/>
        </w:rPr>
        <w:t>бот на объекте в соответствии со сметной документацией</w:t>
      </w:r>
      <w:r w:rsidRPr="00875E84">
        <w:rPr>
          <w:rFonts w:eastAsia="Times New Roman" w:cs="Times New Roman"/>
          <w:sz w:val="22"/>
          <w:szCs w:val="22"/>
          <w:lang w:eastAsia="ru-RU" w:bidi="ar-SA"/>
        </w:rPr>
        <w:t xml:space="preserve"> так называемых «скрытых» работ, несет Подрядчик.</w:t>
      </w:r>
      <w:proofErr w:type="gramEnd"/>
      <w:r w:rsidRPr="00875E84">
        <w:rPr>
          <w:rFonts w:eastAsia="Times New Roman" w:cs="Times New Roman"/>
          <w:sz w:val="22"/>
          <w:szCs w:val="22"/>
          <w:lang w:eastAsia="ru-RU" w:bidi="ar-SA"/>
        </w:rPr>
        <w:t xml:space="preserve"> </w:t>
      </w:r>
      <w:proofErr w:type="gramStart"/>
      <w:r w:rsidRPr="00875E84">
        <w:rPr>
          <w:rFonts w:eastAsia="Times New Roman" w:cs="Times New Roman"/>
          <w:sz w:val="22"/>
          <w:szCs w:val="22"/>
          <w:lang w:eastAsia="ru-RU" w:bidi="ar-SA"/>
        </w:rPr>
        <w:t>В этом случае все последующие претензии Подрядчиком к сметно</w:t>
      </w:r>
      <w:r w:rsidR="001A6971">
        <w:rPr>
          <w:rFonts w:eastAsia="Times New Roman" w:cs="Times New Roman"/>
          <w:sz w:val="22"/>
          <w:szCs w:val="22"/>
          <w:lang w:eastAsia="ru-RU" w:bidi="ar-SA"/>
        </w:rPr>
        <w:t xml:space="preserve">й </w:t>
      </w:r>
      <w:proofErr w:type="spellStart"/>
      <w:r w:rsidR="001A6971">
        <w:rPr>
          <w:rFonts w:eastAsia="Times New Roman" w:cs="Times New Roman"/>
          <w:sz w:val="22"/>
          <w:szCs w:val="22"/>
          <w:lang w:eastAsia="ru-RU" w:bidi="ar-SA"/>
        </w:rPr>
        <w:t>докуметнацией</w:t>
      </w:r>
      <w:proofErr w:type="spellEnd"/>
      <w:r w:rsidRPr="00875E84">
        <w:rPr>
          <w:rFonts w:eastAsia="Times New Roman" w:cs="Times New Roman"/>
          <w:sz w:val="22"/>
          <w:szCs w:val="22"/>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p w:rsidR="00875E84" w:rsidRPr="00875E84" w:rsidRDefault="00875E84" w:rsidP="00875E8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875E84">
        <w:rPr>
          <w:rFonts w:eastAsia="Times New Roman" w:cs="Times New Roman"/>
          <w:b/>
          <w:sz w:val="22"/>
          <w:szCs w:val="22"/>
          <w:lang w:eastAsia="ru-RU" w:bidi="ar-SA"/>
        </w:rPr>
        <w:t>5. Приемка работ</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875E84">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875E84">
        <w:rPr>
          <w:rFonts w:eastAsia="Times New Roman" w:cs="Times New Roman"/>
          <w:sz w:val="22"/>
          <w:szCs w:val="22"/>
          <w:lang w:eastAsia="ru-RU" w:bidi="ar-SA"/>
        </w:rPr>
        <w:t>контролю за</w:t>
      </w:r>
      <w:proofErr w:type="gramEnd"/>
      <w:r w:rsidRPr="00875E84">
        <w:rPr>
          <w:rFonts w:eastAsia="Times New Roman" w:cs="Times New Roman"/>
          <w:sz w:val="22"/>
          <w:szCs w:val="22"/>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875E84">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875E84">
        <w:rPr>
          <w:rFonts w:eastAsia="Times New Roman" w:cs="Times New Roman"/>
          <w:sz w:val="22"/>
          <w:szCs w:val="22"/>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5.5. </w:t>
      </w:r>
      <w:proofErr w:type="gramStart"/>
      <w:r w:rsidRPr="00875E84">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875E84">
        <w:rPr>
          <w:rFonts w:eastAsia="Times New Roman" w:cs="Times New Roman"/>
          <w:color w:val="000000"/>
          <w:sz w:val="22"/>
          <w:szCs w:val="22"/>
          <w:lang w:eastAsia="ru-RU" w:bidi="ar-SA"/>
        </w:rPr>
        <w:t xml:space="preserve">а также оформить </w:t>
      </w:r>
      <w:r w:rsidRPr="00875E84">
        <w:rPr>
          <w:rFonts w:eastAsia="Times New Roman" w:cs="Times New Roman"/>
          <w:sz w:val="22"/>
          <w:szCs w:val="22"/>
          <w:lang w:eastAsia="ru-RU" w:bidi="ar-SA"/>
        </w:rPr>
        <w:t>заключение по результатам проведенной своими силами экспертизы отдель</w:t>
      </w:r>
      <w:r>
        <w:rPr>
          <w:rFonts w:eastAsia="Times New Roman" w:cs="Times New Roman"/>
          <w:sz w:val="22"/>
          <w:szCs w:val="22"/>
          <w:lang w:eastAsia="ru-RU" w:bidi="ar-SA"/>
        </w:rPr>
        <w:t xml:space="preserve">ного этапа исполнения контракта, </w:t>
      </w:r>
      <w:r w:rsidRPr="00875E84">
        <w:rPr>
          <w:rFonts w:eastAsia="Times New Roman" w:cs="Times New Roman"/>
          <w:sz w:val="22"/>
          <w:szCs w:val="22"/>
          <w:lang w:eastAsia="ru-RU" w:bidi="ar-SA"/>
        </w:rPr>
        <w:t>за исключением случаев, предусмотренных п.4 ст.94 закона 44-ФЗ.</w:t>
      </w:r>
      <w:proofErr w:type="gramEnd"/>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875E84">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875E84">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875E84" w:rsidRPr="00875E84" w:rsidRDefault="00875E84" w:rsidP="00875E8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875E84">
        <w:rPr>
          <w:rFonts w:eastAsia="Times New Roman" w:cs="Times New Roman"/>
          <w:b/>
          <w:sz w:val="22"/>
          <w:szCs w:val="22"/>
          <w:lang w:eastAsia="ru-RU" w:bidi="ar-SA"/>
        </w:rPr>
        <w:t>6. Гарантии</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6.2. Гарантийный срок на выполненные работы составляет – 5 (пять) лет с момента подписания акта выполненных работ.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875E84">
        <w:rPr>
          <w:rFonts w:eastAsia="Times New Roman" w:cs="Times New Roman"/>
          <w:sz w:val="22"/>
          <w:szCs w:val="22"/>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875E84" w:rsidRPr="00875E84" w:rsidRDefault="00875E84" w:rsidP="00875E8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875E84">
        <w:rPr>
          <w:rFonts w:eastAsia="Times New Roman" w:cs="Times New Roman"/>
          <w:b/>
          <w:sz w:val="22"/>
          <w:szCs w:val="22"/>
          <w:lang w:eastAsia="ru-RU" w:bidi="ar-SA"/>
        </w:rPr>
        <w:t>7. Обстоятельства непреодолимой силы</w:t>
      </w:r>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7.1. </w:t>
      </w:r>
      <w:proofErr w:type="gramStart"/>
      <w:r w:rsidRPr="00875E84">
        <w:rPr>
          <w:rFonts w:eastAsia="Times New Roman" w:cs="Times New Roman"/>
          <w:sz w:val="22"/>
          <w:szCs w:val="22"/>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lastRenderedPageBreak/>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75E84" w:rsidRPr="00875E84" w:rsidRDefault="00875E84" w:rsidP="00875E84">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875E84" w:rsidRPr="00875E84" w:rsidRDefault="00875E84" w:rsidP="00875E8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 xml:space="preserve">8. Срок действия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8.1. Настоящий контра</w:t>
      </w:r>
      <w:proofErr w:type="gramStart"/>
      <w:r w:rsidRPr="00875E84">
        <w:rPr>
          <w:rFonts w:eastAsia="Times New Roman" w:cs="Times New Roman"/>
          <w:sz w:val="22"/>
          <w:szCs w:val="22"/>
          <w:lang w:eastAsia="ru-RU" w:bidi="ar-SA"/>
        </w:rPr>
        <w:t>кт вст</w:t>
      </w:r>
      <w:proofErr w:type="gramEnd"/>
      <w:r w:rsidRPr="00875E84">
        <w:rPr>
          <w:rFonts w:eastAsia="Times New Roman" w:cs="Times New Roman"/>
          <w:sz w:val="22"/>
          <w:szCs w:val="22"/>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875E84" w:rsidRPr="00875E84" w:rsidRDefault="00875E84" w:rsidP="00875E8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 xml:space="preserve">9. Основание и порядок изменения и расторжения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875E84" w:rsidRPr="00875E84" w:rsidRDefault="00875E84" w:rsidP="00875E8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875E84">
        <w:rPr>
          <w:rFonts w:eastAsia="Times New Roman" w:cs="Times New Roman"/>
          <w:sz w:val="22"/>
          <w:szCs w:val="22"/>
          <w:lang w:eastAsia="ru-RU" w:bidi="ar-SA"/>
        </w:rPr>
        <w:t>п.</w:t>
      </w:r>
      <w:proofErr w:type="gramStart"/>
      <w:r w:rsidRPr="00875E84">
        <w:rPr>
          <w:rFonts w:eastAsia="Times New Roman" w:cs="Times New Roman"/>
          <w:sz w:val="22"/>
          <w:szCs w:val="22"/>
          <w:lang w:eastAsia="ru-RU" w:bidi="ar-SA"/>
        </w:rPr>
        <w:t>п</w:t>
      </w:r>
      <w:proofErr w:type="spellEnd"/>
      <w:r w:rsidRPr="00875E84">
        <w:rPr>
          <w:rFonts w:eastAsia="Times New Roman" w:cs="Times New Roman"/>
          <w:sz w:val="22"/>
          <w:szCs w:val="22"/>
          <w:lang w:eastAsia="ru-RU" w:bidi="ar-SA"/>
        </w:rPr>
        <w:t>. б</w:t>
      </w:r>
      <w:proofErr w:type="gramEnd"/>
      <w:r w:rsidRPr="00875E84">
        <w:rPr>
          <w:rFonts w:eastAsia="Times New Roman" w:cs="Times New Roman"/>
          <w:sz w:val="22"/>
          <w:szCs w:val="22"/>
          <w:lang w:eastAsia="ru-RU" w:bidi="ar-SA"/>
        </w:rPr>
        <w:t xml:space="preserve"> п.1 ч.1 ст. 95 Федерального закона от 05.04.2013 № 44-ФЗ.</w:t>
      </w:r>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9.3.</w:t>
      </w:r>
      <w:r w:rsidRPr="00875E84">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875E84">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875E84" w:rsidRPr="00875E84" w:rsidRDefault="00875E84" w:rsidP="00875E8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Расторжение </w:t>
      </w:r>
      <w:r w:rsidRPr="00875E84">
        <w:rPr>
          <w:rFonts w:eastAsia="Calibri" w:cs="Times New Roman"/>
          <w:sz w:val="22"/>
          <w:szCs w:val="22"/>
          <w:lang w:eastAsia="en-US" w:bidi="ar-SA"/>
        </w:rPr>
        <w:t>контракта</w:t>
      </w:r>
      <w:r w:rsidRPr="00875E84">
        <w:rPr>
          <w:rFonts w:eastAsia="Times New Roman" w:cs="Times New Roman"/>
          <w:sz w:val="22"/>
          <w:szCs w:val="22"/>
          <w:lang w:eastAsia="ru-RU" w:bidi="ar-SA"/>
        </w:rPr>
        <w:t xml:space="preserve"> в связи с односторонним отказом Стороны от исполнения </w:t>
      </w:r>
      <w:r w:rsidRPr="00875E84">
        <w:rPr>
          <w:rFonts w:eastAsia="Calibri" w:cs="Times New Roman"/>
          <w:sz w:val="22"/>
          <w:szCs w:val="22"/>
          <w:lang w:eastAsia="en-US" w:bidi="ar-SA"/>
        </w:rPr>
        <w:t xml:space="preserve">контракта </w:t>
      </w:r>
      <w:r w:rsidRPr="00875E84">
        <w:rPr>
          <w:rFonts w:eastAsia="Times New Roman" w:cs="Times New Roman"/>
          <w:sz w:val="22"/>
          <w:szCs w:val="22"/>
          <w:lang w:eastAsia="ru-RU" w:bidi="ar-SA"/>
        </w:rPr>
        <w:t>осуществляется в порядке, установленном статьей 95 Федерального закона от 05.04.2013 № 44-ФЗ</w:t>
      </w:r>
      <w:r w:rsidR="001A6971">
        <w:rPr>
          <w:rFonts w:eastAsia="Times New Roman" w:cs="Times New Roman"/>
          <w:sz w:val="22"/>
          <w:szCs w:val="22"/>
          <w:lang w:eastAsia="ru-RU" w:bidi="ar-SA"/>
        </w:rPr>
        <w:t>.</w:t>
      </w:r>
    </w:p>
    <w:p w:rsidR="00875E84" w:rsidRPr="00875E84" w:rsidRDefault="00875E84" w:rsidP="00875E84">
      <w:pPr>
        <w:widowControl/>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875E84">
        <w:rPr>
          <w:rFonts w:eastAsia="Times New Roman" w:cs="Times New Roman"/>
          <w:bCs/>
          <w:sz w:val="22"/>
          <w:szCs w:val="22"/>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75E84" w:rsidRPr="00875E84" w:rsidRDefault="00875E84" w:rsidP="00875E8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75E84" w:rsidRPr="00875E84" w:rsidRDefault="00875E84" w:rsidP="00875E84">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10. Порядок урегулирования споров</w:t>
      </w:r>
    </w:p>
    <w:p w:rsidR="00875E84" w:rsidRPr="00875E84" w:rsidRDefault="00875E84" w:rsidP="00875E8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875E84" w:rsidRPr="00875E84" w:rsidRDefault="00875E84" w:rsidP="00875E8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875E84" w:rsidRPr="00875E84" w:rsidRDefault="00875E84" w:rsidP="00875E8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875E84">
        <w:rPr>
          <w:rFonts w:eastAsia="Times New Roman" w:cs="Times New Roman"/>
          <w:sz w:val="22"/>
          <w:szCs w:val="22"/>
          <w:lang w:eastAsia="ru-RU" w:bidi="ar-SA"/>
        </w:rPr>
        <w:t>экспресс-почтой</w:t>
      </w:r>
      <w:proofErr w:type="gramEnd"/>
      <w:r w:rsidRPr="00875E84">
        <w:rPr>
          <w:rFonts w:eastAsia="Times New Roman" w:cs="Times New Roman"/>
          <w:sz w:val="22"/>
          <w:szCs w:val="22"/>
          <w:lang w:eastAsia="ru-RU" w:bidi="ar-SA"/>
        </w:rPr>
        <w:t>.</w:t>
      </w:r>
    </w:p>
    <w:p w:rsidR="00875E84" w:rsidRPr="00875E84" w:rsidRDefault="00875E84" w:rsidP="00875E8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875E84">
        <w:rPr>
          <w:rFonts w:eastAsia="Times New Roman" w:cs="Times New Roman"/>
          <w:sz w:val="22"/>
          <w:szCs w:val="22"/>
          <w:lang w:eastAsia="ru-RU" w:bidi="ar-SA"/>
        </w:rPr>
        <w:t>10.4.</w:t>
      </w:r>
      <w:r w:rsidRPr="00875E84">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75E84" w:rsidRPr="00875E84" w:rsidRDefault="00875E84" w:rsidP="00875E84">
      <w:pPr>
        <w:suppressAutoHyphens w:val="0"/>
        <w:autoSpaceDE w:val="0"/>
        <w:autoSpaceDN w:val="0"/>
        <w:adjustRightInd w:val="0"/>
        <w:spacing w:after="120" w:line="240" w:lineRule="auto"/>
        <w:jc w:val="center"/>
        <w:rPr>
          <w:rFonts w:eastAsia="Times New Roman" w:cs="Times New Roman"/>
          <w:b/>
          <w:sz w:val="22"/>
          <w:szCs w:val="22"/>
          <w:lang w:eastAsia="ru-RU" w:bidi="ar-SA"/>
        </w:rPr>
      </w:pPr>
      <w:r w:rsidRPr="00875E84">
        <w:rPr>
          <w:rFonts w:eastAsia="Times New Roman" w:cs="Times New Roman"/>
          <w:b/>
          <w:sz w:val="22"/>
          <w:szCs w:val="22"/>
          <w:lang w:eastAsia="ru-RU" w:bidi="ar-SA"/>
        </w:rPr>
        <w:t>11. Реквизиты и подписи Сторон</w:t>
      </w:r>
    </w:p>
    <w:tbl>
      <w:tblPr>
        <w:tblW w:w="11063" w:type="dxa"/>
        <w:tblLook w:val="01E0" w:firstRow="1" w:lastRow="1" w:firstColumn="1" w:lastColumn="1" w:noHBand="0" w:noVBand="0"/>
      </w:tblPr>
      <w:tblGrid>
        <w:gridCol w:w="6487"/>
        <w:gridCol w:w="4576"/>
      </w:tblGrid>
      <w:tr w:rsidR="00875E84" w:rsidRPr="00875E84" w:rsidTr="00637CA8">
        <w:tc>
          <w:tcPr>
            <w:tcW w:w="6487" w:type="dxa"/>
          </w:tcPr>
          <w:p w:rsidR="00875E84" w:rsidRPr="00875E84" w:rsidRDefault="00875E84" w:rsidP="00875E84">
            <w:pPr>
              <w:suppressAutoHyphens w:val="0"/>
              <w:autoSpaceDE w:val="0"/>
              <w:autoSpaceDN w:val="0"/>
              <w:adjustRightInd w:val="0"/>
              <w:spacing w:after="0" w:line="240" w:lineRule="auto"/>
              <w:rPr>
                <w:rFonts w:eastAsia="Times New Roman" w:cs="Times New Roman"/>
                <w:b/>
                <w:sz w:val="20"/>
                <w:szCs w:val="20"/>
                <w:lang w:eastAsia="ru-RU" w:bidi="ar-SA"/>
              </w:rPr>
            </w:pPr>
            <w:r w:rsidRPr="00875E84">
              <w:rPr>
                <w:rFonts w:eastAsia="Times New Roman" w:cs="Times New Roman"/>
                <w:b/>
                <w:sz w:val="22"/>
                <w:szCs w:val="22"/>
                <w:lang w:eastAsia="ru-RU" w:bidi="ar-SA"/>
              </w:rPr>
              <w:t>Заказчик:</w:t>
            </w:r>
          </w:p>
          <w:p w:rsidR="00875E84" w:rsidRPr="001A6971"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ru-RU" w:bidi="ar-SA"/>
              </w:rPr>
            </w:pPr>
            <w:r w:rsidRPr="001A6971">
              <w:rPr>
                <w:rFonts w:eastAsia="Times New Roman" w:cs="Times New Roman"/>
                <w:sz w:val="22"/>
                <w:szCs w:val="22"/>
                <w:lang w:eastAsia="ru-RU" w:bidi="ar-SA"/>
              </w:rPr>
              <w:t>Муниципальное бюджетное образовательное учреждение средняя общеобразовательная школа №17</w:t>
            </w:r>
          </w:p>
          <w:p w:rsidR="00875E84" w:rsidRPr="001A6971" w:rsidRDefault="00875E84" w:rsidP="00875E84">
            <w:pPr>
              <w:widowControl/>
              <w:suppressAutoHyphens w:val="0"/>
              <w:autoSpaceDE w:val="0"/>
              <w:autoSpaceDN w:val="0"/>
              <w:adjustRightInd w:val="0"/>
              <w:spacing w:after="0" w:line="240" w:lineRule="auto"/>
              <w:ind w:left="20"/>
              <w:rPr>
                <w:rFonts w:eastAsia="Times New Roman" w:cs="Times New Roman"/>
                <w:sz w:val="22"/>
                <w:szCs w:val="22"/>
                <w:lang w:eastAsia="ru-RU" w:bidi="ar-SA"/>
              </w:rPr>
            </w:pPr>
            <w:r w:rsidRPr="001A6971">
              <w:rPr>
                <w:rFonts w:eastAsia="Times New Roman" w:cs="Times New Roman"/>
                <w:sz w:val="22"/>
                <w:szCs w:val="22"/>
                <w:lang w:eastAsia="ru-RU" w:bidi="ar-SA"/>
              </w:rPr>
              <w:t>153038, город Иваново, ул. Маршала Василевского, д.6</w:t>
            </w:r>
          </w:p>
          <w:p w:rsidR="00875E84" w:rsidRPr="001A6971" w:rsidRDefault="00875E84" w:rsidP="00875E84">
            <w:pPr>
              <w:widowControl/>
              <w:suppressAutoHyphens w:val="0"/>
              <w:autoSpaceDE w:val="0"/>
              <w:autoSpaceDN w:val="0"/>
              <w:adjustRightInd w:val="0"/>
              <w:spacing w:after="0" w:line="240" w:lineRule="auto"/>
              <w:ind w:left="20"/>
              <w:rPr>
                <w:rFonts w:eastAsia="Times New Roman" w:cs="Times New Roman"/>
                <w:sz w:val="22"/>
                <w:szCs w:val="22"/>
                <w:lang w:eastAsia="en-US" w:bidi="ar-SA"/>
              </w:rPr>
            </w:pPr>
            <w:r w:rsidRPr="001A6971">
              <w:rPr>
                <w:rFonts w:eastAsia="Times New Roman" w:cs="Times New Roman"/>
                <w:sz w:val="22"/>
                <w:szCs w:val="22"/>
                <w:lang w:eastAsia="en-US" w:bidi="ar-SA"/>
              </w:rPr>
              <w:t>ИНН 3702137523, КПП 370201001</w:t>
            </w:r>
          </w:p>
          <w:p w:rsidR="00875E84" w:rsidRPr="001A6971" w:rsidRDefault="00875E84" w:rsidP="00875E84">
            <w:pPr>
              <w:widowControl/>
              <w:suppressAutoHyphens w:val="0"/>
              <w:autoSpaceDE w:val="0"/>
              <w:autoSpaceDN w:val="0"/>
              <w:adjustRightInd w:val="0"/>
              <w:spacing w:after="0" w:line="240" w:lineRule="auto"/>
              <w:ind w:left="20"/>
              <w:rPr>
                <w:rFonts w:eastAsia="Times New Roman" w:cs="Times New Roman"/>
                <w:sz w:val="22"/>
                <w:szCs w:val="22"/>
                <w:lang w:eastAsia="en-US" w:bidi="ar-SA"/>
              </w:rPr>
            </w:pPr>
            <w:r w:rsidRPr="001A6971">
              <w:rPr>
                <w:rFonts w:eastAsia="Times New Roman" w:cs="Times New Roman"/>
                <w:sz w:val="22"/>
                <w:szCs w:val="22"/>
                <w:lang w:eastAsia="en-US" w:bidi="ar-SA"/>
              </w:rPr>
              <w:t>ОГРН 1033700073472, ОКПО 40884262</w:t>
            </w:r>
          </w:p>
          <w:p w:rsidR="00875E84" w:rsidRPr="001A6971"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en-US" w:bidi="ar-SA"/>
              </w:rPr>
            </w:pPr>
            <w:r w:rsidRPr="001A6971">
              <w:rPr>
                <w:rFonts w:eastAsia="Times New Roman" w:cs="Times New Roman"/>
                <w:sz w:val="22"/>
                <w:szCs w:val="22"/>
                <w:lang w:eastAsia="en-US" w:bidi="ar-SA"/>
              </w:rPr>
              <w:t>ОТДЕЛЕНИЕ ИВАНОВО г. Иваново 40701810900003000001</w:t>
            </w:r>
          </w:p>
          <w:p w:rsidR="00875E84" w:rsidRPr="001A6971"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en-US" w:bidi="ar-SA"/>
              </w:rPr>
            </w:pPr>
            <w:proofErr w:type="gramStart"/>
            <w:r w:rsidRPr="001A6971">
              <w:rPr>
                <w:rFonts w:eastAsia="Times New Roman" w:cs="Times New Roman"/>
                <w:sz w:val="22"/>
                <w:szCs w:val="22"/>
                <w:lang w:eastAsia="en-US" w:bidi="ar-SA"/>
              </w:rPr>
              <w:t>л</w:t>
            </w:r>
            <w:proofErr w:type="gramEnd"/>
            <w:r w:rsidRPr="001A6971">
              <w:rPr>
                <w:rFonts w:eastAsia="Times New Roman" w:cs="Times New Roman"/>
                <w:sz w:val="22"/>
                <w:szCs w:val="22"/>
                <w:lang w:eastAsia="en-US" w:bidi="ar-SA"/>
              </w:rPr>
              <w:t>/с 001.22137.1, БИК 042406001</w:t>
            </w:r>
          </w:p>
          <w:p w:rsidR="00875E84" w:rsidRPr="00875E84"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ru-RU" w:bidi="ar-SA"/>
              </w:rPr>
            </w:pPr>
          </w:p>
          <w:p w:rsidR="00875E84" w:rsidRPr="00875E84"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ru-RU" w:bidi="ar-SA"/>
              </w:rPr>
            </w:pPr>
            <w:r w:rsidRPr="00875E84">
              <w:rPr>
                <w:rFonts w:eastAsia="Times New Roman" w:cs="Times New Roman"/>
                <w:sz w:val="22"/>
                <w:szCs w:val="22"/>
                <w:lang w:eastAsia="ru-RU" w:bidi="ar-SA"/>
              </w:rPr>
              <w:t>Директор МБОУ СОШ №17</w:t>
            </w:r>
          </w:p>
          <w:p w:rsidR="00875E84" w:rsidRPr="00875E84"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ru-RU" w:bidi="ar-SA"/>
              </w:rPr>
            </w:pPr>
            <w:r w:rsidRPr="00875E84">
              <w:rPr>
                <w:rFonts w:eastAsia="Times New Roman" w:cs="Times New Roman"/>
                <w:sz w:val="22"/>
                <w:szCs w:val="22"/>
                <w:lang w:eastAsia="ru-RU" w:bidi="ar-SA"/>
              </w:rPr>
              <w:t>_________</w:t>
            </w:r>
            <w:proofErr w:type="spellStart"/>
            <w:r w:rsidRPr="00875E84">
              <w:rPr>
                <w:rFonts w:eastAsia="Times New Roman" w:cs="Times New Roman"/>
                <w:sz w:val="22"/>
                <w:szCs w:val="22"/>
                <w:lang w:eastAsia="ru-RU" w:bidi="ar-SA"/>
              </w:rPr>
              <w:t>В.А.Биткина</w:t>
            </w:r>
            <w:proofErr w:type="spellEnd"/>
            <w:r w:rsidRPr="00875E84">
              <w:rPr>
                <w:rFonts w:eastAsia="Times New Roman" w:cs="Times New Roman"/>
                <w:sz w:val="22"/>
                <w:szCs w:val="22"/>
                <w:lang w:eastAsia="ru-RU" w:bidi="ar-SA"/>
              </w:rPr>
              <w:t xml:space="preserve">  </w:t>
            </w:r>
          </w:p>
          <w:p w:rsidR="00875E84" w:rsidRDefault="00875E84" w:rsidP="00875E84">
            <w:pPr>
              <w:widowControl/>
              <w:suppressAutoHyphens w:val="0"/>
              <w:autoSpaceDE w:val="0"/>
              <w:autoSpaceDN w:val="0"/>
              <w:adjustRightInd w:val="0"/>
              <w:spacing w:after="0" w:line="240" w:lineRule="auto"/>
              <w:ind w:left="20" w:right="340"/>
              <w:rPr>
                <w:rFonts w:eastAsia="Times New Roman" w:cs="Times New Roman"/>
                <w:sz w:val="22"/>
                <w:szCs w:val="22"/>
                <w:lang w:eastAsia="ru-RU" w:bidi="ar-SA"/>
              </w:rPr>
            </w:pPr>
            <w:r w:rsidRPr="00875E84">
              <w:rPr>
                <w:rFonts w:eastAsia="Times New Roman" w:cs="Times New Roman"/>
                <w:sz w:val="22"/>
                <w:szCs w:val="22"/>
                <w:lang w:eastAsia="ru-RU" w:bidi="ar-SA"/>
              </w:rPr>
              <w:t xml:space="preserve">                                                   </w:t>
            </w:r>
          </w:p>
          <w:p w:rsidR="001A6971" w:rsidRPr="00875E84" w:rsidRDefault="001A6971" w:rsidP="00875E84">
            <w:pPr>
              <w:widowControl/>
              <w:suppressAutoHyphens w:val="0"/>
              <w:autoSpaceDE w:val="0"/>
              <w:autoSpaceDN w:val="0"/>
              <w:adjustRightInd w:val="0"/>
              <w:spacing w:after="0" w:line="240" w:lineRule="auto"/>
              <w:ind w:left="20" w:right="340"/>
              <w:rPr>
                <w:rFonts w:eastAsia="Times New Roman" w:cs="Times New Roman"/>
                <w:sz w:val="20"/>
                <w:szCs w:val="20"/>
                <w:lang w:eastAsia="en-US" w:bidi="ar-SA"/>
              </w:rPr>
            </w:pPr>
          </w:p>
        </w:tc>
        <w:tc>
          <w:tcPr>
            <w:tcW w:w="4576" w:type="dxa"/>
          </w:tcPr>
          <w:p w:rsidR="00875E84" w:rsidRPr="00875E84" w:rsidRDefault="00875E84" w:rsidP="00875E84">
            <w:pPr>
              <w:suppressAutoHyphens w:val="0"/>
              <w:autoSpaceDE w:val="0"/>
              <w:autoSpaceDN w:val="0"/>
              <w:adjustRightInd w:val="0"/>
              <w:spacing w:after="0" w:line="240" w:lineRule="auto"/>
              <w:rPr>
                <w:rFonts w:eastAsia="Times New Roman" w:cs="Times New Roman"/>
                <w:b/>
                <w:sz w:val="20"/>
                <w:szCs w:val="20"/>
                <w:lang w:eastAsia="ru-RU" w:bidi="ar-SA"/>
              </w:rPr>
            </w:pPr>
            <w:r w:rsidRPr="00875E84">
              <w:rPr>
                <w:rFonts w:eastAsia="Times New Roman" w:cs="Times New Roman"/>
                <w:b/>
                <w:sz w:val="22"/>
                <w:szCs w:val="22"/>
                <w:lang w:eastAsia="ru-RU" w:bidi="ar-SA"/>
              </w:rPr>
              <w:t xml:space="preserve">         Подрядчик:</w:t>
            </w:r>
          </w:p>
          <w:p w:rsidR="00875E84" w:rsidRPr="00875E84" w:rsidRDefault="00875E84" w:rsidP="00875E84">
            <w:pPr>
              <w:suppressAutoHyphens w:val="0"/>
              <w:autoSpaceDE w:val="0"/>
              <w:autoSpaceDN w:val="0"/>
              <w:adjustRightInd w:val="0"/>
              <w:spacing w:after="0" w:line="240" w:lineRule="auto"/>
              <w:rPr>
                <w:rFonts w:eastAsia="Times New Roman" w:cs="Times New Roman"/>
                <w:b/>
                <w:sz w:val="20"/>
                <w:szCs w:val="20"/>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r w:rsidRPr="00875E84">
              <w:rPr>
                <w:rFonts w:eastAsia="Times New Roman" w:cs="Times New Roman"/>
                <w:sz w:val="22"/>
                <w:szCs w:val="22"/>
                <w:lang w:eastAsia="ru-RU" w:bidi="ar-SA"/>
              </w:rPr>
              <w:t xml:space="preserve">Директор   _________________                 </w:t>
            </w: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0"/>
                <w:szCs w:val="20"/>
                <w:lang w:eastAsia="ru-RU" w:bidi="ar-SA"/>
              </w:rPr>
            </w:pPr>
          </w:p>
        </w:tc>
      </w:tr>
    </w:tbl>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875E84" w:rsidRPr="00875E84" w:rsidRDefault="00875E84" w:rsidP="00875E84">
      <w:pPr>
        <w:suppressAutoHyphens w:val="0"/>
        <w:autoSpaceDE w:val="0"/>
        <w:autoSpaceDN w:val="0"/>
        <w:adjustRightInd w:val="0"/>
        <w:spacing w:after="0" w:line="240" w:lineRule="auto"/>
        <w:rPr>
          <w:rFonts w:eastAsia="Times New Roman" w:cs="Times New Roman"/>
          <w:sz w:val="22"/>
          <w:szCs w:val="22"/>
          <w:lang w:eastAsia="ru-RU" w:bidi="ar-SA"/>
        </w:rPr>
      </w:pPr>
    </w:p>
    <w:p w:rsidR="009274B6" w:rsidRDefault="009274B6"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lastRenderedPageBreak/>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9274B6" w:rsidP="00441957">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b/>
          <w:iCs/>
          <w:lang w:eastAsia="ru-RU" w:bidi="ar-SA"/>
        </w:rPr>
        <w:t>Сметная документация</w:t>
      </w:r>
      <w:r w:rsidR="00441957" w:rsidRPr="00441957">
        <w:rPr>
          <w:rFonts w:eastAsia="Times New Roman" w:cs="Times New Roman"/>
          <w:iCs/>
          <w:vertAlign w:val="superscript"/>
          <w:lang w:eastAsia="ru-RU" w:bidi="ar-SA"/>
        </w:rPr>
        <w:t xml:space="preserve"> </w:t>
      </w:r>
      <w:r w:rsidR="00441957" w:rsidRPr="00441957">
        <w:rPr>
          <w:rFonts w:eastAsia="Times New Roman" w:cs="Times New Roman"/>
          <w:iCs/>
          <w:vertAlign w:val="superscript"/>
          <w:lang w:eastAsia="ru-RU" w:bidi="ar-SA"/>
        </w:rPr>
        <w:footnoteReference w:id="5"/>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lang w:eastAsia="ru-RU" w:bidi="ar-SA"/>
        </w:rPr>
        <w:t>Спецификация</w:t>
      </w: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A0464C" w:rsidRPr="00441957" w:rsidRDefault="00441957"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441957">
        <w:rPr>
          <w:rFonts w:eastAsia="Times New Roman" w:cs="Times New Roman"/>
          <w:lang w:eastAsia="ru-RU" w:bidi="ar-SA"/>
        </w:rPr>
        <w:br w:type="page"/>
      </w:r>
      <w:r w:rsidR="00A0464C" w:rsidRPr="00A0464C">
        <w:rPr>
          <w:rFonts w:ascii="Times New Roman CYR" w:eastAsia="Times New Roman" w:hAnsi="Times New Roman CYR" w:cs="Times New Roman CYR"/>
          <w:b/>
          <w:lang w:eastAsia="ru-RU" w:bidi="ar-SA"/>
        </w:rPr>
        <w:lastRenderedPageBreak/>
        <w:t xml:space="preserve">ЧАСТЬ </w:t>
      </w:r>
      <w:r w:rsidR="00A0464C"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0157CF" w:rsidRDefault="00123CE4" w:rsidP="000157CF">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740"/>
      </w:tblGrid>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r w:rsidRPr="000157CF">
              <w:rPr>
                <w:rFonts w:eastAsia="Times New Roman" w:cs="Times New Roman"/>
                <w:b/>
                <w:sz w:val="22"/>
                <w:szCs w:val="22"/>
                <w:lang w:eastAsia="ru-RU" w:bidi="ar-SA"/>
              </w:rPr>
              <w:t xml:space="preserve">№ </w:t>
            </w:r>
            <w:proofErr w:type="gramStart"/>
            <w:r w:rsidRPr="000157CF">
              <w:rPr>
                <w:rFonts w:eastAsia="Times New Roman" w:cs="Times New Roman"/>
                <w:b/>
                <w:sz w:val="22"/>
                <w:szCs w:val="22"/>
                <w:lang w:eastAsia="ru-RU" w:bidi="ar-SA"/>
              </w:rPr>
              <w:t>п</w:t>
            </w:r>
            <w:proofErr w:type="gramEnd"/>
            <w:r w:rsidRPr="000157CF">
              <w:rPr>
                <w:rFonts w:eastAsia="Times New Roman" w:cs="Times New Roman"/>
                <w:b/>
                <w:sz w:val="22"/>
                <w:szCs w:val="22"/>
                <w:lang w:eastAsia="ru-RU" w:bidi="ar-SA"/>
              </w:rPr>
              <w:t>/п</w:t>
            </w:r>
          </w:p>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p>
        </w:tc>
        <w:tc>
          <w:tcPr>
            <w:tcW w:w="23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r w:rsidRPr="000157CF">
              <w:rPr>
                <w:rFonts w:eastAsia="Times New Roman" w:cs="Times New Roman"/>
                <w:b/>
                <w:sz w:val="22"/>
                <w:szCs w:val="22"/>
                <w:lang w:eastAsia="ru-RU" w:bidi="ar-SA"/>
              </w:rPr>
              <w:t>Наименование материал</w:t>
            </w:r>
            <w:proofErr w:type="gramStart"/>
            <w:r w:rsidR="001A6971">
              <w:rPr>
                <w:rFonts w:eastAsia="Times New Roman" w:cs="Times New Roman"/>
                <w:b/>
                <w:sz w:val="22"/>
                <w:szCs w:val="22"/>
                <w:lang w:eastAsia="ru-RU" w:bidi="ar-SA"/>
              </w:rPr>
              <w:t>а(</w:t>
            </w:r>
            <w:proofErr w:type="gramEnd"/>
            <w:r w:rsidR="001A6971">
              <w:rPr>
                <w:rFonts w:eastAsia="Times New Roman" w:cs="Times New Roman"/>
                <w:b/>
                <w:sz w:val="22"/>
                <w:szCs w:val="22"/>
                <w:lang w:eastAsia="ru-RU" w:bidi="ar-SA"/>
              </w:rPr>
              <w:t>товара)</w:t>
            </w:r>
          </w:p>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p>
        </w:tc>
        <w:tc>
          <w:tcPr>
            <w:tcW w:w="77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b/>
                <w:sz w:val="22"/>
                <w:szCs w:val="22"/>
                <w:lang w:eastAsia="ru-RU" w:bidi="ar-SA"/>
              </w:rPr>
            </w:pPr>
            <w:r w:rsidRPr="000157CF">
              <w:rPr>
                <w:rFonts w:eastAsia="Times New Roman" w:cs="Times New Roman"/>
                <w:b/>
                <w:sz w:val="22"/>
                <w:szCs w:val="22"/>
                <w:lang w:eastAsia="ru-RU" w:bidi="ar-SA"/>
              </w:rPr>
              <w:t>Технические характеристики</w:t>
            </w:r>
            <w:r w:rsidR="001A6971">
              <w:rPr>
                <w:rFonts w:eastAsia="Times New Roman" w:cs="Times New Roman"/>
                <w:b/>
                <w:sz w:val="22"/>
                <w:szCs w:val="22"/>
                <w:lang w:eastAsia="ru-RU" w:bidi="ar-SA"/>
              </w:rPr>
              <w:t xml:space="preserve"> (показатели) товара</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1</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Насос КР-150А1</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Корпус должен быть изготовлен из нержавеющей  стали</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Управление должно быть поплавковое</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Рабочая  среда</w:t>
            </w:r>
            <w:proofErr w:type="gramStart"/>
            <w:r w:rsidRPr="000157CF">
              <w:rPr>
                <w:rFonts w:eastAsia="Times New Roman" w:cs="Times New Roman"/>
                <w:lang w:eastAsia="ru-RU" w:bidi="ar-SA"/>
              </w:rPr>
              <w:t xml:space="preserve"> :</w:t>
            </w:r>
            <w:proofErr w:type="gramEnd"/>
            <w:r w:rsidRPr="000157CF">
              <w:rPr>
                <w:rFonts w:eastAsia="Times New Roman" w:cs="Times New Roman"/>
                <w:lang w:eastAsia="ru-RU" w:bidi="ar-SA"/>
              </w:rPr>
              <w:t xml:space="preserve">         вода  пресная   чистая  или  загрязнённая</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Максимальная  температура  рабочей  среды, не выше:  + 45</w:t>
            </w:r>
            <w:proofErr w:type="gramStart"/>
            <w:r w:rsidRPr="000157CF">
              <w:rPr>
                <w:rFonts w:eastAsia="Times New Roman" w:cs="Times New Roman"/>
                <w:lang w:eastAsia="ru-RU" w:bidi="ar-SA"/>
              </w:rPr>
              <w:t>°С</w:t>
            </w:r>
            <w:proofErr w:type="gramEnd"/>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Глубина  погружения, не более:          4  метра</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Номинальное  напряжение:                  230/240</w:t>
            </w:r>
            <w:proofErr w:type="gramStart"/>
            <w:r w:rsidRPr="000157CF">
              <w:rPr>
                <w:rFonts w:eastAsia="Times New Roman" w:cs="Times New Roman"/>
                <w:lang w:eastAsia="ru-RU" w:bidi="ar-SA"/>
              </w:rPr>
              <w:t xml:space="preserve">  В</w:t>
            </w:r>
            <w:proofErr w:type="gramEnd"/>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Проход  условный,  DN</w:t>
            </w:r>
            <w:proofErr w:type="gramStart"/>
            <w:r w:rsidRPr="000157CF">
              <w:rPr>
                <w:rFonts w:eastAsia="Times New Roman" w:cs="Times New Roman"/>
                <w:lang w:eastAsia="ru-RU" w:bidi="ar-SA"/>
              </w:rPr>
              <w:t xml:space="preserve"> :</w:t>
            </w:r>
            <w:proofErr w:type="gramEnd"/>
            <w:r w:rsidRPr="000157CF">
              <w:rPr>
                <w:rFonts w:eastAsia="Times New Roman" w:cs="Times New Roman"/>
                <w:lang w:eastAsia="ru-RU" w:bidi="ar-SA"/>
              </w:rPr>
              <w:t xml:space="preserve">                нагнетание  </w:t>
            </w:r>
            <w:proofErr w:type="spellStart"/>
            <w:r w:rsidRPr="000157CF">
              <w:rPr>
                <w:rFonts w:eastAsia="Times New Roman" w:cs="Times New Roman"/>
                <w:lang w:eastAsia="ru-RU" w:bidi="ar-SA"/>
              </w:rPr>
              <w:t>Rр</w:t>
            </w:r>
            <w:proofErr w:type="spellEnd"/>
            <w:r w:rsidRPr="000157CF">
              <w:rPr>
                <w:rFonts w:eastAsia="Times New Roman" w:cs="Times New Roman"/>
                <w:lang w:eastAsia="ru-RU" w:bidi="ar-SA"/>
              </w:rPr>
              <w:t xml:space="preserve">  1"1/4</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Присоединение:                               резьбовое, R 1"1/4  </w:t>
            </w:r>
            <w:proofErr w:type="spellStart"/>
            <w:r w:rsidRPr="000157CF">
              <w:rPr>
                <w:rFonts w:eastAsia="Times New Roman" w:cs="Times New Roman"/>
                <w:lang w:eastAsia="ru-RU" w:bidi="ar-SA"/>
              </w:rPr>
              <w:t>внутр</w:t>
            </w:r>
            <w:proofErr w:type="spellEnd"/>
            <w:r w:rsidRPr="000157CF">
              <w:rPr>
                <w:rFonts w:eastAsia="Times New Roman" w:cs="Times New Roman"/>
                <w:lang w:eastAsia="ru-RU" w:bidi="ar-SA"/>
              </w:rPr>
              <w:t>.</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Подача, не более:                                   8,2  м3/час</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Напор, не более:                                     5,3  м. вод</w:t>
            </w:r>
            <w:proofErr w:type="gramStart"/>
            <w:r w:rsidRPr="000157CF">
              <w:rPr>
                <w:rFonts w:eastAsia="Times New Roman" w:cs="Times New Roman"/>
                <w:lang w:eastAsia="ru-RU" w:bidi="ar-SA"/>
              </w:rPr>
              <w:t>.</w:t>
            </w:r>
            <w:proofErr w:type="gramEnd"/>
            <w:r w:rsidRPr="000157CF">
              <w:rPr>
                <w:rFonts w:eastAsia="Times New Roman" w:cs="Times New Roman"/>
                <w:lang w:eastAsia="ru-RU" w:bidi="ar-SA"/>
              </w:rPr>
              <w:t xml:space="preserve"> </w:t>
            </w:r>
            <w:proofErr w:type="gramStart"/>
            <w:r w:rsidRPr="000157CF">
              <w:rPr>
                <w:rFonts w:eastAsia="Times New Roman" w:cs="Times New Roman"/>
                <w:lang w:eastAsia="ru-RU" w:bidi="ar-SA"/>
              </w:rPr>
              <w:t>с</w:t>
            </w:r>
            <w:proofErr w:type="gramEnd"/>
            <w:r w:rsidRPr="000157CF">
              <w:rPr>
                <w:rFonts w:eastAsia="Times New Roman" w:cs="Times New Roman"/>
                <w:lang w:eastAsia="ru-RU" w:bidi="ar-SA"/>
              </w:rPr>
              <w:t>т.</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Потребляемая  мощность, не более:     0,3  кВт</w:t>
            </w:r>
          </w:p>
          <w:p w:rsidR="000157CF" w:rsidRPr="000157CF" w:rsidRDefault="000157CF" w:rsidP="000157CF">
            <w:pPr>
              <w:widowControl/>
              <w:suppressAutoHyphens w:val="0"/>
              <w:spacing w:after="0" w:line="240" w:lineRule="auto"/>
              <w:rPr>
                <w:rFonts w:eastAsia="Times New Roman" w:cs="Times New Roman"/>
                <w:highlight w:val="green"/>
                <w:lang w:eastAsia="ru-RU" w:bidi="ar-SA"/>
              </w:rPr>
            </w:pPr>
            <w:r w:rsidRPr="000157CF">
              <w:rPr>
                <w:rFonts w:eastAsia="Times New Roman" w:cs="Times New Roman"/>
                <w:lang w:eastAsia="ru-RU" w:bidi="ar-SA"/>
              </w:rPr>
              <w:t>Масса, не более:                                      5,5  кг</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2</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Кабель-канал</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25х25</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Материал: </w:t>
            </w:r>
            <w:proofErr w:type="spellStart"/>
            <w:r w:rsidRPr="000157CF">
              <w:rPr>
                <w:rFonts w:eastAsia="Times New Roman" w:cs="Times New Roman"/>
                <w:lang w:eastAsia="ru-RU" w:bidi="ar-SA"/>
              </w:rPr>
              <w:t>самозатухающий</w:t>
            </w:r>
            <w:proofErr w:type="spellEnd"/>
            <w:r w:rsidRPr="000157CF">
              <w:rPr>
                <w:rFonts w:eastAsia="Times New Roman" w:cs="Times New Roman"/>
                <w:lang w:eastAsia="ru-RU" w:bidi="ar-SA"/>
              </w:rPr>
              <w:t xml:space="preserve"> ПВХ</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Монтаж при температуре: от -15</w:t>
            </w:r>
            <w:proofErr w:type="gramStart"/>
            <w:r w:rsidRPr="000157CF">
              <w:rPr>
                <w:rFonts w:eastAsia="Times New Roman" w:cs="Times New Roman"/>
                <w:lang w:eastAsia="ru-RU" w:bidi="ar-SA"/>
              </w:rPr>
              <w:t>°С</w:t>
            </w:r>
            <w:proofErr w:type="gramEnd"/>
            <w:r w:rsidRPr="000157CF">
              <w:rPr>
                <w:rFonts w:eastAsia="Times New Roman" w:cs="Times New Roman"/>
                <w:lang w:eastAsia="ru-RU" w:bidi="ar-SA"/>
              </w:rPr>
              <w:t xml:space="preserve"> до +60°С</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Температура эксплуатации: от –32</w:t>
            </w:r>
            <w:proofErr w:type="gramStart"/>
            <w:r w:rsidRPr="000157CF">
              <w:rPr>
                <w:rFonts w:eastAsia="Times New Roman" w:cs="Times New Roman"/>
                <w:lang w:eastAsia="ru-RU" w:bidi="ar-SA"/>
              </w:rPr>
              <w:t>°С</w:t>
            </w:r>
            <w:proofErr w:type="gramEnd"/>
            <w:r w:rsidRPr="000157CF">
              <w:rPr>
                <w:rFonts w:eastAsia="Times New Roman" w:cs="Times New Roman"/>
                <w:lang w:eastAsia="ru-RU" w:bidi="ar-SA"/>
              </w:rPr>
              <w:t xml:space="preserve"> до +90°С</w:t>
            </w:r>
          </w:p>
          <w:p w:rsidR="000157CF" w:rsidRPr="000157CF" w:rsidRDefault="000157CF" w:rsidP="000157CF">
            <w:pPr>
              <w:widowControl/>
              <w:suppressAutoHyphens w:val="0"/>
              <w:spacing w:after="0" w:line="240" w:lineRule="auto"/>
              <w:rPr>
                <w:rFonts w:eastAsia="Times New Roman" w:cs="Times New Roman"/>
                <w:highlight w:val="green"/>
                <w:lang w:eastAsia="ru-RU" w:bidi="ar-SA"/>
              </w:rPr>
            </w:pPr>
            <w:r w:rsidRPr="000157CF">
              <w:rPr>
                <w:rFonts w:eastAsia="Times New Roman" w:cs="Times New Roman"/>
                <w:lang w:eastAsia="ru-RU" w:bidi="ar-SA"/>
              </w:rPr>
              <w:t>Степень защиты от воздействия окружающей среды:   IP40</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3</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Провод </w:t>
            </w:r>
            <w:proofErr w:type="spellStart"/>
            <w:r w:rsidRPr="000157CF">
              <w:rPr>
                <w:rFonts w:eastAsia="Times New Roman" w:cs="Times New Roman"/>
                <w:lang w:eastAsia="ru-RU" w:bidi="ar-SA"/>
              </w:rPr>
              <w:t>ВВГнг</w:t>
            </w:r>
            <w:proofErr w:type="gramStart"/>
            <w:r w:rsidRPr="000157CF">
              <w:rPr>
                <w:rFonts w:eastAsia="Times New Roman" w:cs="Times New Roman"/>
                <w:lang w:eastAsia="ru-RU" w:bidi="ar-SA"/>
              </w:rPr>
              <w:t>LS</w:t>
            </w:r>
            <w:proofErr w:type="spellEnd"/>
            <w:proofErr w:type="gramEnd"/>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Диапазон температур эксплуатации: от -50</w:t>
            </w:r>
            <w:proofErr w:type="gramStart"/>
            <w:r w:rsidRPr="000157CF">
              <w:rPr>
                <w:rFonts w:eastAsia="Times New Roman" w:cs="Times New Roman"/>
                <w:lang w:eastAsia="ru-RU" w:bidi="ar-SA"/>
              </w:rPr>
              <w:t>°С</w:t>
            </w:r>
            <w:proofErr w:type="gramEnd"/>
            <w:r w:rsidRPr="000157CF">
              <w:rPr>
                <w:rFonts w:eastAsia="Times New Roman" w:cs="Times New Roman"/>
                <w:lang w:eastAsia="ru-RU" w:bidi="ar-SA"/>
              </w:rPr>
              <w:t xml:space="preserve"> до +50°С</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Минимальный радиус изгиба при прокладке:</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кабелей </w:t>
            </w:r>
            <w:proofErr w:type="spellStart"/>
            <w:r w:rsidRPr="000157CF">
              <w:rPr>
                <w:rFonts w:eastAsia="Times New Roman" w:cs="Times New Roman"/>
                <w:lang w:eastAsia="ru-RU" w:bidi="ar-SA"/>
              </w:rPr>
              <w:t>одножильны</w:t>
            </w:r>
            <w:proofErr w:type="gramStart"/>
            <w:r w:rsidRPr="000157CF">
              <w:rPr>
                <w:rFonts w:eastAsia="Times New Roman" w:cs="Times New Roman"/>
                <w:lang w:eastAsia="ru-RU" w:bidi="ar-SA"/>
              </w:rPr>
              <w:t>x</w:t>
            </w:r>
            <w:proofErr w:type="spellEnd"/>
            <w:proofErr w:type="gramEnd"/>
            <w:r w:rsidRPr="000157CF">
              <w:rPr>
                <w:rFonts w:eastAsia="Times New Roman" w:cs="Times New Roman"/>
                <w:lang w:eastAsia="ru-RU" w:bidi="ar-SA"/>
              </w:rPr>
              <w:t xml:space="preserve"> - 10 </w:t>
            </w:r>
            <w:proofErr w:type="spellStart"/>
            <w:r w:rsidRPr="000157CF">
              <w:rPr>
                <w:rFonts w:eastAsia="Times New Roman" w:cs="Times New Roman"/>
                <w:lang w:eastAsia="ru-RU" w:bidi="ar-SA"/>
              </w:rPr>
              <w:t>наружныx</w:t>
            </w:r>
            <w:proofErr w:type="spellEnd"/>
            <w:r w:rsidRPr="000157CF">
              <w:rPr>
                <w:rFonts w:eastAsia="Times New Roman" w:cs="Times New Roman"/>
                <w:lang w:eastAsia="ru-RU" w:bidi="ar-SA"/>
              </w:rPr>
              <w:t xml:space="preserve"> диаметров,</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кабелей </w:t>
            </w:r>
            <w:proofErr w:type="spellStart"/>
            <w:r w:rsidRPr="000157CF">
              <w:rPr>
                <w:rFonts w:eastAsia="Times New Roman" w:cs="Times New Roman"/>
                <w:lang w:eastAsia="ru-RU" w:bidi="ar-SA"/>
              </w:rPr>
              <w:t>многожильны</w:t>
            </w:r>
            <w:proofErr w:type="gramStart"/>
            <w:r w:rsidRPr="000157CF">
              <w:rPr>
                <w:rFonts w:eastAsia="Times New Roman" w:cs="Times New Roman"/>
                <w:lang w:eastAsia="ru-RU" w:bidi="ar-SA"/>
              </w:rPr>
              <w:t>x</w:t>
            </w:r>
            <w:proofErr w:type="spellEnd"/>
            <w:proofErr w:type="gramEnd"/>
            <w:r w:rsidRPr="000157CF">
              <w:rPr>
                <w:rFonts w:eastAsia="Times New Roman" w:cs="Times New Roman"/>
                <w:lang w:eastAsia="ru-RU" w:bidi="ar-SA"/>
              </w:rPr>
              <w:t xml:space="preserve"> - 7,5 </w:t>
            </w:r>
            <w:proofErr w:type="spellStart"/>
            <w:r w:rsidRPr="000157CF">
              <w:rPr>
                <w:rFonts w:eastAsia="Times New Roman" w:cs="Times New Roman"/>
                <w:lang w:eastAsia="ru-RU" w:bidi="ar-SA"/>
              </w:rPr>
              <w:t>наружныx</w:t>
            </w:r>
            <w:proofErr w:type="spellEnd"/>
            <w:r w:rsidRPr="000157CF">
              <w:rPr>
                <w:rFonts w:eastAsia="Times New Roman" w:cs="Times New Roman"/>
                <w:lang w:eastAsia="ru-RU" w:bidi="ar-SA"/>
              </w:rPr>
              <w:t xml:space="preserve"> диаметров.</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Дымообразование</w:t>
            </w:r>
            <w:proofErr w:type="spellEnd"/>
            <w:r w:rsidRPr="000157CF">
              <w:rPr>
                <w:rFonts w:eastAsia="Times New Roman" w:cs="Times New Roman"/>
                <w:lang w:eastAsia="ru-RU" w:bidi="ar-SA"/>
              </w:rPr>
              <w:t xml:space="preserve"> при горении тлении кабелей не приводит к снижению светопроницаемости в испытательной камере более чем на 50%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Длительно допустимая температура нагрева жил кабелей при эксплуатации, не более: +70</w:t>
            </w:r>
            <w:proofErr w:type="gramStart"/>
            <w:r w:rsidRPr="000157CF">
              <w:rPr>
                <w:rFonts w:eastAsia="Times New Roman" w:cs="Times New Roman"/>
                <w:lang w:eastAsia="ru-RU" w:bidi="ar-SA"/>
              </w:rPr>
              <w:t>°С</w:t>
            </w:r>
            <w:proofErr w:type="gramEnd"/>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Максимально допустимая температура нагрева жил при </w:t>
            </w:r>
            <w:proofErr w:type="spellStart"/>
            <w:r w:rsidRPr="000157CF">
              <w:rPr>
                <w:rFonts w:eastAsia="Times New Roman" w:cs="Times New Roman"/>
                <w:lang w:eastAsia="ru-RU" w:bidi="ar-SA"/>
              </w:rPr>
              <w:t>токаx</w:t>
            </w:r>
            <w:proofErr w:type="spellEnd"/>
            <w:r w:rsidRPr="000157CF">
              <w:rPr>
                <w:rFonts w:eastAsia="Times New Roman" w:cs="Times New Roman"/>
                <w:lang w:eastAsia="ru-RU" w:bidi="ar-SA"/>
              </w:rPr>
              <w:t xml:space="preserve"> короткого замыкания, не более: +160</w:t>
            </w:r>
            <w:proofErr w:type="gramStart"/>
            <w:r w:rsidRPr="000157CF">
              <w:rPr>
                <w:rFonts w:eastAsia="Times New Roman" w:cs="Times New Roman"/>
                <w:lang w:eastAsia="ru-RU" w:bidi="ar-SA"/>
              </w:rPr>
              <w:t>°С</w:t>
            </w:r>
            <w:proofErr w:type="gramEnd"/>
          </w:p>
          <w:p w:rsidR="000157CF" w:rsidRPr="000157CF" w:rsidRDefault="000157CF" w:rsidP="000157CF">
            <w:pPr>
              <w:widowControl/>
              <w:suppressAutoHyphens w:val="0"/>
              <w:spacing w:after="0" w:line="240" w:lineRule="auto"/>
              <w:rPr>
                <w:rFonts w:eastAsia="Times New Roman" w:cs="Times New Roman"/>
                <w:highlight w:val="green"/>
                <w:lang w:eastAsia="ru-RU" w:bidi="ar-SA"/>
              </w:rPr>
            </w:pPr>
            <w:r w:rsidRPr="000157CF">
              <w:rPr>
                <w:rFonts w:eastAsia="Times New Roman" w:cs="Times New Roman"/>
                <w:lang w:eastAsia="ru-RU" w:bidi="ar-SA"/>
              </w:rPr>
              <w:t>Допустимый нагрев жил кабелей в аварийном режиме не более +80</w:t>
            </w:r>
            <w:proofErr w:type="gramStart"/>
            <w:r w:rsidRPr="000157CF">
              <w:rPr>
                <w:rFonts w:eastAsia="Times New Roman" w:cs="Times New Roman"/>
                <w:lang w:eastAsia="ru-RU" w:bidi="ar-SA"/>
              </w:rPr>
              <w:t>°С</w:t>
            </w:r>
            <w:proofErr w:type="gramEnd"/>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4</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Труба </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Армированная </w:t>
            </w:r>
          </w:p>
          <w:p w:rsidR="000157CF" w:rsidRPr="000157CF" w:rsidRDefault="000157CF" w:rsidP="000157CF">
            <w:pPr>
              <w:widowControl/>
              <w:suppressAutoHyphens w:val="0"/>
              <w:spacing w:after="0" w:line="240" w:lineRule="auto"/>
              <w:jc w:val="both"/>
              <w:rPr>
                <w:rFonts w:eastAsia="Times New Roman" w:cs="Times New Roman"/>
                <w:lang w:val="en-US" w:eastAsia="ru-RU" w:bidi="ar-SA"/>
              </w:rPr>
            </w:pPr>
            <w:r w:rsidRPr="000157CF">
              <w:rPr>
                <w:rFonts w:eastAsia="Times New Roman" w:cs="Times New Roman"/>
                <w:lang w:val="en-US" w:eastAsia="ru-RU" w:bidi="ar-SA"/>
              </w:rPr>
              <w:t>PN32</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Труба должна быть армирована стекловолокном.</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Номинальное давление, </w:t>
            </w:r>
            <w:proofErr w:type="spellStart"/>
            <w:r w:rsidRPr="000157CF">
              <w:rPr>
                <w:rFonts w:eastAsia="Times New Roman" w:cs="Times New Roman"/>
                <w:lang w:eastAsia="ru-RU" w:bidi="ar-SA"/>
              </w:rPr>
              <w:t>PN,бар</w:t>
            </w:r>
            <w:proofErr w:type="spellEnd"/>
            <w:r w:rsidRPr="000157CF">
              <w:rPr>
                <w:rFonts w:eastAsia="Times New Roman" w:cs="Times New Roman"/>
                <w:lang w:eastAsia="ru-RU" w:bidi="ar-SA"/>
              </w:rPr>
              <w:t>, не более: 25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Предел прочности при разрыве, Мпа, не более:  35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Коэффициент </w:t>
            </w:r>
            <w:proofErr w:type="spellStart"/>
            <w:r w:rsidRPr="000157CF">
              <w:rPr>
                <w:rFonts w:eastAsia="Times New Roman" w:cs="Times New Roman"/>
                <w:lang w:eastAsia="ru-RU" w:bidi="ar-SA"/>
              </w:rPr>
              <w:t>теплопроводимости</w:t>
            </w:r>
            <w:proofErr w:type="spellEnd"/>
            <w:r w:rsidRPr="000157CF">
              <w:rPr>
                <w:rFonts w:eastAsia="Times New Roman" w:cs="Times New Roman"/>
                <w:lang w:eastAsia="ru-RU" w:bidi="ar-SA"/>
              </w:rPr>
              <w:t>, Вт м/0С, не менее:     0,15</w:t>
            </w:r>
          </w:p>
          <w:p w:rsidR="000157CF" w:rsidRPr="000157CF" w:rsidRDefault="001A6971" w:rsidP="000157CF">
            <w:pPr>
              <w:widowControl/>
              <w:suppressAutoHyphens w:val="0"/>
              <w:spacing w:after="0" w:line="240" w:lineRule="auto"/>
              <w:rPr>
                <w:rFonts w:eastAsia="Times New Roman" w:cs="Times New Roman"/>
                <w:highlight w:val="green"/>
                <w:lang w:eastAsia="ru-RU" w:bidi="ar-SA"/>
              </w:rPr>
            </w:pPr>
            <w:r>
              <w:rPr>
                <w:rFonts w:eastAsia="Times New Roman" w:cs="Times New Roman"/>
                <w:lang w:eastAsia="ru-RU" w:bidi="ar-SA"/>
              </w:rPr>
              <w:t>Удельная теплоемкость кДж/</w:t>
            </w:r>
            <w:proofErr w:type="spellStart"/>
            <w:r>
              <w:rPr>
                <w:rFonts w:eastAsia="Times New Roman" w:cs="Times New Roman"/>
                <w:lang w:eastAsia="ru-RU" w:bidi="ar-SA"/>
              </w:rPr>
              <w:t>кг</w:t>
            </w:r>
            <w:r w:rsidRPr="001A6971">
              <w:rPr>
                <w:rFonts w:eastAsia="Times New Roman" w:cs="Times New Roman"/>
                <w:lang w:eastAsia="ru-RU" w:bidi="ar-SA"/>
              </w:rPr>
              <w:t>°С</w:t>
            </w:r>
            <w:proofErr w:type="spellEnd"/>
            <w:proofErr w:type="gramStart"/>
            <w:r>
              <w:rPr>
                <w:rFonts w:eastAsia="Times New Roman" w:cs="Times New Roman"/>
                <w:lang w:eastAsia="ru-RU" w:bidi="ar-SA"/>
              </w:rPr>
              <w:t xml:space="preserve"> </w:t>
            </w:r>
            <w:r w:rsidR="000157CF" w:rsidRPr="000157CF">
              <w:rPr>
                <w:rFonts w:eastAsia="Times New Roman" w:cs="Times New Roman"/>
                <w:lang w:eastAsia="ru-RU" w:bidi="ar-SA"/>
              </w:rPr>
              <w:t>,</w:t>
            </w:r>
            <w:proofErr w:type="gramEnd"/>
            <w:r w:rsidR="000157CF" w:rsidRPr="000157CF">
              <w:rPr>
                <w:rFonts w:eastAsia="Times New Roman" w:cs="Times New Roman"/>
                <w:lang w:eastAsia="ru-RU" w:bidi="ar-SA"/>
              </w:rPr>
              <w:t xml:space="preserve"> не менее:     1,75  </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5</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val="en-US" w:eastAsia="ru-RU" w:bidi="ar-SA"/>
              </w:rPr>
            </w:pPr>
            <w:r w:rsidRPr="000157CF">
              <w:rPr>
                <w:rFonts w:eastAsia="Times New Roman" w:cs="Times New Roman"/>
                <w:lang w:eastAsia="ru-RU" w:bidi="ar-SA"/>
              </w:rPr>
              <w:t>Кирпич керамический, одинарный</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 не менее М100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Морозостойкость - не менее F25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Класс по плотности - 0,7 или 0,8 или 1,0 или 1,2 или 1,4 или 2,0 или 2,4.</w:t>
            </w:r>
          </w:p>
          <w:p w:rsidR="000157CF" w:rsidRPr="000157CF" w:rsidRDefault="000157CF" w:rsidP="000157CF">
            <w:pPr>
              <w:widowControl/>
              <w:suppressAutoHyphens w:val="0"/>
              <w:spacing w:after="0" w:line="240" w:lineRule="auto"/>
              <w:rPr>
                <w:rFonts w:eastAsia="Times New Roman" w:cs="Times New Roman"/>
                <w:highlight w:val="green"/>
                <w:lang w:eastAsia="ru-RU" w:bidi="ar-SA"/>
              </w:rPr>
            </w:pPr>
            <w:r w:rsidRPr="000157CF">
              <w:rPr>
                <w:rFonts w:eastAsia="Times New Roman" w:cs="Times New Roman"/>
                <w:lang w:eastAsia="ru-RU" w:bidi="ar-SA"/>
              </w:rPr>
              <w:t>Группа по теплотехническим характеристикам может быть малоэффективной (обыкновенной) или условно-эффективной или эффективной или повышенной эффективности или высокой эффективности.</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p>
          <w:p w:rsidR="000157CF" w:rsidRPr="000157CF" w:rsidRDefault="000157CF" w:rsidP="000157CF">
            <w:pPr>
              <w:widowControl/>
              <w:suppressAutoHyphens w:val="0"/>
              <w:spacing w:after="0" w:line="240" w:lineRule="auto"/>
              <w:jc w:val="center"/>
              <w:rPr>
                <w:rFonts w:eastAsia="Times New Roman" w:cs="Times New Roman"/>
                <w:sz w:val="22"/>
                <w:szCs w:val="22"/>
                <w:lang w:eastAsia="ru-RU" w:bidi="ar-SA"/>
              </w:rPr>
            </w:pPr>
            <w:r w:rsidRPr="000157CF">
              <w:rPr>
                <w:rFonts w:eastAsia="Times New Roman" w:cs="Times New Roman"/>
                <w:sz w:val="22"/>
                <w:szCs w:val="22"/>
                <w:lang w:eastAsia="ru-RU" w:bidi="ar-SA"/>
              </w:rPr>
              <w:t>6</w:t>
            </w:r>
          </w:p>
        </w:tc>
        <w:tc>
          <w:tcPr>
            <w:tcW w:w="2340" w:type="dxa"/>
            <w:shd w:val="clear" w:color="auto" w:fill="auto"/>
          </w:tcPr>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eastAsia="ru-RU" w:bidi="ar-SA"/>
              </w:rPr>
            </w:pPr>
          </w:p>
          <w:p w:rsidR="000157CF" w:rsidRPr="000157CF" w:rsidRDefault="000157CF" w:rsidP="000157CF">
            <w:pPr>
              <w:widowControl/>
              <w:suppressAutoHyphens w:val="0"/>
              <w:spacing w:after="0" w:line="240" w:lineRule="auto"/>
              <w:jc w:val="both"/>
              <w:rPr>
                <w:rFonts w:eastAsia="Times New Roman" w:cs="Times New Roman"/>
                <w:lang w:val="en-US" w:eastAsia="ru-RU" w:bidi="ar-SA"/>
              </w:rPr>
            </w:pPr>
            <w:r w:rsidRPr="000157CF">
              <w:rPr>
                <w:rFonts w:eastAsia="Times New Roman" w:cs="Times New Roman"/>
                <w:lang w:eastAsia="ru-RU" w:bidi="ar-SA"/>
              </w:rPr>
              <w:t>Перемычка брусковая 10ПБ18-27п</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Длина, </w:t>
            </w:r>
            <w:proofErr w:type="gramStart"/>
            <w:r w:rsidRPr="000157CF">
              <w:rPr>
                <w:rFonts w:eastAsia="Times New Roman" w:cs="Times New Roman"/>
                <w:lang w:eastAsia="ru-RU" w:bidi="ar-SA"/>
              </w:rPr>
              <w:t>мм</w:t>
            </w:r>
            <w:proofErr w:type="gramEnd"/>
            <w:r w:rsidRPr="000157CF">
              <w:rPr>
                <w:rFonts w:eastAsia="Times New Roman" w:cs="Times New Roman"/>
                <w:lang w:eastAsia="ru-RU" w:bidi="ar-SA"/>
              </w:rPr>
              <w:t>., не менее:      1810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Ширина, </w:t>
            </w:r>
            <w:proofErr w:type="gramStart"/>
            <w:r w:rsidRPr="000157CF">
              <w:rPr>
                <w:rFonts w:eastAsia="Times New Roman" w:cs="Times New Roman"/>
                <w:lang w:eastAsia="ru-RU" w:bidi="ar-SA"/>
              </w:rPr>
              <w:t>мм</w:t>
            </w:r>
            <w:proofErr w:type="gramEnd"/>
            <w:r w:rsidRPr="000157CF">
              <w:rPr>
                <w:rFonts w:eastAsia="Times New Roman" w:cs="Times New Roman"/>
                <w:lang w:eastAsia="ru-RU" w:bidi="ar-SA"/>
              </w:rPr>
              <w:t>., не менее:   250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Высота, </w:t>
            </w:r>
            <w:proofErr w:type="gramStart"/>
            <w:r w:rsidRPr="000157CF">
              <w:rPr>
                <w:rFonts w:eastAsia="Times New Roman" w:cs="Times New Roman"/>
                <w:lang w:eastAsia="ru-RU" w:bidi="ar-SA"/>
              </w:rPr>
              <w:t>мм</w:t>
            </w:r>
            <w:proofErr w:type="gramEnd"/>
            <w:r w:rsidRPr="000157CF">
              <w:rPr>
                <w:rFonts w:eastAsia="Times New Roman" w:cs="Times New Roman"/>
                <w:lang w:eastAsia="ru-RU" w:bidi="ar-SA"/>
              </w:rPr>
              <w:t>., не менее:     190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Расчетная нагрузка, кН/м., не менее: 27,46(2800)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Бетон, м3, не менее:          0,086</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Сталь, </w:t>
            </w:r>
            <w:proofErr w:type="gramStart"/>
            <w:r w:rsidRPr="000157CF">
              <w:rPr>
                <w:rFonts w:eastAsia="Times New Roman" w:cs="Times New Roman"/>
                <w:lang w:eastAsia="ru-RU" w:bidi="ar-SA"/>
              </w:rPr>
              <w:t>кг</w:t>
            </w:r>
            <w:proofErr w:type="gramEnd"/>
            <w:r w:rsidRPr="000157CF">
              <w:rPr>
                <w:rFonts w:eastAsia="Times New Roman" w:cs="Times New Roman"/>
                <w:lang w:eastAsia="ru-RU" w:bidi="ar-SA"/>
              </w:rPr>
              <w:t>., не менее:          4,56</w:t>
            </w:r>
          </w:p>
          <w:p w:rsidR="000157CF" w:rsidRPr="000157CF" w:rsidRDefault="000157CF" w:rsidP="000157CF">
            <w:pPr>
              <w:widowControl/>
              <w:suppressAutoHyphens w:val="0"/>
              <w:spacing w:after="0" w:line="240" w:lineRule="auto"/>
              <w:rPr>
                <w:rFonts w:eastAsia="Times New Roman" w:cs="Times New Roman"/>
                <w:highlight w:val="green"/>
                <w:lang w:eastAsia="ru-RU" w:bidi="ar-SA"/>
              </w:rPr>
            </w:pPr>
            <w:r w:rsidRPr="000157CF">
              <w:rPr>
                <w:rFonts w:eastAsia="Times New Roman" w:cs="Times New Roman"/>
                <w:lang w:eastAsia="ru-RU" w:bidi="ar-SA"/>
              </w:rPr>
              <w:t xml:space="preserve">Масса, </w:t>
            </w:r>
            <w:proofErr w:type="gramStart"/>
            <w:r w:rsidRPr="000157CF">
              <w:rPr>
                <w:rFonts w:eastAsia="Times New Roman" w:cs="Times New Roman"/>
                <w:lang w:eastAsia="ru-RU" w:bidi="ar-SA"/>
              </w:rPr>
              <w:t>кг</w:t>
            </w:r>
            <w:proofErr w:type="gramEnd"/>
            <w:r w:rsidRPr="000157CF">
              <w:rPr>
                <w:rFonts w:eastAsia="Times New Roman" w:cs="Times New Roman"/>
                <w:lang w:eastAsia="ru-RU" w:bidi="ar-SA"/>
              </w:rPr>
              <w:t>., не более:          215</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7</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Блоки оконные из поливинилхлоридных профилей </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Окна ПВХ должны быть изготовлены из </w:t>
            </w:r>
            <w:proofErr w:type="spellStart"/>
            <w:r w:rsidRPr="000157CF">
              <w:rPr>
                <w:rFonts w:eastAsia="Times New Roman" w:cs="Times New Roman"/>
                <w:lang w:eastAsia="ru-RU" w:bidi="ar-SA"/>
              </w:rPr>
              <w:t>пятикамерного</w:t>
            </w:r>
            <w:proofErr w:type="spellEnd"/>
            <w:r w:rsidRPr="000157CF">
              <w:rPr>
                <w:rFonts w:eastAsia="Times New Roman" w:cs="Times New Roman"/>
                <w:lang w:eastAsia="ru-RU" w:bidi="ar-SA"/>
              </w:rPr>
              <w:t xml:space="preserve"> профиля толщиной не менее </w:t>
            </w:r>
            <w:smartTag w:uri="urn:schemas-microsoft-com:office:smarttags" w:element="metricconverter">
              <w:smartTagPr>
                <w:attr w:name="ProductID" w:val="71 мм"/>
              </w:smartTagPr>
              <w:r w:rsidRPr="000157CF">
                <w:rPr>
                  <w:rFonts w:eastAsia="Times New Roman" w:cs="Times New Roman"/>
                  <w:lang w:eastAsia="ru-RU" w:bidi="ar-SA"/>
                </w:rPr>
                <w:t>71 мм</w:t>
              </w:r>
            </w:smartTag>
            <w:r w:rsidRPr="000157CF">
              <w:rPr>
                <w:rFonts w:eastAsia="Times New Roman" w:cs="Times New Roman"/>
                <w:lang w:eastAsia="ru-RU" w:bidi="ar-SA"/>
              </w:rPr>
              <w:t>, с глухой и поворотно-откидной створкой,  обычным двухкамерным стеклопакетом.</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Номинальная толщина стеклопакетов должна быть от 32 до </w:t>
            </w:r>
            <w:smartTag w:uri="urn:schemas-microsoft-com:office:smarttags" w:element="metricconverter">
              <w:smartTagPr>
                <w:attr w:name="ProductID" w:val="60 мм"/>
              </w:smartTagPr>
              <w:r w:rsidRPr="000157CF">
                <w:rPr>
                  <w:rFonts w:eastAsia="Times New Roman" w:cs="Times New Roman"/>
                  <w:lang w:eastAsia="ru-RU" w:bidi="ar-SA"/>
                </w:rPr>
                <w:t>60 мм</w:t>
              </w:r>
            </w:smartTag>
            <w:r w:rsidRPr="000157CF">
              <w:rPr>
                <w:rFonts w:eastAsia="Times New Roman" w:cs="Times New Roman"/>
                <w:lang w:eastAsia="ru-RU" w:bidi="ar-SA"/>
              </w:rPr>
              <w:t xml:space="preserve">, расстояние между стеклами - от 10 до </w:t>
            </w:r>
            <w:smartTag w:uri="urn:schemas-microsoft-com:office:smarttags" w:element="metricconverter">
              <w:smartTagPr>
                <w:attr w:name="ProductID" w:val="36 мм"/>
              </w:smartTagPr>
              <w:r w:rsidRPr="000157CF">
                <w:rPr>
                  <w:rFonts w:eastAsia="Times New Roman" w:cs="Times New Roman"/>
                  <w:lang w:eastAsia="ru-RU" w:bidi="ar-SA"/>
                </w:rPr>
                <w:t>36 мм</w:t>
              </w:r>
            </w:smartTag>
            <w:r w:rsidRPr="000157CF">
              <w:rPr>
                <w:rFonts w:eastAsia="Times New Roman" w:cs="Times New Roman"/>
                <w:lang w:eastAsia="ru-RU" w:bidi="ar-SA"/>
              </w:rPr>
              <w:t>.</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Сопротивление теплопередаче, м</w:t>
            </w:r>
            <w:r w:rsidRPr="000157CF">
              <w:rPr>
                <w:rFonts w:eastAsia="Times New Roman" w:cs="Times New Roman"/>
                <w:vertAlign w:val="superscript"/>
                <w:lang w:eastAsia="ru-RU" w:bidi="ar-SA"/>
              </w:rPr>
              <w:t>2</w:t>
            </w:r>
            <w:r w:rsidRPr="000157CF">
              <w:rPr>
                <w:rFonts w:eastAsia="Times New Roman" w:cs="Times New Roman"/>
                <w:lang w:eastAsia="ru-RU" w:bidi="ar-SA"/>
              </w:rPr>
              <w:t xml:space="preserve"> х °С/Вт, не менее 0,44</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Коэффициент направленного пропускания света не менее 72%</w:t>
            </w:r>
          </w:p>
          <w:p w:rsidR="000157CF" w:rsidRPr="000157CF" w:rsidRDefault="000157CF" w:rsidP="000157CF">
            <w:pPr>
              <w:widowControl/>
              <w:suppressAutoHyphens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Звукоизоляция не менее 27 </w:t>
            </w:r>
            <w:proofErr w:type="spellStart"/>
            <w:r w:rsidRPr="000157CF">
              <w:rPr>
                <w:rFonts w:eastAsia="Times New Roman" w:cs="Times New Roman"/>
                <w:lang w:eastAsia="ru-RU" w:bidi="ar-SA"/>
              </w:rPr>
              <w:t>Дб</w:t>
            </w:r>
            <w:proofErr w:type="spellEnd"/>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Класс главного профиля – А или В</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Толщина внешних стенок: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Лицевая – от 2,5 до </w:t>
            </w:r>
            <w:smartTag w:uri="urn:schemas-microsoft-com:office:smarttags" w:element="metricconverter">
              <w:smartTagPr>
                <w:attr w:name="ProductID" w:val="3 мм"/>
              </w:smartTagPr>
              <w:r w:rsidRPr="000157CF">
                <w:rPr>
                  <w:rFonts w:eastAsia="Times New Roman" w:cs="Times New Roman"/>
                  <w:lang w:eastAsia="ru-RU" w:bidi="ar-SA"/>
                </w:rPr>
                <w:t>3 мм</w:t>
              </w:r>
            </w:smartTag>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Нелицевая</w:t>
            </w:r>
            <w:proofErr w:type="spellEnd"/>
            <w:r w:rsidRPr="000157CF">
              <w:rPr>
                <w:rFonts w:eastAsia="Times New Roman" w:cs="Times New Roman"/>
                <w:lang w:eastAsia="ru-RU" w:bidi="ar-SA"/>
              </w:rPr>
              <w:t xml:space="preserve"> – от 2,0 до </w:t>
            </w:r>
            <w:smartTag w:uri="urn:schemas-microsoft-com:office:smarttags" w:element="metricconverter">
              <w:smartTagPr>
                <w:attr w:name="ProductID" w:val="2,5 мм"/>
              </w:smartTagPr>
              <w:r w:rsidRPr="000157CF">
                <w:rPr>
                  <w:rFonts w:eastAsia="Times New Roman" w:cs="Times New Roman"/>
                  <w:lang w:eastAsia="ru-RU" w:bidi="ar-SA"/>
                </w:rPr>
                <w:t>2,5 мм</w:t>
              </w:r>
            </w:smartTag>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Класс приведенного сопротивления теплопередаче: 2 или 3</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Приведенное сопротивление теплопередаче: от 0,6 до </w:t>
            </w:r>
            <w:smartTag w:uri="urn:schemas-microsoft-com:office:smarttags" w:element="metricconverter">
              <w:smartTagPr>
                <w:attr w:name="ProductID" w:val="0,8 м2"/>
              </w:smartTagPr>
              <w:r w:rsidRPr="000157CF">
                <w:rPr>
                  <w:rFonts w:eastAsia="Times New Roman" w:cs="Times New Roman"/>
                  <w:lang w:eastAsia="ru-RU" w:bidi="ar-SA"/>
                </w:rPr>
                <w:t>0,8 м</w:t>
              </w:r>
              <w:r w:rsidRPr="000157CF">
                <w:rPr>
                  <w:rFonts w:eastAsia="Times New Roman" w:cs="Times New Roman"/>
                  <w:vertAlign w:val="superscript"/>
                  <w:lang w:eastAsia="ru-RU" w:bidi="ar-SA"/>
                </w:rPr>
                <w:t>2</w:t>
              </w:r>
            </w:smartTag>
            <w:r w:rsidRPr="000157CF">
              <w:rPr>
                <w:rFonts w:eastAsia="Times New Roman" w:cs="Times New Roman"/>
                <w:lang w:eastAsia="ru-RU" w:bidi="ar-SA"/>
              </w:rPr>
              <w:t xml:space="preserve"> х °С/Вт</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Прочность при растяжении, МПа, не менее 37,0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Модуль упругости при растяжении, МПа, не менее 2100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Ударная вязкость по Шарпи, кДж/м</w:t>
            </w:r>
            <w:r w:rsidRPr="000157CF">
              <w:rPr>
                <w:rFonts w:eastAsia="Times New Roman" w:cs="Times New Roman"/>
                <w:b/>
                <w:bCs/>
                <w:vertAlign w:val="superscript"/>
                <w:lang w:eastAsia="ru-RU" w:bidi="ar-SA"/>
              </w:rPr>
              <w:t>2</w:t>
            </w:r>
            <w:r w:rsidRPr="000157CF">
              <w:rPr>
                <w:rFonts w:eastAsia="Times New Roman" w:cs="Times New Roman"/>
                <w:lang w:eastAsia="ru-RU" w:bidi="ar-SA"/>
              </w:rPr>
              <w:t xml:space="preserve">, не менее 15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Температура размягчения по Вика, °С, не менее 75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Изменение линейных размеров после теплового воздействия,%, не более: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 xml:space="preserve">для главных профилей </w:t>
            </w:r>
            <w:r w:rsidRPr="000157CF">
              <w:rPr>
                <w:rFonts w:eastAsia="Times New Roman" w:cs="Times New Roman"/>
                <w:lang w:eastAsia="ru-RU" w:bidi="ar-SA"/>
              </w:rPr>
              <w:tab/>
              <w:t xml:space="preserve">2,0 </w:t>
            </w:r>
          </w:p>
          <w:p w:rsidR="000157CF" w:rsidRPr="000157CF" w:rsidRDefault="000157CF" w:rsidP="000157CF">
            <w:pPr>
              <w:suppressAutoHyphens w:val="0"/>
              <w:autoSpaceDE w:val="0"/>
              <w:autoSpaceDN w:val="0"/>
              <w:adjustRightInd w:val="0"/>
              <w:spacing w:after="0" w:line="240" w:lineRule="auto"/>
              <w:rPr>
                <w:rFonts w:eastAsia="Times New Roman" w:cs="Times New Roman"/>
                <w:lang w:eastAsia="ru-RU" w:bidi="ar-SA"/>
              </w:rPr>
            </w:pPr>
            <w:r w:rsidRPr="000157CF">
              <w:rPr>
                <w:rFonts w:eastAsia="Times New Roman" w:cs="Times New Roman"/>
                <w:lang w:eastAsia="ru-RU" w:bidi="ar-SA"/>
              </w:rPr>
              <w:t>Термостойкость при 150 °С в течение 30 мин  - Не должно быть вздутий, трещин, расслоений</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Стойкость к удару при отрицательной температуре – разрушение не более 1 образца из 10</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8</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Доски подоконные ПВХ </w:t>
            </w:r>
          </w:p>
          <w:p w:rsidR="000157CF" w:rsidRPr="000157CF" w:rsidRDefault="000157CF" w:rsidP="000157CF">
            <w:pPr>
              <w:widowControl/>
              <w:suppressAutoHyphens w:val="0"/>
              <w:spacing w:after="0" w:line="240" w:lineRule="auto"/>
              <w:rPr>
                <w:rFonts w:eastAsia="Times New Roman" w:cs="Times New Roman"/>
                <w:lang w:eastAsia="ru-RU" w:bidi="ar-SA"/>
              </w:rPr>
            </w:pP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Ширина: не менее </w:t>
            </w:r>
            <w:smartTag w:uri="urn:schemas-microsoft-com:office:smarttags" w:element="metricconverter">
              <w:smartTagPr>
                <w:attr w:name="ProductID" w:val="500 мм"/>
              </w:smartTagPr>
              <w:r w:rsidRPr="000157CF">
                <w:rPr>
                  <w:rFonts w:eastAsia="Times New Roman" w:cs="Times New Roman"/>
                  <w:lang w:eastAsia="ru-RU" w:bidi="ar-SA"/>
                </w:rPr>
                <w:t>500 мм</w:t>
              </w:r>
            </w:smartTag>
            <w:r w:rsidRPr="000157CF">
              <w:rPr>
                <w:rFonts w:eastAsia="Times New Roman" w:cs="Times New Roman"/>
                <w:lang w:eastAsia="ru-RU" w:bidi="ar-SA"/>
              </w:rPr>
              <w:br/>
              <w:t xml:space="preserve">Высота "носика", не менее: </w:t>
            </w:r>
            <w:smartTag w:uri="urn:schemas-microsoft-com:office:smarttags" w:element="metricconverter">
              <w:smartTagPr>
                <w:attr w:name="ProductID" w:val="40 мм"/>
              </w:smartTagPr>
              <w:r w:rsidRPr="000157CF">
                <w:rPr>
                  <w:rFonts w:eastAsia="Times New Roman" w:cs="Times New Roman"/>
                  <w:lang w:eastAsia="ru-RU" w:bidi="ar-SA"/>
                </w:rPr>
                <w:t>40 мм</w:t>
              </w:r>
            </w:smartTag>
            <w:r w:rsidRPr="000157CF">
              <w:rPr>
                <w:rFonts w:eastAsia="Times New Roman" w:cs="Times New Roman"/>
                <w:lang w:eastAsia="ru-RU" w:bidi="ar-SA"/>
              </w:rPr>
              <w:br/>
              <w:t xml:space="preserve">Толщина верхнего слоя, не менее: </w:t>
            </w:r>
            <w:smartTag w:uri="urn:schemas-microsoft-com:office:smarttags" w:element="metricconverter">
              <w:smartTagPr>
                <w:attr w:name="ProductID" w:val="20 мм"/>
              </w:smartTagPr>
              <w:r w:rsidRPr="000157CF">
                <w:rPr>
                  <w:rFonts w:eastAsia="Times New Roman" w:cs="Times New Roman"/>
                  <w:lang w:eastAsia="ru-RU" w:bidi="ar-SA"/>
                </w:rPr>
                <w:t>20 мм</w:t>
              </w:r>
            </w:smartTag>
            <w:r w:rsidRPr="000157CF">
              <w:rPr>
                <w:rFonts w:eastAsia="Times New Roman" w:cs="Times New Roman"/>
                <w:lang w:eastAsia="ru-RU" w:bidi="ar-SA"/>
              </w:rPr>
              <w:br/>
              <w:t xml:space="preserve">Макс. монтажная длина: до </w:t>
            </w:r>
            <w:smartTag w:uri="urn:schemas-microsoft-com:office:smarttags" w:element="metricconverter">
              <w:smartTagPr>
                <w:attr w:name="ProductID" w:val="3 м"/>
              </w:smartTagPr>
              <w:r w:rsidRPr="000157CF">
                <w:rPr>
                  <w:rFonts w:eastAsia="Times New Roman" w:cs="Times New Roman"/>
                  <w:lang w:eastAsia="ru-RU" w:bidi="ar-SA"/>
                </w:rPr>
                <w:t>3 м</w:t>
              </w:r>
            </w:smartTag>
            <w:r w:rsidRPr="000157CF">
              <w:rPr>
                <w:rFonts w:eastAsia="Times New Roman" w:cs="Times New Roman"/>
                <w:lang w:eastAsia="ru-RU" w:bidi="ar-SA"/>
              </w:rPr>
              <w:br/>
              <w:t xml:space="preserve">Термостойкость: от </w:t>
            </w:r>
            <w:smartTag w:uri="urn:schemas-microsoft-com:office:smarttags" w:element="metricconverter">
              <w:smartTagPr>
                <w:attr w:name="ProductID" w:val="-30°C"/>
              </w:smartTagPr>
              <w:r w:rsidRPr="000157CF">
                <w:rPr>
                  <w:rFonts w:eastAsia="Times New Roman" w:cs="Times New Roman"/>
                  <w:lang w:eastAsia="ru-RU" w:bidi="ar-SA"/>
                </w:rPr>
                <w:t>-30°C</w:t>
              </w:r>
            </w:smartTag>
            <w:r w:rsidRPr="000157CF">
              <w:rPr>
                <w:rFonts w:eastAsia="Times New Roman" w:cs="Times New Roman"/>
                <w:lang w:eastAsia="ru-RU" w:bidi="ar-SA"/>
              </w:rPr>
              <w:t xml:space="preserve"> до + </w:t>
            </w:r>
            <w:smartTag w:uri="urn:schemas-microsoft-com:office:smarttags" w:element="metricconverter">
              <w:smartTagPr>
                <w:attr w:name="ProductID" w:val="60°C"/>
              </w:smartTagPr>
              <w:r w:rsidRPr="000157CF">
                <w:rPr>
                  <w:rFonts w:eastAsia="Times New Roman" w:cs="Times New Roman"/>
                  <w:lang w:eastAsia="ru-RU" w:bidi="ar-SA"/>
                </w:rPr>
                <w:t>60°C</w:t>
              </w:r>
            </w:smartTag>
            <w:r w:rsidRPr="000157CF">
              <w:rPr>
                <w:rFonts w:eastAsia="Times New Roman" w:cs="Times New Roman"/>
                <w:lang w:eastAsia="ru-RU" w:bidi="ar-SA"/>
              </w:rPr>
              <w:br/>
              <w:t>Покрытие верхнего слоя должно быть: износостойкое, светоустойчивое, устойчиво к абразивному воздействию и прожигу.</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9</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Заглушка универсальная к подоконнику</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Длина – не более </w:t>
            </w:r>
            <w:smartTag w:uri="urn:schemas-microsoft-com:office:smarttags" w:element="metricconverter">
              <w:smartTagPr>
                <w:attr w:name="ProductID" w:val="700 мм"/>
              </w:smartTagPr>
              <w:r w:rsidRPr="000157CF">
                <w:rPr>
                  <w:rFonts w:eastAsia="Times New Roman" w:cs="Times New Roman"/>
                  <w:lang w:eastAsia="ru-RU" w:bidi="ar-SA"/>
                </w:rPr>
                <w:t>700 мм</w:t>
              </w:r>
            </w:smartTag>
            <w:r w:rsidRPr="000157CF">
              <w:rPr>
                <w:rFonts w:eastAsia="Times New Roman" w:cs="Times New Roman"/>
                <w:lang w:eastAsia="ru-RU" w:bidi="ar-SA"/>
              </w:rPr>
              <w:br/>
              <w:t xml:space="preserve">Материал - полистирол ударопрочный со </w:t>
            </w:r>
            <w:proofErr w:type="spellStart"/>
            <w:r w:rsidRPr="000157CF">
              <w:rPr>
                <w:rFonts w:eastAsia="Times New Roman" w:cs="Times New Roman"/>
                <w:lang w:eastAsia="ru-RU" w:bidi="ar-SA"/>
              </w:rPr>
              <w:t>светостабилизатором</w:t>
            </w:r>
            <w:proofErr w:type="spellEnd"/>
            <w:r w:rsidRPr="000157CF">
              <w:rPr>
                <w:rFonts w:eastAsia="Times New Roman" w:cs="Times New Roman"/>
                <w:lang w:eastAsia="ru-RU" w:bidi="ar-SA"/>
              </w:rPr>
              <w:t>.</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10</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Отлив </w:t>
            </w:r>
          </w:p>
          <w:p w:rsidR="000157CF" w:rsidRPr="000157CF" w:rsidRDefault="000157CF" w:rsidP="000157CF">
            <w:pPr>
              <w:widowControl/>
              <w:suppressAutoHyphens w:val="0"/>
              <w:spacing w:after="0" w:line="240" w:lineRule="auto"/>
              <w:rPr>
                <w:rFonts w:eastAsia="Times New Roman" w:cs="Times New Roman"/>
                <w:lang w:eastAsia="ru-RU" w:bidi="ar-SA"/>
              </w:rPr>
            </w:pP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Должен быть изготовлен методом </w:t>
            </w:r>
            <w:proofErr w:type="spellStart"/>
            <w:r w:rsidRPr="000157CF">
              <w:rPr>
                <w:rFonts w:eastAsia="Times New Roman" w:cs="Times New Roman"/>
                <w:lang w:eastAsia="ru-RU" w:bidi="ar-SA"/>
              </w:rPr>
              <w:t>ролформинга</w:t>
            </w:r>
            <w:proofErr w:type="spellEnd"/>
            <w:r w:rsidRPr="000157CF">
              <w:rPr>
                <w:rFonts w:eastAsia="Times New Roman" w:cs="Times New Roman"/>
                <w:lang w:eastAsia="ru-RU" w:bidi="ar-SA"/>
              </w:rPr>
              <w:t xml:space="preserve"> из полосы окрашенной оцинкованной стали.</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Для окрашивания должна использоваться краска на основе полиэстера.</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Внутренняя поверхность отливов должна быть </w:t>
            </w:r>
            <w:proofErr w:type="spellStart"/>
            <w:r w:rsidRPr="000157CF">
              <w:rPr>
                <w:rFonts w:eastAsia="Times New Roman" w:cs="Times New Roman"/>
                <w:lang w:eastAsia="ru-RU" w:bidi="ar-SA"/>
              </w:rPr>
              <w:t>прогрунтована</w:t>
            </w:r>
            <w:proofErr w:type="spellEnd"/>
            <w:r w:rsidRPr="000157CF">
              <w:rPr>
                <w:rFonts w:eastAsia="Times New Roman" w:cs="Times New Roman"/>
                <w:lang w:eastAsia="ru-RU" w:bidi="ar-SA"/>
              </w:rPr>
              <w:t xml:space="preserve"> белой краской.</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Толщина, не менее, мм</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0,6</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lastRenderedPageBreak/>
              <w:t>Длина, не более, м</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6</w:t>
            </w:r>
          </w:p>
          <w:p w:rsidR="000157CF" w:rsidRPr="000157CF" w:rsidRDefault="000157CF" w:rsidP="000157CF">
            <w:pPr>
              <w:widowControl/>
              <w:tabs>
                <w:tab w:val="left" w:pos="2260"/>
              </w:tabs>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Защитная пленка - на лицевой стороне.</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11</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Сэндвич-панели полимерные</w:t>
            </w:r>
          </w:p>
          <w:p w:rsidR="000157CF" w:rsidRPr="000157CF" w:rsidRDefault="000157CF" w:rsidP="000157CF">
            <w:pPr>
              <w:widowControl/>
              <w:suppressAutoHyphens w:val="0"/>
              <w:spacing w:after="0" w:line="240" w:lineRule="auto"/>
              <w:rPr>
                <w:rFonts w:eastAsia="Times New Roman" w:cs="Times New Roman"/>
                <w:lang w:eastAsia="ru-RU" w:bidi="ar-SA"/>
              </w:rPr>
            </w:pPr>
          </w:p>
        </w:tc>
        <w:tc>
          <w:tcPr>
            <w:tcW w:w="7740" w:type="dxa"/>
            <w:shd w:val="clear" w:color="auto" w:fill="auto"/>
          </w:tcPr>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Тип наполнителя - </w:t>
            </w:r>
            <w:proofErr w:type="spellStart"/>
            <w:r w:rsidRPr="000157CF">
              <w:rPr>
                <w:rFonts w:eastAsia="Times New Roman" w:cs="Times New Roman"/>
                <w:lang w:eastAsia="ru-RU" w:bidi="ar-SA"/>
              </w:rPr>
              <w:t>экструдированный</w:t>
            </w:r>
            <w:proofErr w:type="spellEnd"/>
            <w:r w:rsidRPr="000157CF">
              <w:rPr>
                <w:rFonts w:eastAsia="Times New Roman" w:cs="Times New Roman"/>
                <w:lang w:eastAsia="ru-RU" w:bidi="ar-SA"/>
              </w:rPr>
              <w:t xml:space="preserve"> </w:t>
            </w:r>
            <w:proofErr w:type="spellStart"/>
            <w:r w:rsidRPr="000157CF">
              <w:rPr>
                <w:rFonts w:eastAsia="Times New Roman" w:cs="Times New Roman"/>
                <w:lang w:eastAsia="ru-RU" w:bidi="ar-SA"/>
              </w:rPr>
              <w:t>пенополистирол</w:t>
            </w:r>
            <w:proofErr w:type="spellEnd"/>
            <w:r w:rsidRPr="000157CF">
              <w:rPr>
                <w:rFonts w:eastAsia="Times New Roman" w:cs="Times New Roman"/>
                <w:lang w:eastAsia="ru-RU" w:bidi="ar-SA"/>
              </w:rPr>
              <w:t xml:space="preserve"> или вспененный </w:t>
            </w:r>
            <w:proofErr w:type="spellStart"/>
            <w:r w:rsidRPr="000157CF">
              <w:rPr>
                <w:rFonts w:eastAsia="Times New Roman" w:cs="Times New Roman"/>
                <w:lang w:eastAsia="ru-RU" w:bidi="ar-SA"/>
              </w:rPr>
              <w:t>пенополистирол</w:t>
            </w:r>
            <w:proofErr w:type="spellEnd"/>
            <w:r w:rsidRPr="000157CF">
              <w:rPr>
                <w:rFonts w:eastAsia="Times New Roman" w:cs="Times New Roman"/>
                <w:lang w:eastAsia="ru-RU" w:bidi="ar-SA"/>
              </w:rPr>
              <w:t xml:space="preserve"> (пенопласт)</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Толщина панели – от 10 до </w:t>
            </w:r>
            <w:smartTag w:uri="urn:schemas-microsoft-com:office:smarttags" w:element="metricconverter">
              <w:smartTagPr>
                <w:attr w:name="ProductID" w:val="24 мм"/>
              </w:smartTagPr>
              <w:r w:rsidRPr="000157CF">
                <w:rPr>
                  <w:rFonts w:eastAsia="Times New Roman" w:cs="Times New Roman"/>
                  <w:lang w:eastAsia="ru-RU" w:bidi="ar-SA"/>
                </w:rPr>
                <w:t>24 мм</w:t>
              </w:r>
            </w:smartTag>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Предел прочности при изгибе, Мпа,  - не менее </w:t>
            </w:r>
            <w:r w:rsidRPr="000157CF">
              <w:rPr>
                <w:rFonts w:eastAsia="Times New Roman" w:cs="Times New Roman"/>
                <w:lang w:eastAsia="ru-RU" w:bidi="ar-SA"/>
              </w:rPr>
              <w:tab/>
            </w:r>
            <w:r w:rsidRPr="000157CF">
              <w:rPr>
                <w:rFonts w:eastAsia="Times New Roman" w:cs="Times New Roman"/>
                <w:lang w:eastAsia="ru-RU" w:bidi="ar-SA"/>
              </w:rPr>
              <w:tab/>
              <w:t>0,94</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сцепления между слоями при</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равномерном отрыве, Кгс/см2, не менее</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1,75</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на сжатие при 10% линейной</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Дефориации</w:t>
            </w:r>
            <w:proofErr w:type="spellEnd"/>
            <w:r w:rsidRPr="000157CF">
              <w:rPr>
                <w:rFonts w:eastAsia="Times New Roman" w:cs="Times New Roman"/>
                <w:lang w:eastAsia="ru-RU" w:bidi="ar-SA"/>
              </w:rPr>
              <w:t>, Мпа, не менее</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0,26</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Теплопроводность в сухом состоянии при </w:t>
            </w:r>
          </w:p>
          <w:p w:rsidR="000157CF" w:rsidRPr="000157CF" w:rsidRDefault="001A6971" w:rsidP="000157CF">
            <w:pPr>
              <w:widowControl/>
              <w:shd w:val="clear" w:color="auto" w:fill="FFFFFF"/>
              <w:suppressAutoHyphens w:val="0"/>
              <w:spacing w:after="0" w:line="240" w:lineRule="auto"/>
              <w:rPr>
                <w:rFonts w:eastAsia="Times New Roman" w:cs="Times New Roman"/>
                <w:lang w:eastAsia="ru-RU" w:bidi="ar-SA"/>
              </w:rPr>
            </w:pPr>
            <w:r>
              <w:rPr>
                <w:rFonts w:eastAsia="Times New Roman" w:cs="Times New Roman"/>
                <w:lang w:eastAsia="ru-RU" w:bidi="ar-SA"/>
              </w:rPr>
              <w:t>(25±5)</w:t>
            </w:r>
            <w:r w:rsidRPr="001A6971">
              <w:rPr>
                <w:rFonts w:eastAsia="Times New Roman" w:cs="Times New Roman"/>
                <w:lang w:eastAsia="ru-RU" w:bidi="ar-SA"/>
              </w:rPr>
              <w:t xml:space="preserve"> °С</w:t>
            </w:r>
            <w:r>
              <w:rPr>
                <w:rFonts w:eastAsia="Times New Roman" w:cs="Times New Roman"/>
                <w:lang w:eastAsia="ru-RU" w:bidi="ar-SA"/>
              </w:rPr>
              <w:t xml:space="preserve"> </w:t>
            </w:r>
            <w:r w:rsidR="000157CF" w:rsidRPr="000157CF">
              <w:rPr>
                <w:rFonts w:eastAsia="Times New Roman" w:cs="Times New Roman"/>
                <w:lang w:eastAsia="ru-RU" w:bidi="ar-SA"/>
              </w:rPr>
              <w:t>. Вт / (м</w:t>
            </w:r>
            <w:r w:rsidR="000157CF" w:rsidRPr="001A6971">
              <w:rPr>
                <w:rFonts w:eastAsia="Times New Roman" w:cs="Times New Roman"/>
                <w:vertAlign w:val="superscript"/>
                <w:lang w:eastAsia="ru-RU" w:bidi="ar-SA"/>
              </w:rPr>
              <w:t>2</w:t>
            </w:r>
            <w:r w:rsidR="000157CF" w:rsidRPr="000157CF">
              <w:rPr>
                <w:rFonts w:eastAsia="Times New Roman" w:cs="Times New Roman"/>
                <w:lang w:eastAsia="ru-RU" w:bidi="ar-SA"/>
              </w:rPr>
              <w:t>*°К), не более</w:t>
            </w:r>
            <w:r w:rsidR="000157CF" w:rsidRPr="000157CF">
              <w:rPr>
                <w:rFonts w:eastAsia="Times New Roman" w:cs="Times New Roman"/>
                <w:lang w:eastAsia="ru-RU" w:bidi="ar-SA"/>
              </w:rPr>
              <w:tab/>
            </w:r>
            <w:r w:rsidR="000157CF" w:rsidRPr="000157CF">
              <w:rPr>
                <w:rFonts w:eastAsia="Times New Roman" w:cs="Times New Roman"/>
                <w:lang w:eastAsia="ru-RU" w:bidi="ar-SA"/>
              </w:rPr>
              <w:tab/>
            </w:r>
            <w:r w:rsidR="000157CF" w:rsidRPr="000157CF">
              <w:rPr>
                <w:rFonts w:eastAsia="Times New Roman" w:cs="Times New Roman"/>
                <w:lang w:eastAsia="ru-RU" w:bidi="ar-SA"/>
              </w:rPr>
              <w:tab/>
            </w:r>
            <w:r w:rsidR="000157CF" w:rsidRPr="000157CF">
              <w:rPr>
                <w:rFonts w:eastAsia="Times New Roman" w:cs="Times New Roman"/>
                <w:lang w:eastAsia="ru-RU" w:bidi="ar-SA"/>
              </w:rPr>
              <w:tab/>
              <w:t>0,043</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Водопоглощение</w:t>
            </w:r>
            <w:proofErr w:type="spellEnd"/>
            <w:r w:rsidRPr="000157CF">
              <w:rPr>
                <w:rFonts w:eastAsia="Times New Roman" w:cs="Times New Roman"/>
                <w:lang w:eastAsia="ru-RU" w:bidi="ar-SA"/>
              </w:rPr>
              <w:t xml:space="preserve"> за 24ч, % по объёму, не более</w:t>
            </w:r>
            <w:r w:rsidRPr="000157CF">
              <w:rPr>
                <w:rFonts w:eastAsia="Times New Roman" w:cs="Times New Roman"/>
                <w:lang w:eastAsia="ru-RU" w:bidi="ar-SA"/>
              </w:rPr>
              <w:tab/>
            </w:r>
            <w:r w:rsidRPr="000157CF">
              <w:rPr>
                <w:rFonts w:eastAsia="Times New Roman" w:cs="Times New Roman"/>
                <w:lang w:eastAsia="ru-RU" w:bidi="ar-SA"/>
              </w:rPr>
              <w:tab/>
              <w:t>0,54</w:t>
            </w:r>
          </w:p>
        </w:tc>
      </w:tr>
      <w:tr w:rsidR="000157CF" w:rsidRPr="000157CF" w:rsidTr="00637CA8">
        <w:trPr>
          <w:trHeight w:val="872"/>
        </w:trPr>
        <w:tc>
          <w:tcPr>
            <w:tcW w:w="5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12</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ПВХ угол белый финишный </w:t>
            </w:r>
            <w:r w:rsidRPr="000157CF">
              <w:rPr>
                <w:rFonts w:eastAsia="Times New Roman" w:cs="Times New Roman"/>
                <w:lang w:val="en-US" w:eastAsia="ru-RU" w:bidi="ar-SA"/>
              </w:rPr>
              <w:t>F</w:t>
            </w:r>
            <w:r w:rsidRPr="000157CF">
              <w:rPr>
                <w:rFonts w:eastAsia="Times New Roman" w:cs="Times New Roman"/>
                <w:lang w:eastAsia="ru-RU" w:bidi="ar-SA"/>
              </w:rPr>
              <w:t>-образный</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Ширина – от 40 до </w:t>
            </w:r>
            <w:smartTag w:uri="urn:schemas-microsoft-com:office:smarttags" w:element="metricconverter">
              <w:smartTagPr>
                <w:attr w:name="ProductID" w:val="60 мм"/>
              </w:smartTagPr>
              <w:r w:rsidRPr="000157CF">
                <w:rPr>
                  <w:rFonts w:eastAsia="Times New Roman" w:cs="Times New Roman"/>
                  <w:lang w:eastAsia="ru-RU" w:bidi="ar-SA"/>
                </w:rPr>
                <w:t>60 мм</w:t>
              </w:r>
            </w:smartTag>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Передняя полочка – не менее </w:t>
            </w:r>
            <w:smartTag w:uri="urn:schemas-microsoft-com:office:smarttags" w:element="metricconverter">
              <w:smartTagPr>
                <w:attr w:name="ProductID" w:val="15 мм"/>
              </w:smartTagPr>
              <w:r w:rsidRPr="000157CF">
                <w:rPr>
                  <w:rFonts w:eastAsia="Times New Roman" w:cs="Times New Roman"/>
                  <w:lang w:eastAsia="ru-RU" w:bidi="ar-SA"/>
                </w:rPr>
                <w:t>15 мм</w:t>
              </w:r>
            </w:smartTag>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Задняя полочка – от 20 до </w:t>
            </w:r>
            <w:smartTag w:uri="urn:schemas-microsoft-com:office:smarttags" w:element="metricconverter">
              <w:smartTagPr>
                <w:attr w:name="ProductID" w:val="40 мм"/>
              </w:smartTagPr>
              <w:r w:rsidRPr="000157CF">
                <w:rPr>
                  <w:rFonts w:eastAsia="Times New Roman" w:cs="Times New Roman"/>
                  <w:lang w:eastAsia="ru-RU" w:bidi="ar-SA"/>
                </w:rPr>
                <w:t>40 мм</w:t>
              </w:r>
            </w:smartTag>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13</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Лента ПСУЛ</w:t>
            </w:r>
          </w:p>
          <w:p w:rsidR="000157CF" w:rsidRPr="000157CF" w:rsidRDefault="000157CF" w:rsidP="000157CF">
            <w:pPr>
              <w:widowControl/>
              <w:suppressAutoHyphens w:val="0"/>
              <w:spacing w:after="0" w:line="240" w:lineRule="auto"/>
              <w:rPr>
                <w:rFonts w:eastAsia="Times New Roman" w:cs="Times New Roman"/>
                <w:lang w:eastAsia="ru-RU" w:bidi="ar-SA"/>
              </w:rPr>
            </w:pP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Материал - Вспененная </w:t>
            </w:r>
            <w:proofErr w:type="spellStart"/>
            <w:r w:rsidRPr="000157CF">
              <w:rPr>
                <w:rFonts w:eastAsia="Times New Roman" w:cs="Times New Roman"/>
                <w:lang w:eastAsia="ru-RU" w:bidi="ar-SA"/>
              </w:rPr>
              <w:t>полиуритановая</w:t>
            </w:r>
            <w:proofErr w:type="spellEnd"/>
            <w:r w:rsidRPr="000157CF">
              <w:rPr>
                <w:rFonts w:eastAsia="Times New Roman" w:cs="Times New Roman"/>
                <w:lang w:eastAsia="ru-RU" w:bidi="ar-SA"/>
              </w:rPr>
              <w:t xml:space="preserve"> лента, пропитанная акриловым клеем.</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Температура эксплуатации:                                            от +70 до -31</w:t>
            </w:r>
          </w:p>
          <w:p w:rsidR="000157CF" w:rsidRPr="000157CF" w:rsidRDefault="000157CF" w:rsidP="000157CF">
            <w:pPr>
              <w:widowControl/>
              <w:suppressAutoHyphens w:val="0"/>
              <w:autoSpaceDE w:val="0"/>
              <w:autoSpaceDN w:val="0"/>
              <w:adjustRightInd w:val="0"/>
              <w:spacing w:after="0" w:line="240" w:lineRule="auto"/>
              <w:jc w:val="both"/>
              <w:rPr>
                <w:rFonts w:eastAsia="Times New Roman" w:cs="Times New Roman"/>
                <w:lang w:eastAsia="ru-RU" w:bidi="ar-SA"/>
              </w:rPr>
            </w:pPr>
            <w:r w:rsidRPr="000157CF">
              <w:rPr>
                <w:rFonts w:eastAsia="Times New Roman" w:cs="Times New Roman"/>
                <w:lang w:eastAsia="ru-RU" w:bidi="ar-SA"/>
              </w:rPr>
              <w:t xml:space="preserve">Расчетный коэффициент </w:t>
            </w:r>
            <w:proofErr w:type="spellStart"/>
            <w:r w:rsidRPr="000157CF">
              <w:rPr>
                <w:rFonts w:eastAsia="Times New Roman" w:cs="Times New Roman"/>
                <w:lang w:eastAsia="ru-RU" w:bidi="ar-SA"/>
              </w:rPr>
              <w:t>паропроницаемости</w:t>
            </w:r>
            <w:proofErr w:type="spellEnd"/>
            <w:r w:rsidRPr="000157CF">
              <w:rPr>
                <w:rFonts w:eastAsia="Times New Roman" w:cs="Times New Roman"/>
                <w:lang w:eastAsia="ru-RU" w:bidi="ar-SA"/>
              </w:rPr>
              <w:t>,</w:t>
            </w:r>
          </w:p>
          <w:p w:rsidR="000157CF" w:rsidRPr="000157CF" w:rsidRDefault="000157CF" w:rsidP="000157CF">
            <w:pPr>
              <w:widowControl/>
              <w:suppressAutoHyphens w:val="0"/>
              <w:autoSpaceDE w:val="0"/>
              <w:autoSpaceDN w:val="0"/>
              <w:adjustRightInd w:val="0"/>
              <w:spacing w:after="0" w:line="240" w:lineRule="auto"/>
              <w:jc w:val="both"/>
              <w:rPr>
                <w:rFonts w:eastAsia="Calibri" w:cs="Times New Roman"/>
                <w:lang w:eastAsia="en-US" w:bidi="ar-SA"/>
              </w:rPr>
            </w:pPr>
            <w:r w:rsidRPr="000157CF">
              <w:rPr>
                <w:rFonts w:eastAsia="Times New Roman" w:cs="Times New Roman"/>
                <w:lang w:eastAsia="ru-RU" w:bidi="ar-SA"/>
              </w:rPr>
              <w:t>не менее:</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Calibri" w:cs="Times New Roman"/>
                <w:lang w:eastAsia="en-US" w:bidi="ar-SA"/>
              </w:rPr>
              <w:t>0,14 мг/м х Ч x Па</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Водопоглащение</w:t>
            </w:r>
            <w:proofErr w:type="spellEnd"/>
            <w:r w:rsidRPr="000157CF">
              <w:rPr>
                <w:rFonts w:eastAsia="Times New Roman" w:cs="Times New Roman"/>
                <w:lang w:eastAsia="ru-RU" w:bidi="ar-SA"/>
              </w:rPr>
              <w:t>, не более:                                                   4%</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Сопротивление сжатию, не менее:                                    2,5кПа</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Сопротивление отслаиванию, не менее:               0,3кНм(кгс/см)</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сцепления пенных уплотнителей с поверхностями оконных проемов и коробок оконных блоков, не мене</w:t>
            </w:r>
            <w:r w:rsidR="001A6971">
              <w:rPr>
                <w:rFonts w:eastAsia="Times New Roman" w:cs="Times New Roman"/>
                <w:lang w:eastAsia="ru-RU" w:bidi="ar-SA"/>
              </w:rPr>
              <w:t>е:</w:t>
            </w:r>
            <w:r w:rsidRPr="000157CF">
              <w:rPr>
                <w:rFonts w:eastAsia="Times New Roman" w:cs="Times New Roman"/>
                <w:lang w:eastAsia="ru-RU" w:bidi="ar-SA"/>
              </w:rPr>
              <w:t xml:space="preserve">   0,1 Мпа</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14</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Монтажная пена</w:t>
            </w:r>
          </w:p>
          <w:p w:rsidR="000157CF" w:rsidRPr="000157CF" w:rsidRDefault="000157CF" w:rsidP="000157CF">
            <w:pPr>
              <w:widowControl/>
              <w:suppressAutoHyphens w:val="0"/>
              <w:spacing w:after="0" w:line="240" w:lineRule="auto"/>
              <w:rPr>
                <w:rFonts w:eastAsia="Times New Roman" w:cs="Times New Roman"/>
                <w:lang w:eastAsia="ru-RU" w:bidi="ar-SA"/>
              </w:rPr>
            </w:pPr>
          </w:p>
        </w:tc>
        <w:tc>
          <w:tcPr>
            <w:tcW w:w="7740" w:type="dxa"/>
            <w:shd w:val="clear" w:color="auto" w:fill="auto"/>
          </w:tcPr>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Базовое вещество: полиуретан</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Вторичное расширение, менее:       150%</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Время высыхания поверхности:      10-18 мин.</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Время полного затвердевания, не более:      24ч.</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Плотность, не менее:     23кг/м</w:t>
            </w:r>
            <w:r w:rsidRPr="000157CF">
              <w:rPr>
                <w:rFonts w:eastAsia="Times New Roman" w:cs="Times New Roman"/>
                <w:vertAlign w:val="superscript"/>
                <w:lang w:eastAsia="ru-RU" w:bidi="ar-SA"/>
              </w:rPr>
              <w:t>3</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Температура нанесения, не ниже:       -10°С</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Температура самовозгорания затвердевшей пены, не менее:      +400°С</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Огнестойкость затвердевшей пены:    В3</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Термостойкость затвердевшей пены, не ниже: -70</w:t>
            </w:r>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Теплопроводимость</w:t>
            </w:r>
            <w:proofErr w:type="spellEnd"/>
            <w:r w:rsidRPr="000157CF">
              <w:rPr>
                <w:rFonts w:eastAsia="Times New Roman" w:cs="Times New Roman"/>
                <w:lang w:eastAsia="ru-RU" w:bidi="ar-SA"/>
              </w:rPr>
              <w:t>:    0,03Вт/</w:t>
            </w:r>
            <w:proofErr w:type="spellStart"/>
            <w:r w:rsidRPr="000157CF">
              <w:rPr>
                <w:rFonts w:eastAsia="Times New Roman" w:cs="Times New Roman"/>
                <w:lang w:eastAsia="ru-RU" w:bidi="ar-SA"/>
              </w:rPr>
              <w:t>мК</w:t>
            </w:r>
            <w:proofErr w:type="spellEnd"/>
          </w:p>
          <w:p w:rsidR="000157CF" w:rsidRPr="000157CF" w:rsidRDefault="000157CF" w:rsidP="000157CF">
            <w:pPr>
              <w:widowControl/>
              <w:shd w:val="clear" w:color="auto" w:fill="FFFFFF"/>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при растяжении, не менее: 3Н/см</w:t>
            </w:r>
            <w:r w:rsidRPr="000157CF">
              <w:rPr>
                <w:rFonts w:eastAsia="Times New Roman" w:cs="Times New Roman"/>
                <w:vertAlign w:val="superscript"/>
                <w:lang w:eastAsia="ru-RU" w:bidi="ar-SA"/>
              </w:rPr>
              <w:t>2</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при сжатии, не менее:   3Н/см</w:t>
            </w:r>
            <w:r w:rsidRPr="000157CF">
              <w:rPr>
                <w:rFonts w:eastAsia="Times New Roman" w:cs="Times New Roman"/>
                <w:vertAlign w:val="superscript"/>
                <w:lang w:eastAsia="ru-RU" w:bidi="ar-SA"/>
              </w:rPr>
              <w:t>2</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15</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Пароизоляционная лента</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Сопротивление паропроницаемости,м</w:t>
            </w:r>
            <w:r w:rsidRPr="000157CF">
              <w:rPr>
                <w:rFonts w:eastAsia="Times New Roman" w:cs="Times New Roman"/>
                <w:vertAlign w:val="superscript"/>
                <w:lang w:eastAsia="ru-RU" w:bidi="ar-SA"/>
              </w:rPr>
              <w:t>2</w:t>
            </w:r>
            <w:r w:rsidRPr="000157CF">
              <w:rPr>
                <w:rFonts w:eastAsia="Times New Roman" w:cs="Times New Roman"/>
                <w:lang w:eastAsia="ru-RU" w:bidi="ar-SA"/>
              </w:rPr>
              <w:t>чПа/мг, не менее:  2,0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Сопротивление отслаиванию монтажной полосы,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кгс/см, не менее:                                                                     0,05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Сопротивление отслаиванию клеевой полосы,</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Кгс/см, не менее:                                                                    0,4</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Теплостойкость, °С, не менее:                                              70  </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16</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Штукатурка цементно-известковая</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Цементно-известковый раствор с объёмной массой не менее: 1500 кг/м</w:t>
            </w:r>
            <w:r w:rsidRPr="001A6971">
              <w:rPr>
                <w:rFonts w:eastAsia="Times New Roman" w:cs="Times New Roman"/>
                <w:vertAlign w:val="superscript"/>
                <w:lang w:eastAsia="ru-RU" w:bidi="ar-SA"/>
              </w:rPr>
              <w:t>3</w:t>
            </w:r>
            <w:r w:rsidRPr="000157CF">
              <w:rPr>
                <w:rFonts w:eastAsia="Times New Roman" w:cs="Times New Roman"/>
                <w:lang w:eastAsia="ru-RU" w:bidi="ar-SA"/>
              </w:rPr>
              <w:t>.</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Марка по подвижности, не менее: </w:t>
            </w:r>
            <w:proofErr w:type="spellStart"/>
            <w:r w:rsidRPr="000157CF">
              <w:rPr>
                <w:rFonts w:eastAsia="Times New Roman" w:cs="Times New Roman"/>
                <w:lang w:eastAsia="ru-RU" w:bidi="ar-SA"/>
              </w:rPr>
              <w:t>Пк</w:t>
            </w:r>
            <w:proofErr w:type="spellEnd"/>
            <w:r w:rsidRPr="000157CF">
              <w:rPr>
                <w:rFonts w:eastAsia="Times New Roman" w:cs="Times New Roman"/>
                <w:lang w:eastAsia="ru-RU" w:bidi="ar-SA"/>
              </w:rPr>
              <w:t xml:space="preserve"> 2.</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норма подвижности по погружению конуса -  более 4 до </w:t>
            </w:r>
            <w:smartTag w:uri="urn:schemas-microsoft-com:office:smarttags" w:element="metricconverter">
              <w:smartTagPr>
                <w:attr w:name="ProductID" w:val="14 см"/>
              </w:smartTagPr>
              <w:r w:rsidRPr="000157CF">
                <w:rPr>
                  <w:rFonts w:eastAsia="Times New Roman" w:cs="Times New Roman"/>
                  <w:lang w:eastAsia="ru-RU" w:bidi="ar-SA"/>
                </w:rPr>
                <w:t>14 см</w:t>
              </w:r>
            </w:smartTag>
            <w:r w:rsidRPr="000157CF">
              <w:rPr>
                <w:rFonts w:eastAsia="Times New Roman" w:cs="Times New Roman"/>
                <w:lang w:eastAsia="ru-RU" w:bidi="ar-SA"/>
              </w:rPr>
              <w:t>,</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водоудерживающая способность растворных смесей должна быть - не менее 90%.</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Расслаиваемость</w:t>
            </w:r>
            <w:proofErr w:type="spellEnd"/>
            <w:r w:rsidRPr="000157CF">
              <w:rPr>
                <w:rFonts w:eastAsia="Times New Roman" w:cs="Times New Roman"/>
                <w:lang w:eastAsia="ru-RU" w:bidi="ar-SA"/>
              </w:rPr>
              <w:t xml:space="preserve"> свежеприготовленных смесей не должна превышать10%.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растворов на сжатие от М50 до М200.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по морозостойкости от F25 до F200.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Наибольшая крупность зерен заполнителя</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должна быть, мм, не более </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2,5</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17</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Грунтовка</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 ВАК-01-У</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Внешний вид:   после высыхания образует ровную однородную прозрачную пленку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Адгезия, балл, не менее:    1-2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Условная вязкость при t 20°С по вискозиметру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типа ВЗ-246 с диаметром сопла </w:t>
            </w:r>
            <w:smartTag w:uri="urn:schemas-microsoft-com:office:smarttags" w:element="metricconverter">
              <w:smartTagPr>
                <w:attr w:name="ProductID" w:val="4 мм"/>
              </w:smartTagPr>
              <w:r w:rsidRPr="000157CF">
                <w:rPr>
                  <w:rFonts w:eastAsia="Times New Roman" w:cs="Times New Roman"/>
                  <w:lang w:eastAsia="ru-RU" w:bidi="ar-SA"/>
                </w:rPr>
                <w:t>4 мм</w:t>
              </w:r>
            </w:smartTag>
            <w:r w:rsidRPr="000157CF">
              <w:rPr>
                <w:rFonts w:eastAsia="Times New Roman" w:cs="Times New Roman"/>
                <w:lang w:eastAsia="ru-RU" w:bidi="ar-SA"/>
              </w:rPr>
              <w:t>, с, не менее:  10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Расход грунта, г/</w:t>
            </w:r>
            <w:proofErr w:type="spellStart"/>
            <w:r w:rsidRPr="000157CF">
              <w:rPr>
                <w:rFonts w:eastAsia="Times New Roman" w:cs="Times New Roman"/>
                <w:lang w:eastAsia="ru-RU" w:bidi="ar-SA"/>
              </w:rPr>
              <w:t>кв.м</w:t>
            </w:r>
            <w:proofErr w:type="spellEnd"/>
            <w:r w:rsidRPr="000157CF">
              <w:rPr>
                <w:rFonts w:eastAsia="Times New Roman" w:cs="Times New Roman"/>
                <w:lang w:eastAsia="ru-RU" w:bidi="ar-SA"/>
              </w:rPr>
              <w:t xml:space="preserve"> :    100-120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Время высыхания при t 18-20 °С, час, не более:   1</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18</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Шпатлевка </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Водостойкость:</w:t>
            </w:r>
            <w:r w:rsidRPr="000157CF">
              <w:rPr>
                <w:rFonts w:eastAsia="Times New Roman" w:cs="Times New Roman"/>
                <w:lang w:eastAsia="ru-RU" w:bidi="ar-SA"/>
              </w:rPr>
              <w:tab/>
              <w:t>водостойкая</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Заполнитель: </w:t>
            </w:r>
            <w:r w:rsidRPr="000157CF">
              <w:rPr>
                <w:rFonts w:eastAsia="Times New Roman" w:cs="Times New Roman"/>
                <w:lang w:eastAsia="ru-RU" w:bidi="ar-SA"/>
              </w:rPr>
              <w:tab/>
              <w:t>натуральные песок и известняк</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Связующее:   </w:t>
            </w:r>
            <w:r w:rsidRPr="000157CF">
              <w:rPr>
                <w:rFonts w:eastAsia="Times New Roman" w:cs="Times New Roman"/>
                <w:lang w:eastAsia="ru-RU" w:bidi="ar-SA"/>
              </w:rPr>
              <w:tab/>
              <w:t>цемент</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Рабочая температура, не ниже:   +10 </w:t>
            </w:r>
            <w:r w:rsidRPr="000157CF">
              <w:rPr>
                <w:rFonts w:eastAsia="Times New Roman" w:cs="Times New Roman"/>
                <w:vertAlign w:val="superscript"/>
                <w:lang w:eastAsia="ru-RU" w:bidi="ar-SA"/>
              </w:rPr>
              <w:t>0</w:t>
            </w:r>
            <w:r w:rsidRPr="000157CF">
              <w:rPr>
                <w:rFonts w:eastAsia="Times New Roman" w:cs="Times New Roman"/>
                <w:lang w:eastAsia="ru-RU" w:bidi="ar-SA"/>
              </w:rPr>
              <w:t>С</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Время использования, не более: 3 ч. с момента </w:t>
            </w:r>
            <w:proofErr w:type="spellStart"/>
            <w:r w:rsidRPr="000157CF">
              <w:rPr>
                <w:rFonts w:eastAsia="Times New Roman" w:cs="Times New Roman"/>
                <w:lang w:eastAsia="ru-RU" w:bidi="ar-SA"/>
              </w:rPr>
              <w:t>затворения</w:t>
            </w:r>
            <w:proofErr w:type="spellEnd"/>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Прочность на сжатие (28 суток, </w:t>
            </w:r>
            <w:proofErr w:type="spellStart"/>
            <w:r w:rsidRPr="000157CF">
              <w:rPr>
                <w:rFonts w:eastAsia="Times New Roman" w:cs="Times New Roman"/>
                <w:lang w:eastAsia="ru-RU" w:bidi="ar-SA"/>
              </w:rPr>
              <w:t>от.вл</w:t>
            </w:r>
            <w:proofErr w:type="spellEnd"/>
            <w:r w:rsidRPr="000157CF">
              <w:rPr>
                <w:rFonts w:eastAsia="Times New Roman" w:cs="Times New Roman"/>
                <w:lang w:eastAsia="ru-RU" w:bidi="ar-SA"/>
              </w:rPr>
              <w:t xml:space="preserve">. 65%, +23 </w:t>
            </w:r>
            <w:r w:rsidRPr="000157CF">
              <w:rPr>
                <w:rFonts w:eastAsia="Times New Roman" w:cs="Times New Roman"/>
                <w:vertAlign w:val="superscript"/>
                <w:lang w:eastAsia="ru-RU" w:bidi="ar-SA"/>
              </w:rPr>
              <w:t>0</w:t>
            </w:r>
            <w:r w:rsidRPr="000157CF">
              <w:rPr>
                <w:rFonts w:eastAsia="Times New Roman" w:cs="Times New Roman"/>
                <w:lang w:eastAsia="ru-RU" w:bidi="ar-SA"/>
              </w:rPr>
              <w:t>С), не менее:</w:t>
            </w:r>
            <w:r w:rsidRPr="000157CF">
              <w:rPr>
                <w:rFonts w:eastAsia="Times New Roman" w:cs="Times New Roman"/>
                <w:lang w:eastAsia="ru-RU" w:bidi="ar-SA"/>
              </w:rPr>
              <w:tab/>
              <w:t>6 МПа</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Расход , не менее:           1,2 кг/м</w:t>
            </w:r>
            <w:r w:rsidRPr="000157CF">
              <w:rPr>
                <w:rFonts w:eastAsia="Times New Roman" w:cs="Times New Roman"/>
                <w:vertAlign w:val="superscript"/>
                <w:lang w:eastAsia="ru-RU" w:bidi="ar-SA"/>
              </w:rPr>
              <w:t>2</w:t>
            </w:r>
            <w:r w:rsidRPr="000157CF">
              <w:rPr>
                <w:rFonts w:eastAsia="Times New Roman" w:cs="Times New Roman"/>
                <w:lang w:eastAsia="ru-RU" w:bidi="ar-SA"/>
              </w:rPr>
              <w:t xml:space="preserve"> при толщине слоя </w:t>
            </w:r>
            <w:smartTag w:uri="urn:schemas-microsoft-com:office:smarttags" w:element="metricconverter">
              <w:smartTagPr>
                <w:attr w:name="ProductID" w:val="1 мм"/>
              </w:smartTagPr>
              <w:r w:rsidRPr="000157CF">
                <w:rPr>
                  <w:rFonts w:eastAsia="Times New Roman" w:cs="Times New Roman"/>
                  <w:lang w:eastAsia="ru-RU" w:bidi="ar-SA"/>
                </w:rPr>
                <w:t>1 мм</w:t>
              </w:r>
            </w:smartTag>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Прочность сцепления (28 суток, </w:t>
            </w:r>
            <w:proofErr w:type="spellStart"/>
            <w:r w:rsidRPr="000157CF">
              <w:rPr>
                <w:rFonts w:eastAsia="Times New Roman" w:cs="Times New Roman"/>
                <w:lang w:eastAsia="ru-RU" w:bidi="ar-SA"/>
              </w:rPr>
              <w:t>от.вл</w:t>
            </w:r>
            <w:proofErr w:type="spellEnd"/>
            <w:r w:rsidRPr="000157CF">
              <w:rPr>
                <w:rFonts w:eastAsia="Times New Roman" w:cs="Times New Roman"/>
                <w:lang w:eastAsia="ru-RU" w:bidi="ar-SA"/>
              </w:rPr>
              <w:t xml:space="preserve">. 65%, +23 </w:t>
            </w:r>
            <w:r w:rsidRPr="000157CF">
              <w:rPr>
                <w:rFonts w:eastAsia="Times New Roman" w:cs="Times New Roman"/>
                <w:vertAlign w:val="superscript"/>
                <w:lang w:eastAsia="ru-RU" w:bidi="ar-SA"/>
              </w:rPr>
              <w:t>0</w:t>
            </w:r>
            <w:r w:rsidRPr="000157CF">
              <w:rPr>
                <w:rFonts w:eastAsia="Times New Roman" w:cs="Times New Roman"/>
                <w:lang w:eastAsia="ru-RU" w:bidi="ar-SA"/>
              </w:rPr>
              <w:t>С) с бетоном,</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не менее:                                 0,5 МПа</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19</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Водоэмульсионная краска</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ВД-ВА-224 или ВД-АК-111</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pH</w:t>
            </w:r>
            <w:proofErr w:type="spellEnd"/>
            <w:r w:rsidRPr="000157CF">
              <w:rPr>
                <w:rFonts w:eastAsia="Times New Roman" w:cs="Times New Roman"/>
                <w:lang w:eastAsia="ru-RU" w:bidi="ar-SA"/>
              </w:rPr>
              <w:t xml:space="preserve"> краски  от 6,8 до 9,0</w:t>
            </w:r>
          </w:p>
          <w:p w:rsidR="000157CF" w:rsidRPr="000157CF" w:rsidRDefault="000157CF" w:rsidP="000157CF">
            <w:pPr>
              <w:widowControl/>
              <w:suppressAutoHyphens w:val="0"/>
              <w:spacing w:after="0" w:line="240" w:lineRule="auto"/>
              <w:rPr>
                <w:rFonts w:eastAsia="Times New Roman" w:cs="Times New Roman"/>
                <w:lang w:eastAsia="ru-RU" w:bidi="ar-SA"/>
              </w:rPr>
            </w:pPr>
            <w:proofErr w:type="spellStart"/>
            <w:r w:rsidRPr="000157CF">
              <w:rPr>
                <w:rFonts w:eastAsia="Times New Roman" w:cs="Times New Roman"/>
                <w:lang w:eastAsia="ru-RU" w:bidi="ar-SA"/>
              </w:rPr>
              <w:t>Укрывистость</w:t>
            </w:r>
            <w:proofErr w:type="spellEnd"/>
            <w:r w:rsidRPr="000157CF">
              <w:rPr>
                <w:rFonts w:eastAsia="Times New Roman" w:cs="Times New Roman"/>
                <w:lang w:eastAsia="ru-RU" w:bidi="ar-SA"/>
              </w:rPr>
              <w:t xml:space="preserve"> высушенной пленки, г/м</w:t>
            </w:r>
            <w:r w:rsidRPr="001A6971">
              <w:rPr>
                <w:rFonts w:eastAsia="Times New Roman" w:cs="Times New Roman"/>
                <w:vertAlign w:val="superscript"/>
                <w:lang w:eastAsia="ru-RU" w:bidi="ar-SA"/>
              </w:rPr>
              <w:t>2</w:t>
            </w:r>
            <w:r w:rsidRPr="000157CF">
              <w:rPr>
                <w:rFonts w:eastAsia="Times New Roman" w:cs="Times New Roman"/>
                <w:lang w:eastAsia="ru-RU" w:bidi="ar-SA"/>
              </w:rPr>
              <w:t>, не более:      120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Стойкость пленки к статическому воздействию</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воды, при температуре (0 +/- 2) °C, ч, не менее:</w:t>
            </w:r>
            <w:r w:rsidRPr="000157CF">
              <w:rPr>
                <w:rFonts w:eastAsia="Times New Roman" w:cs="Times New Roman"/>
                <w:lang w:eastAsia="ru-RU" w:bidi="ar-SA"/>
              </w:rPr>
              <w:tab/>
            </w:r>
            <w:r w:rsidRPr="000157CF">
              <w:rPr>
                <w:rFonts w:eastAsia="Times New Roman" w:cs="Times New Roman"/>
                <w:lang w:eastAsia="ru-RU" w:bidi="ar-SA"/>
              </w:rPr>
              <w:tab/>
              <w:t>12</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Морозостойкость краски, циклы, не менее:       </w:t>
            </w:r>
            <w:r w:rsidRPr="000157CF">
              <w:rPr>
                <w:rFonts w:eastAsia="Times New Roman" w:cs="Times New Roman"/>
                <w:lang w:eastAsia="ru-RU" w:bidi="ar-SA"/>
              </w:rPr>
              <w:tab/>
            </w:r>
            <w:r w:rsidRPr="000157CF">
              <w:rPr>
                <w:rFonts w:eastAsia="Times New Roman" w:cs="Times New Roman"/>
                <w:lang w:eastAsia="ru-RU" w:bidi="ar-SA"/>
              </w:rPr>
              <w:tab/>
              <w:t>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Степень </w:t>
            </w:r>
            <w:proofErr w:type="spellStart"/>
            <w:r w:rsidRPr="000157CF">
              <w:rPr>
                <w:rFonts w:eastAsia="Times New Roman" w:cs="Times New Roman"/>
                <w:lang w:eastAsia="ru-RU" w:bidi="ar-SA"/>
              </w:rPr>
              <w:t>перетира</w:t>
            </w:r>
            <w:proofErr w:type="spellEnd"/>
            <w:r w:rsidRPr="000157CF">
              <w:rPr>
                <w:rFonts w:eastAsia="Times New Roman" w:cs="Times New Roman"/>
                <w:lang w:eastAsia="ru-RU" w:bidi="ar-SA"/>
              </w:rPr>
              <w:t>, мкм, не более:</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60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Время высыхания до степени 3 при</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температуре 20 +/- 2) °C, ч, не более:                                1    </w:t>
            </w:r>
            <w:r w:rsidRPr="000157CF">
              <w:rPr>
                <w:rFonts w:eastAsia="Times New Roman" w:cs="Times New Roman"/>
                <w:lang w:eastAsia="ru-RU" w:bidi="ar-SA"/>
              </w:rPr>
              <w:tab/>
            </w:r>
            <w:r w:rsidRPr="000157CF">
              <w:rPr>
                <w:rFonts w:eastAsia="Times New Roman" w:cs="Times New Roman"/>
                <w:lang w:eastAsia="ru-RU" w:bidi="ar-SA"/>
              </w:rPr>
              <w:tab/>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20</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Щебень</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 800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Фракция, мм.,: от 40 до 70;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по пластичности:  Пл1или Пл2 или Пл3</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Число пластичности, не более</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7</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Марка по водостойкости В1 или В2</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Щебень из гравия и валунов должен содержать</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дробленые зерна в количестве не менее </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80 % по массе</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Морозостойкость должна быть, класс, не ниже:  </w:t>
            </w:r>
            <w:r w:rsidRPr="000157CF">
              <w:rPr>
                <w:rFonts w:eastAsia="Times New Roman" w:cs="Times New Roman"/>
                <w:lang w:eastAsia="ru-RU" w:bidi="ar-SA"/>
              </w:rPr>
              <w:tab/>
            </w:r>
            <w:r w:rsidRPr="000157CF">
              <w:rPr>
                <w:rFonts w:eastAsia="Times New Roman" w:cs="Times New Roman"/>
                <w:lang w:eastAsia="ru-RU" w:bidi="ar-SA"/>
              </w:rPr>
              <w:tab/>
              <w:t>F15</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Содержание пылевидных и глинистых частиц, % по массе, не более:   3</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Содержание глины в комках, % по массе, не более: </w:t>
            </w:r>
            <w:r w:rsidRPr="000157CF">
              <w:rPr>
                <w:rFonts w:eastAsia="Times New Roman" w:cs="Times New Roman"/>
                <w:lang w:eastAsia="ru-RU" w:bidi="ar-SA"/>
              </w:rPr>
              <w:tab/>
            </w:r>
            <w:r w:rsidRPr="000157CF">
              <w:rPr>
                <w:rFonts w:eastAsia="Times New Roman" w:cs="Times New Roman"/>
                <w:lang w:eastAsia="ru-RU" w:bidi="ar-SA"/>
              </w:rPr>
              <w:tab/>
            </w:r>
            <w:r w:rsidRPr="000157CF">
              <w:rPr>
                <w:rFonts w:eastAsia="Times New Roman" w:cs="Times New Roman"/>
                <w:lang w:eastAsia="ru-RU" w:bidi="ar-SA"/>
              </w:rPr>
              <w:tab/>
              <w:t>0,5</w:t>
            </w:r>
          </w:p>
        </w:tc>
      </w:tr>
      <w:tr w:rsidR="000157CF" w:rsidRPr="000157CF" w:rsidTr="00637CA8">
        <w:tc>
          <w:tcPr>
            <w:tcW w:w="540" w:type="dxa"/>
            <w:shd w:val="clear" w:color="auto" w:fill="auto"/>
          </w:tcPr>
          <w:p w:rsidR="000157CF" w:rsidRPr="000157CF" w:rsidRDefault="000157CF" w:rsidP="000157CF">
            <w:pPr>
              <w:widowControl/>
              <w:suppressAutoHyphens w:val="0"/>
              <w:spacing w:after="0" w:line="240" w:lineRule="auto"/>
              <w:jc w:val="center"/>
              <w:rPr>
                <w:rFonts w:eastAsia="Times New Roman" w:cs="Times New Roman"/>
                <w:lang w:eastAsia="ru-RU" w:bidi="ar-SA"/>
              </w:rPr>
            </w:pPr>
          </w:p>
          <w:p w:rsidR="000157CF" w:rsidRPr="000157CF" w:rsidRDefault="000157CF" w:rsidP="000157CF">
            <w:pPr>
              <w:widowControl/>
              <w:suppressAutoHyphens w:val="0"/>
              <w:spacing w:after="0" w:line="240" w:lineRule="auto"/>
              <w:jc w:val="center"/>
              <w:rPr>
                <w:rFonts w:eastAsia="Times New Roman" w:cs="Times New Roman"/>
                <w:lang w:eastAsia="ru-RU" w:bidi="ar-SA"/>
              </w:rPr>
            </w:pPr>
            <w:r w:rsidRPr="000157CF">
              <w:rPr>
                <w:rFonts w:eastAsia="Times New Roman" w:cs="Times New Roman"/>
                <w:lang w:eastAsia="ru-RU" w:bidi="ar-SA"/>
              </w:rPr>
              <w:t>21</w:t>
            </w:r>
          </w:p>
        </w:tc>
        <w:tc>
          <w:tcPr>
            <w:tcW w:w="23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Бетон тяжелый</w:t>
            </w:r>
          </w:p>
        </w:tc>
        <w:tc>
          <w:tcPr>
            <w:tcW w:w="7740" w:type="dxa"/>
            <w:shd w:val="clear" w:color="auto" w:fill="auto"/>
          </w:tcPr>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 xml:space="preserve">Класс бетона не ниже В 7,5 (М100). </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Плотность от 1800 до 2500 кг/м</w:t>
            </w:r>
            <w:r w:rsidRPr="000157CF">
              <w:rPr>
                <w:rFonts w:eastAsia="Times New Roman" w:cs="Times New Roman"/>
                <w:vertAlign w:val="superscript"/>
                <w:lang w:eastAsia="ru-RU" w:bidi="ar-SA"/>
              </w:rPr>
              <w:t>3</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Прочность бетона, кг/см</w:t>
            </w:r>
            <w:r w:rsidRPr="000157CF">
              <w:rPr>
                <w:rFonts w:eastAsia="Times New Roman" w:cs="Times New Roman"/>
                <w:vertAlign w:val="superscript"/>
                <w:lang w:eastAsia="ru-RU" w:bidi="ar-SA"/>
              </w:rPr>
              <w:t>2</w:t>
            </w:r>
            <w:r w:rsidRPr="000157CF">
              <w:rPr>
                <w:rFonts w:eastAsia="Times New Roman" w:cs="Times New Roman"/>
                <w:lang w:eastAsia="ru-RU" w:bidi="ar-SA"/>
              </w:rPr>
              <w:t xml:space="preserve"> не менее: 98.</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Наибольшая крупность заполнителя, мм., не менее:   20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 по массе.</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Содержание зерен пластинчатой (лещадной) и игловатой формы в крупном заполнителе не должно превышать 35 % по массе.</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Морозостойкость, класс, не ниже:                                     F50</w:t>
            </w:r>
          </w:p>
          <w:p w:rsidR="000157CF" w:rsidRPr="000157CF" w:rsidRDefault="000157CF" w:rsidP="000157CF">
            <w:pPr>
              <w:widowControl/>
              <w:suppressAutoHyphens w:val="0"/>
              <w:spacing w:after="0" w:line="240" w:lineRule="auto"/>
              <w:rPr>
                <w:rFonts w:eastAsia="Times New Roman" w:cs="Times New Roman"/>
                <w:lang w:eastAsia="ru-RU" w:bidi="ar-SA"/>
              </w:rPr>
            </w:pPr>
            <w:r w:rsidRPr="000157CF">
              <w:rPr>
                <w:rFonts w:eastAsia="Times New Roman" w:cs="Times New Roman"/>
                <w:lang w:eastAsia="ru-RU" w:bidi="ar-SA"/>
              </w:rPr>
              <w:t>Водонепроницаемость, марка, не ниже:                            W2</w:t>
            </w:r>
          </w:p>
        </w:tc>
      </w:tr>
    </w:tbl>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p>
    <w:p w:rsidR="000157CF" w:rsidRPr="000157CF" w:rsidRDefault="000157CF" w:rsidP="000157CF">
      <w:pPr>
        <w:widowControl/>
        <w:suppressAutoHyphens w:val="0"/>
        <w:spacing w:after="0" w:line="240" w:lineRule="auto"/>
        <w:rPr>
          <w:rFonts w:eastAsia="Times New Roman" w:cs="Times New Roman"/>
          <w:lang w:eastAsia="ru-RU" w:bidi="ar-SA"/>
        </w:rPr>
      </w:pPr>
    </w:p>
    <w:p w:rsidR="009274B6" w:rsidRPr="000157CF" w:rsidRDefault="009274B6" w:rsidP="000157CF">
      <w:pPr>
        <w:rPr>
          <w:rFonts w:eastAsia="Times New Roman" w:cs="Times New Roman"/>
          <w:lang w:eastAsia="ru-RU" w:bidi="ar-SA"/>
        </w:rPr>
      </w:pPr>
    </w:p>
    <w:sectPr w:rsidR="009274B6" w:rsidRPr="000157CF"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03" w:rsidRDefault="00691E03" w:rsidP="00FC176D">
      <w:pPr>
        <w:spacing w:after="0" w:line="240" w:lineRule="auto"/>
      </w:pPr>
      <w:r>
        <w:separator/>
      </w:r>
    </w:p>
  </w:endnote>
  <w:endnote w:type="continuationSeparator" w:id="0">
    <w:p w:rsidR="00691E03" w:rsidRDefault="00691E0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37CA8" w:rsidRDefault="00637CA8">
        <w:pPr>
          <w:pStyle w:val="aff5"/>
          <w:jc w:val="center"/>
        </w:pPr>
        <w:r>
          <w:fldChar w:fldCharType="begin"/>
        </w:r>
        <w:r>
          <w:instrText>PAGE   \* MERGEFORMAT</w:instrText>
        </w:r>
        <w:r>
          <w:fldChar w:fldCharType="separate"/>
        </w:r>
        <w:r w:rsidR="002105B8">
          <w:rPr>
            <w:noProof/>
          </w:rPr>
          <w:t>14</w:t>
        </w:r>
        <w:r>
          <w:fldChar w:fldCharType="end"/>
        </w:r>
      </w:p>
    </w:sdtContent>
  </w:sdt>
  <w:p w:rsidR="00637CA8" w:rsidRDefault="00637CA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03" w:rsidRDefault="00691E03" w:rsidP="00FC176D">
      <w:pPr>
        <w:spacing w:after="0" w:line="240" w:lineRule="auto"/>
      </w:pPr>
      <w:r>
        <w:separator/>
      </w:r>
    </w:p>
  </w:footnote>
  <w:footnote w:type="continuationSeparator" w:id="0">
    <w:p w:rsidR="00691E03" w:rsidRDefault="00691E03" w:rsidP="00FC176D">
      <w:pPr>
        <w:spacing w:after="0" w:line="240" w:lineRule="auto"/>
      </w:pPr>
      <w:r>
        <w:continuationSeparator/>
      </w:r>
    </w:p>
  </w:footnote>
  <w:footnote w:id="1">
    <w:p w:rsidR="002105B8"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105B8" w:rsidRDefault="002105B8" w:rsidP="002105B8">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37CA8" w:rsidRDefault="00637CA8">
      <w:pPr>
        <w:pStyle w:val="affc"/>
      </w:pPr>
      <w:r>
        <w:rPr>
          <w:rStyle w:val="affe"/>
        </w:rPr>
        <w:footnoteRef/>
      </w:r>
      <w:r>
        <w:t xml:space="preserve"> В соответствии с системой </w:t>
      </w:r>
      <w:proofErr w:type="spellStart"/>
      <w:r>
        <w:t>налогооблажения</w:t>
      </w:r>
      <w:proofErr w:type="spellEnd"/>
      <w:r>
        <w:t>, применяемой участником закупки</w:t>
      </w:r>
    </w:p>
  </w:footnote>
  <w:footnote w:id="4">
    <w:p w:rsidR="00637CA8" w:rsidRDefault="00637CA8" w:rsidP="00875E84">
      <w:pPr>
        <w:pStyle w:val="affc"/>
      </w:pPr>
      <w:r>
        <w:rPr>
          <w:rStyle w:val="affe"/>
        </w:rPr>
        <w:t>*</w:t>
      </w:r>
      <w:r>
        <w:t xml:space="preserve"> в соответствии с системой налогообложения, применяемой</w:t>
      </w:r>
      <w:r w:rsidR="00750A68">
        <w:t xml:space="preserve"> Подрядчиком</w:t>
      </w:r>
    </w:p>
  </w:footnote>
  <w:footnote w:id="5">
    <w:p w:rsidR="00637CA8" w:rsidRDefault="00637CA8" w:rsidP="00441957">
      <w:pPr>
        <w:pStyle w:val="affc"/>
      </w:pPr>
      <w:r>
        <w:rPr>
          <w:rStyle w:val="affe"/>
        </w:rPr>
        <w:footnoteRef/>
      </w:r>
      <w:r>
        <w:t xml:space="preserve"> размещена на сайте </w:t>
      </w:r>
      <w:hyperlink r:id="rId3" w:history="1">
        <w:r>
          <w:rPr>
            <w:rStyle w:val="afc"/>
            <w:lang w:val="en-US"/>
          </w:rPr>
          <w:t>www</w:t>
        </w:r>
        <w:r>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8"/>
  </w:num>
  <w:num w:numId="4">
    <w:abstractNumId w:val="9"/>
  </w:num>
  <w:num w:numId="5">
    <w:abstractNumId w:val="14"/>
  </w:num>
  <w:num w:numId="6">
    <w:abstractNumId w:val="1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1"/>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57CF"/>
    <w:rsid w:val="000172E2"/>
    <w:rsid w:val="00023C00"/>
    <w:rsid w:val="00032ADB"/>
    <w:rsid w:val="00042108"/>
    <w:rsid w:val="000446D3"/>
    <w:rsid w:val="00045ABB"/>
    <w:rsid w:val="00045C39"/>
    <w:rsid w:val="00046837"/>
    <w:rsid w:val="00061F03"/>
    <w:rsid w:val="0007070D"/>
    <w:rsid w:val="00075EF4"/>
    <w:rsid w:val="00083D4D"/>
    <w:rsid w:val="000B6FE9"/>
    <w:rsid w:val="000E7E6B"/>
    <w:rsid w:val="000F10C9"/>
    <w:rsid w:val="000F35D6"/>
    <w:rsid w:val="000F5BED"/>
    <w:rsid w:val="00104F7B"/>
    <w:rsid w:val="00107A9C"/>
    <w:rsid w:val="00121B9E"/>
    <w:rsid w:val="00123CE4"/>
    <w:rsid w:val="001340F0"/>
    <w:rsid w:val="001407AC"/>
    <w:rsid w:val="00140C59"/>
    <w:rsid w:val="001465CF"/>
    <w:rsid w:val="00147EB0"/>
    <w:rsid w:val="0015589D"/>
    <w:rsid w:val="0015770F"/>
    <w:rsid w:val="001644E6"/>
    <w:rsid w:val="00166191"/>
    <w:rsid w:val="00174CF6"/>
    <w:rsid w:val="00174D12"/>
    <w:rsid w:val="00177077"/>
    <w:rsid w:val="00193A40"/>
    <w:rsid w:val="001A0E5D"/>
    <w:rsid w:val="001A6971"/>
    <w:rsid w:val="001B4603"/>
    <w:rsid w:val="001C0565"/>
    <w:rsid w:val="001D491F"/>
    <w:rsid w:val="001D7140"/>
    <w:rsid w:val="001E34FF"/>
    <w:rsid w:val="001F3C8A"/>
    <w:rsid w:val="002028D5"/>
    <w:rsid w:val="002105B8"/>
    <w:rsid w:val="002132F6"/>
    <w:rsid w:val="00214183"/>
    <w:rsid w:val="00216737"/>
    <w:rsid w:val="0022350A"/>
    <w:rsid w:val="00223D55"/>
    <w:rsid w:val="00250F65"/>
    <w:rsid w:val="00252C5D"/>
    <w:rsid w:val="00256BA2"/>
    <w:rsid w:val="002649F5"/>
    <w:rsid w:val="002661D9"/>
    <w:rsid w:val="00270CF3"/>
    <w:rsid w:val="00292749"/>
    <w:rsid w:val="0029374B"/>
    <w:rsid w:val="002A588C"/>
    <w:rsid w:val="002C355B"/>
    <w:rsid w:val="002C5695"/>
    <w:rsid w:val="002D1FF1"/>
    <w:rsid w:val="002D322C"/>
    <w:rsid w:val="002D4644"/>
    <w:rsid w:val="002F49B2"/>
    <w:rsid w:val="0030620F"/>
    <w:rsid w:val="00311FDB"/>
    <w:rsid w:val="00316D36"/>
    <w:rsid w:val="00317EAE"/>
    <w:rsid w:val="003240F0"/>
    <w:rsid w:val="003263AB"/>
    <w:rsid w:val="00326458"/>
    <w:rsid w:val="00327321"/>
    <w:rsid w:val="003300DC"/>
    <w:rsid w:val="00345689"/>
    <w:rsid w:val="00347016"/>
    <w:rsid w:val="00357263"/>
    <w:rsid w:val="00370923"/>
    <w:rsid w:val="00370A4C"/>
    <w:rsid w:val="003876AC"/>
    <w:rsid w:val="003A0E06"/>
    <w:rsid w:val="003A1734"/>
    <w:rsid w:val="003A59B5"/>
    <w:rsid w:val="003A5E14"/>
    <w:rsid w:val="003B15A9"/>
    <w:rsid w:val="003B5593"/>
    <w:rsid w:val="003C33F9"/>
    <w:rsid w:val="003D0576"/>
    <w:rsid w:val="003D352B"/>
    <w:rsid w:val="003E1EF5"/>
    <w:rsid w:val="003F2ECA"/>
    <w:rsid w:val="00403A78"/>
    <w:rsid w:val="00436BD3"/>
    <w:rsid w:val="00441957"/>
    <w:rsid w:val="00441B3B"/>
    <w:rsid w:val="00446216"/>
    <w:rsid w:val="004550A7"/>
    <w:rsid w:val="00466006"/>
    <w:rsid w:val="004940A5"/>
    <w:rsid w:val="004A0A48"/>
    <w:rsid w:val="004B153A"/>
    <w:rsid w:val="004B2A75"/>
    <w:rsid w:val="004B31BA"/>
    <w:rsid w:val="004B7D60"/>
    <w:rsid w:val="004C7A87"/>
    <w:rsid w:val="004D0AA5"/>
    <w:rsid w:val="004D3669"/>
    <w:rsid w:val="004D6586"/>
    <w:rsid w:val="004E35AF"/>
    <w:rsid w:val="004E3B53"/>
    <w:rsid w:val="004F2F3F"/>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03BFA"/>
    <w:rsid w:val="00624F37"/>
    <w:rsid w:val="006342C8"/>
    <w:rsid w:val="00637CA8"/>
    <w:rsid w:val="00642428"/>
    <w:rsid w:val="00643514"/>
    <w:rsid w:val="00653172"/>
    <w:rsid w:val="00655766"/>
    <w:rsid w:val="00665D4C"/>
    <w:rsid w:val="00674050"/>
    <w:rsid w:val="00674F0B"/>
    <w:rsid w:val="00675874"/>
    <w:rsid w:val="006767F1"/>
    <w:rsid w:val="00682045"/>
    <w:rsid w:val="00691E03"/>
    <w:rsid w:val="006A3418"/>
    <w:rsid w:val="006B2CDA"/>
    <w:rsid w:val="006C0962"/>
    <w:rsid w:val="006C48B5"/>
    <w:rsid w:val="006C619B"/>
    <w:rsid w:val="006D2094"/>
    <w:rsid w:val="006D26B2"/>
    <w:rsid w:val="006E70BD"/>
    <w:rsid w:val="00706728"/>
    <w:rsid w:val="0073024D"/>
    <w:rsid w:val="00735C7D"/>
    <w:rsid w:val="00742104"/>
    <w:rsid w:val="007428B5"/>
    <w:rsid w:val="00750A33"/>
    <w:rsid w:val="00750A68"/>
    <w:rsid w:val="00757F0D"/>
    <w:rsid w:val="007711A4"/>
    <w:rsid w:val="00777282"/>
    <w:rsid w:val="00777704"/>
    <w:rsid w:val="007779E8"/>
    <w:rsid w:val="007870FA"/>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75E84"/>
    <w:rsid w:val="008846B1"/>
    <w:rsid w:val="00885BF1"/>
    <w:rsid w:val="00895986"/>
    <w:rsid w:val="008A27E3"/>
    <w:rsid w:val="008B63BE"/>
    <w:rsid w:val="008C0A0B"/>
    <w:rsid w:val="008D00E5"/>
    <w:rsid w:val="008D4FAF"/>
    <w:rsid w:val="008D77D2"/>
    <w:rsid w:val="008E2C04"/>
    <w:rsid w:val="008E45E9"/>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2B2B"/>
    <w:rsid w:val="009C725E"/>
    <w:rsid w:val="009D5684"/>
    <w:rsid w:val="009D6BE0"/>
    <w:rsid w:val="009D7A42"/>
    <w:rsid w:val="009F6F86"/>
    <w:rsid w:val="00A034AC"/>
    <w:rsid w:val="00A0464C"/>
    <w:rsid w:val="00A168A4"/>
    <w:rsid w:val="00A24BEC"/>
    <w:rsid w:val="00A24E72"/>
    <w:rsid w:val="00A33858"/>
    <w:rsid w:val="00A434A6"/>
    <w:rsid w:val="00A470C1"/>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5A16"/>
    <w:rsid w:val="00BE18A3"/>
    <w:rsid w:val="00BE4729"/>
    <w:rsid w:val="00BF7E7D"/>
    <w:rsid w:val="00C05143"/>
    <w:rsid w:val="00C05A32"/>
    <w:rsid w:val="00C101D7"/>
    <w:rsid w:val="00C102FD"/>
    <w:rsid w:val="00C2243C"/>
    <w:rsid w:val="00C24DBF"/>
    <w:rsid w:val="00C26514"/>
    <w:rsid w:val="00C26E44"/>
    <w:rsid w:val="00C27C0B"/>
    <w:rsid w:val="00C35079"/>
    <w:rsid w:val="00C50C75"/>
    <w:rsid w:val="00C635A3"/>
    <w:rsid w:val="00C64D21"/>
    <w:rsid w:val="00C7013A"/>
    <w:rsid w:val="00C76329"/>
    <w:rsid w:val="00C82D2D"/>
    <w:rsid w:val="00CA6875"/>
    <w:rsid w:val="00CA68AA"/>
    <w:rsid w:val="00CB1EFF"/>
    <w:rsid w:val="00CC0DCD"/>
    <w:rsid w:val="00CC0E89"/>
    <w:rsid w:val="00CC55F0"/>
    <w:rsid w:val="00CD118D"/>
    <w:rsid w:val="00CD6079"/>
    <w:rsid w:val="00CF214A"/>
    <w:rsid w:val="00CF2A79"/>
    <w:rsid w:val="00CF58CF"/>
    <w:rsid w:val="00D04168"/>
    <w:rsid w:val="00D2069F"/>
    <w:rsid w:val="00D2332A"/>
    <w:rsid w:val="00D35991"/>
    <w:rsid w:val="00D37A6E"/>
    <w:rsid w:val="00D4616E"/>
    <w:rsid w:val="00D502B2"/>
    <w:rsid w:val="00D5273C"/>
    <w:rsid w:val="00D54465"/>
    <w:rsid w:val="00D76F59"/>
    <w:rsid w:val="00D81DA4"/>
    <w:rsid w:val="00D83CDB"/>
    <w:rsid w:val="00D87C42"/>
    <w:rsid w:val="00D94241"/>
    <w:rsid w:val="00D97096"/>
    <w:rsid w:val="00DB4083"/>
    <w:rsid w:val="00DC0E6D"/>
    <w:rsid w:val="00DD7D11"/>
    <w:rsid w:val="00DE1964"/>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E491E"/>
    <w:rsid w:val="00EE69E1"/>
    <w:rsid w:val="00EF1E3B"/>
    <w:rsid w:val="00EF669A"/>
    <w:rsid w:val="00F0677D"/>
    <w:rsid w:val="00F10D35"/>
    <w:rsid w:val="00F15520"/>
    <w:rsid w:val="00F23CCD"/>
    <w:rsid w:val="00F27351"/>
    <w:rsid w:val="00F33235"/>
    <w:rsid w:val="00F35C81"/>
    <w:rsid w:val="00F61A7F"/>
    <w:rsid w:val="00F63E51"/>
    <w:rsid w:val="00F6682F"/>
    <w:rsid w:val="00F820E2"/>
    <w:rsid w:val="00F82902"/>
    <w:rsid w:val="00F84394"/>
    <w:rsid w:val="00F90E8D"/>
    <w:rsid w:val="00F919C6"/>
    <w:rsid w:val="00FA10D0"/>
    <w:rsid w:val="00FA5A57"/>
    <w:rsid w:val="00FB511E"/>
    <w:rsid w:val="00FB6A12"/>
    <w:rsid w:val="00FC10C3"/>
    <w:rsid w:val="00FC176D"/>
    <w:rsid w:val="00FC3567"/>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C47A1F0DDD48A9B39B011740FAD5A7D3B08993DE1862617D7C4C0B6B1ED9BB94C1ACA403876183BBk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12AA-3D5D-4BA6-8D1E-8916A0C3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39</Pages>
  <Words>17367</Words>
  <Characters>98997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57</cp:revision>
  <cp:lastPrinted>2014-07-08T12:01:00Z</cp:lastPrinted>
  <dcterms:created xsi:type="dcterms:W3CDTF">2014-05-22T08:55:00Z</dcterms:created>
  <dcterms:modified xsi:type="dcterms:W3CDTF">2014-07-08T12:08:00Z</dcterms:modified>
</cp:coreProperties>
</file>