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4266D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C4266D">
        <w:rPr>
          <w:b/>
          <w:sz w:val="24"/>
          <w:szCs w:val="24"/>
        </w:rPr>
        <w:t>55</w:t>
      </w: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p w:rsidR="00C4266D" w:rsidRDefault="00C4266D" w:rsidP="009F3E71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C4266D">
        <w:trPr>
          <w:tblCellSpacing w:w="15" w:type="dxa"/>
        </w:trPr>
        <w:tc>
          <w:tcPr>
            <w:tcW w:w="4970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4266D">
              <w:rPr>
                <w:sz w:val="24"/>
                <w:szCs w:val="24"/>
              </w:rPr>
              <w:t>12</w:t>
            </w:r>
            <w:r w:rsidR="00214E12">
              <w:rPr>
                <w:sz w:val="24"/>
                <w:szCs w:val="24"/>
              </w:rPr>
              <w:t>.0</w:t>
            </w:r>
            <w:r w:rsidR="00214E12" w:rsidRPr="00214E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214E12" w:rsidRDefault="009F3E71" w:rsidP="00214E12">
      <w:pPr>
        <w:jc w:val="both"/>
        <w:rPr>
          <w:sz w:val="24"/>
          <w:szCs w:val="24"/>
        </w:rPr>
      </w:pPr>
      <w:r w:rsidRPr="00214E12">
        <w:rPr>
          <w:sz w:val="24"/>
          <w:szCs w:val="24"/>
        </w:rPr>
        <w:t xml:space="preserve">1. </w:t>
      </w:r>
      <w:r w:rsidRPr="00C4266D">
        <w:rPr>
          <w:sz w:val="24"/>
          <w:szCs w:val="24"/>
        </w:rPr>
        <w:t xml:space="preserve">Заказчик:  </w:t>
      </w:r>
      <w:r w:rsidR="00C4266D" w:rsidRPr="00C4266D">
        <w:rPr>
          <w:rFonts w:eastAsiaTheme="minorHAnsi"/>
          <w:sz w:val="24"/>
          <w:szCs w:val="24"/>
          <w:lang w:eastAsia="en-US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C4266D" w:rsidRPr="00C4266D">
        <w:rPr>
          <w:rFonts w:eastAsiaTheme="minorHAnsi"/>
          <w:sz w:val="24"/>
          <w:szCs w:val="24"/>
          <w:lang w:eastAsia="en-US"/>
        </w:rPr>
        <w:t>контролю за</w:t>
      </w:r>
      <w:proofErr w:type="gramEnd"/>
      <w:r w:rsidR="00C4266D" w:rsidRPr="00C4266D">
        <w:rPr>
          <w:rFonts w:eastAsiaTheme="minorHAnsi"/>
          <w:sz w:val="24"/>
          <w:szCs w:val="24"/>
          <w:lang w:eastAsia="en-US"/>
        </w:rPr>
        <w:t xml:space="preserve"> ремонтом объектов муниципальной собственности</w:t>
      </w:r>
      <w:r w:rsidR="00214E12" w:rsidRPr="00C4266D">
        <w:rPr>
          <w:sz w:val="24"/>
          <w:szCs w:val="24"/>
        </w:rPr>
        <w:t>"</w:t>
      </w:r>
      <w:r w:rsidR="00C9349E" w:rsidRPr="00C4266D">
        <w:rPr>
          <w:sz w:val="24"/>
          <w:szCs w:val="24"/>
        </w:rPr>
        <w:t>.</w:t>
      </w:r>
      <w:r w:rsidR="00C9349E" w:rsidRPr="00214E12">
        <w:rPr>
          <w:sz w:val="24"/>
          <w:szCs w:val="24"/>
        </w:rPr>
        <w:br/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2. Процедура рассмотрения заявок н</w:t>
      </w:r>
      <w:r w:rsidR="00E12571">
        <w:rPr>
          <w:sz w:val="24"/>
          <w:szCs w:val="24"/>
        </w:rPr>
        <w:t>а участие в электронном аукционе</w:t>
      </w:r>
      <w:r w:rsidRPr="00C9349E">
        <w:rPr>
          <w:sz w:val="24"/>
          <w:szCs w:val="24"/>
        </w:rPr>
        <w:t xml:space="preserve">                                 </w:t>
      </w:r>
      <w:r w:rsidR="00C9349E" w:rsidRPr="00C9349E">
        <w:rPr>
          <w:sz w:val="24"/>
          <w:szCs w:val="24"/>
        </w:rPr>
        <w:t xml:space="preserve"> </w:t>
      </w:r>
      <w:r w:rsidR="00C4266D">
        <w:rPr>
          <w:sz w:val="24"/>
          <w:szCs w:val="24"/>
        </w:rPr>
        <w:t xml:space="preserve">           № 0133300001714000055</w:t>
      </w:r>
      <w:r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C4266D">
        <w:rPr>
          <w:sz w:val="24"/>
          <w:szCs w:val="24"/>
        </w:rPr>
        <w:t>ию закупок 12</w:t>
      </w:r>
      <w:r w:rsidR="00214E12">
        <w:rPr>
          <w:sz w:val="24"/>
          <w:szCs w:val="24"/>
        </w:rPr>
        <w:t>.03</w:t>
      </w:r>
      <w:r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214E12" w:rsidRDefault="009F3E71" w:rsidP="009F3E71">
      <w:pPr>
        <w:jc w:val="both"/>
        <w:rPr>
          <w:sz w:val="24"/>
          <w:szCs w:val="24"/>
        </w:rPr>
      </w:pPr>
      <w:r w:rsidRPr="00214E12">
        <w:rPr>
          <w:sz w:val="24"/>
          <w:szCs w:val="24"/>
        </w:rPr>
        <w:t>3. Наименование объекта закупки</w:t>
      </w:r>
      <w:r w:rsidRPr="00214E12">
        <w:rPr>
          <w:rFonts w:eastAsia="Calibri"/>
          <w:sz w:val="24"/>
          <w:szCs w:val="24"/>
        </w:rPr>
        <w:t>:</w:t>
      </w:r>
      <w:r w:rsidRPr="00214E12">
        <w:rPr>
          <w:sz w:val="24"/>
          <w:szCs w:val="24"/>
        </w:rPr>
        <w:t xml:space="preserve"> </w:t>
      </w:r>
      <w:r w:rsidR="001F6983" w:rsidRPr="00214E12">
        <w:rPr>
          <w:sz w:val="24"/>
          <w:szCs w:val="24"/>
        </w:rPr>
        <w:t>«</w:t>
      </w:r>
      <w:r w:rsidR="00214E12" w:rsidRPr="00214E12">
        <w:rPr>
          <w:sz w:val="24"/>
          <w:szCs w:val="24"/>
        </w:rPr>
        <w:t>Пост</w:t>
      </w:r>
      <w:r w:rsidR="00C4266D">
        <w:rPr>
          <w:sz w:val="24"/>
          <w:szCs w:val="24"/>
        </w:rPr>
        <w:t>авка картриджей</w:t>
      </w:r>
      <w:r w:rsidR="001F6983" w:rsidRPr="00214E12">
        <w:rPr>
          <w:sz w:val="24"/>
          <w:szCs w:val="24"/>
        </w:rPr>
        <w:t>».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214E12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4. Начальная (максимальная) цена контракта</w:t>
      </w:r>
      <w:r w:rsidRPr="00214E12">
        <w:rPr>
          <w:sz w:val="24"/>
          <w:szCs w:val="24"/>
        </w:rPr>
        <w:t xml:space="preserve">: </w:t>
      </w:r>
      <w:r w:rsidR="00C4266D">
        <w:rPr>
          <w:sz w:val="24"/>
          <w:szCs w:val="24"/>
        </w:rPr>
        <w:t>5 550,00</w:t>
      </w:r>
      <w:r w:rsidR="00214E12" w:rsidRPr="00214E12">
        <w:rPr>
          <w:sz w:val="24"/>
          <w:szCs w:val="24"/>
        </w:rPr>
        <w:t xml:space="preserve">  </w:t>
      </w:r>
      <w:r w:rsidRPr="00214E12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C4266D">
        <w:rPr>
          <w:sz w:val="24"/>
          <w:szCs w:val="24"/>
        </w:rPr>
        <w:t>«28</w:t>
      </w:r>
      <w:r w:rsidRPr="00C9349E">
        <w:rPr>
          <w:sz w:val="24"/>
          <w:szCs w:val="24"/>
        </w:rPr>
        <w:t>» февраля 2014 года на сайте оператора электронной площадки (</w:t>
      </w:r>
      <w:hyperlink r:id="rId6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7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C4266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  <w:bookmarkStart w:id="0" w:name="_GoBack"/>
            <w:bookmarkEnd w:id="0"/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C4266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C4266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C4266D" w:rsidP="00C9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9349E">
              <w:rPr>
                <w:sz w:val="24"/>
                <w:szCs w:val="24"/>
              </w:rPr>
              <w:t>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4266D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833D3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214E12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214E12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C4266D" w:rsidRDefault="00C4266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4266D">
        <w:rPr>
          <w:sz w:val="24"/>
          <w:szCs w:val="24"/>
        </w:rPr>
        <w:t>33300001714000055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C4266D" w:rsidRDefault="00C4266D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C4266D" w:rsidRDefault="00C4266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4252"/>
      </w:tblGrid>
      <w:tr w:rsidR="009F3E71" w:rsidRPr="0065047A" w:rsidTr="00214E1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98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214E1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14E1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9F3E71" w:rsidRPr="0065047A" w:rsidRDefault="00214E1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3E71" w:rsidRDefault="00195F05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C9349E" w:rsidRPr="00195F05" w:rsidRDefault="00C4266D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Н.М. </w:t>
            </w:r>
            <w:proofErr w:type="spellStart"/>
            <w:r>
              <w:rPr>
                <w:color w:val="000000"/>
                <w:szCs w:val="24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Default="00C4266D" w:rsidP="00C9349E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Н.М. </w:t>
            </w:r>
            <w:proofErr w:type="spellStart"/>
            <w:r>
              <w:rPr>
                <w:color w:val="000000"/>
                <w:szCs w:val="24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214E12">
        <w:trPr>
          <w:trHeight w:val="105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C4266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</w:t>
            </w:r>
            <w:r w:rsidR="009F3E71"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214E12" w:rsidRDefault="00C4266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 w:rsidR="00214E12">
              <w:rPr>
                <w:sz w:val="24"/>
                <w:szCs w:val="24"/>
              </w:rPr>
              <w:t>/</w:t>
            </w: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14E12"/>
    <w:rsid w:val="002C0736"/>
    <w:rsid w:val="00315268"/>
    <w:rsid w:val="00334230"/>
    <w:rsid w:val="0043601D"/>
    <w:rsid w:val="0064357E"/>
    <w:rsid w:val="00681F4F"/>
    <w:rsid w:val="0078796A"/>
    <w:rsid w:val="007D5298"/>
    <w:rsid w:val="00833D33"/>
    <w:rsid w:val="00837F71"/>
    <w:rsid w:val="009F3E71"/>
    <w:rsid w:val="00B25362"/>
    <w:rsid w:val="00B63E4C"/>
    <w:rsid w:val="00C4266D"/>
    <w:rsid w:val="00C9349E"/>
    <w:rsid w:val="00CF2876"/>
    <w:rsid w:val="00E12571"/>
    <w:rsid w:val="00E3316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232E-8CD1-4D9C-A398-E185D110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6</cp:revision>
  <cp:lastPrinted>2014-03-03T11:59:00Z</cp:lastPrinted>
  <dcterms:created xsi:type="dcterms:W3CDTF">2014-03-03T05:36:00Z</dcterms:created>
  <dcterms:modified xsi:type="dcterms:W3CDTF">2014-03-11T07:53:00Z</dcterms:modified>
</cp:coreProperties>
</file>