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5D11E7" w:rsidP="00C16797">
            <w:pPr>
              <w:rPr>
                <w:sz w:val="24"/>
                <w:szCs w:val="24"/>
              </w:rPr>
            </w:pPr>
            <w:r w:rsidRPr="005D11E7">
              <w:rPr>
                <w:sz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Default="00027A3E" w:rsidP="00027A3E">
      <w:pPr>
        <w:rPr>
          <w:b/>
          <w:sz w:val="28"/>
        </w:rPr>
      </w:pPr>
    </w:p>
    <w:p w:rsidR="001C2FE4" w:rsidRDefault="001C2FE4" w:rsidP="00027A3E">
      <w:pPr>
        <w:rPr>
          <w:b/>
          <w:sz w:val="28"/>
        </w:rPr>
      </w:pPr>
    </w:p>
    <w:p w:rsidR="001C2FE4" w:rsidRPr="00B244C3" w:rsidRDefault="001C2FE4"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Default="00EC0182" w:rsidP="00B069FD">
      <w:pPr>
        <w:rPr>
          <w:b/>
          <w:sz w:val="28"/>
          <w:szCs w:val="28"/>
          <w:u w:val="single"/>
        </w:rPr>
      </w:pPr>
    </w:p>
    <w:p w:rsidR="001C2FE4" w:rsidRDefault="001C2FE4" w:rsidP="00B069FD">
      <w:pPr>
        <w:rPr>
          <w:b/>
          <w:sz w:val="28"/>
          <w:szCs w:val="28"/>
          <w:u w:val="single"/>
        </w:rPr>
      </w:pPr>
    </w:p>
    <w:p w:rsidR="001C2FE4" w:rsidRDefault="001C2FE4" w:rsidP="00B069FD">
      <w:pPr>
        <w:rPr>
          <w:b/>
          <w:sz w:val="28"/>
          <w:szCs w:val="28"/>
          <w:u w:val="single"/>
        </w:rPr>
      </w:pPr>
    </w:p>
    <w:p w:rsidR="001C2FE4" w:rsidRPr="00B244C3" w:rsidRDefault="001C2FE4"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187DDA" w:rsidRDefault="00027A3E" w:rsidP="00D80E4E">
      <w:pPr>
        <w:ind w:left="2977" w:hanging="2977"/>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D80E4E">
        <w:rPr>
          <w:b/>
          <w:sz w:val="28"/>
          <w:szCs w:val="28"/>
        </w:rPr>
        <w:t xml:space="preserve"> </w:t>
      </w:r>
      <w:r w:rsidR="005D11E7" w:rsidRPr="005D11E7">
        <w:rPr>
          <w:sz w:val="28"/>
        </w:rPr>
        <w:t>Организация общественных работ</w:t>
      </w: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A6BF2" w:rsidRDefault="007A7315" w:rsidP="006E7F5E">
            <w:pPr>
              <w:pStyle w:val="32"/>
            </w:pPr>
            <w:r w:rsidRPr="00BA6BF2">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A6BF2" w:rsidRDefault="007A7315" w:rsidP="006E7F5E">
            <w:pPr>
              <w:pStyle w:val="32"/>
            </w:pPr>
            <w:r w:rsidRPr="00BA6BF2">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BA6BF2" w:rsidRDefault="007A7315" w:rsidP="00776EAD">
            <w:pPr>
              <w:pStyle w:val="32"/>
            </w:pPr>
            <w:r w:rsidRPr="00BA6BF2">
              <w:t>2</w:t>
            </w:r>
            <w:r w:rsidR="00DD0E31" w:rsidRPr="00BA6BF2">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BA6BF2" w:rsidRDefault="007A7315" w:rsidP="002D7660">
            <w:pPr>
              <w:pStyle w:val="32"/>
            </w:pPr>
            <w:r w:rsidRPr="00BA6BF2">
              <w:t>3</w:t>
            </w:r>
            <w:r w:rsidR="000076A3" w:rsidRPr="00BA6BF2">
              <w:t>3</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BA6BF2" w:rsidRDefault="001C2FE4" w:rsidP="002D7660">
            <w:pPr>
              <w:pStyle w:val="32"/>
            </w:pPr>
            <w:r w:rsidRPr="00BA6BF2">
              <w:t>3</w:t>
            </w:r>
            <w:r w:rsidR="000076A3" w:rsidRPr="00BA6BF2">
              <w:t>6</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BA6BF2" w:rsidRDefault="009B44C9" w:rsidP="00E46DCF">
            <w:pPr>
              <w:pStyle w:val="32"/>
            </w:pPr>
            <w:r w:rsidRPr="00BA6BF2">
              <w:t>4</w:t>
            </w:r>
            <w:r w:rsidR="00BA6BF2" w:rsidRPr="00BA6BF2">
              <w:t>5</w:t>
            </w:r>
          </w:p>
        </w:tc>
      </w:tr>
    </w:tbl>
    <w:p w:rsidR="007A7315" w:rsidRPr="00B244C3" w:rsidRDefault="007A7315" w:rsidP="00FA74F0">
      <w:pPr>
        <w:rPr>
          <w:b/>
          <w:caps/>
          <w:sz w:val="28"/>
          <w:szCs w:val="28"/>
        </w:rPr>
      </w:pPr>
      <w:r w:rsidRPr="00B244C3">
        <w:rPr>
          <w:b/>
          <w:spacing w:val="-5"/>
          <w:w w:val="121"/>
          <w:sz w:val="24"/>
          <w:szCs w:val="24"/>
        </w:rPr>
        <w:br w:type="page"/>
      </w:r>
    </w:p>
    <w:p w:rsidR="001C2FE4" w:rsidRDefault="001C2FE4" w:rsidP="001C2FE4">
      <w:pPr>
        <w:jc w:val="center"/>
        <w:rPr>
          <w:b/>
          <w:caps/>
          <w:sz w:val="28"/>
          <w:szCs w:val="28"/>
        </w:rPr>
      </w:pPr>
      <w:r w:rsidRPr="00BA0BE2">
        <w:rPr>
          <w:b/>
          <w:caps/>
          <w:sz w:val="28"/>
          <w:szCs w:val="28"/>
        </w:rPr>
        <w:lastRenderedPageBreak/>
        <w:t>Часть I</w:t>
      </w:r>
    </w:p>
    <w:p w:rsidR="001C2FE4" w:rsidRPr="00BA0BE2" w:rsidRDefault="001C2FE4" w:rsidP="001C2FE4">
      <w:pPr>
        <w:jc w:val="center"/>
        <w:rPr>
          <w:b/>
          <w:caps/>
          <w:sz w:val="28"/>
          <w:szCs w:val="28"/>
        </w:rPr>
      </w:pPr>
    </w:p>
    <w:p w:rsidR="001C2FE4" w:rsidRPr="00BA0BE2" w:rsidRDefault="001C2FE4" w:rsidP="001C2FE4">
      <w:pPr>
        <w:jc w:val="center"/>
        <w:rPr>
          <w:b/>
          <w:caps/>
          <w:sz w:val="28"/>
          <w:szCs w:val="28"/>
        </w:rPr>
      </w:pPr>
      <w:r w:rsidRPr="00BA0BE2">
        <w:rPr>
          <w:b/>
          <w:caps/>
          <w:sz w:val="28"/>
          <w:szCs w:val="28"/>
        </w:rPr>
        <w:t>ОТКРЫТЫЙ АУКЦИОН В ЭЛЕКТРОННОЙ ФОРМЕ</w:t>
      </w:r>
    </w:p>
    <w:p w:rsidR="001C2FE4" w:rsidRPr="00A96732" w:rsidRDefault="001C2FE4" w:rsidP="001C2FE4">
      <w:pPr>
        <w:jc w:val="center"/>
        <w:rPr>
          <w:b/>
          <w:w w:val="121"/>
          <w:sz w:val="24"/>
          <w:szCs w:val="24"/>
        </w:rPr>
      </w:pPr>
    </w:p>
    <w:p w:rsidR="001C2FE4" w:rsidRPr="00A96732" w:rsidRDefault="001C2FE4" w:rsidP="001C2FE4">
      <w:pPr>
        <w:rPr>
          <w:b/>
          <w:w w:val="121"/>
          <w:sz w:val="24"/>
          <w:szCs w:val="24"/>
        </w:rPr>
      </w:pPr>
    </w:p>
    <w:p w:rsidR="001C2FE4" w:rsidRDefault="001C2FE4" w:rsidP="001C2FE4">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1C2FE4" w:rsidRDefault="001C2FE4" w:rsidP="001C2FE4">
      <w:pPr>
        <w:ind w:left="-180"/>
        <w:jc w:val="center"/>
        <w:rPr>
          <w:b/>
          <w:sz w:val="28"/>
          <w:szCs w:val="28"/>
        </w:rPr>
      </w:pPr>
      <w:r>
        <w:rPr>
          <w:b/>
          <w:sz w:val="28"/>
          <w:szCs w:val="28"/>
        </w:rPr>
        <w:t>в электронной форме</w:t>
      </w:r>
    </w:p>
    <w:p w:rsidR="001C2FE4" w:rsidRPr="00F42F76" w:rsidRDefault="001C2FE4" w:rsidP="001C2FE4">
      <w:pPr>
        <w:ind w:left="-180"/>
        <w:jc w:val="center"/>
        <w:rPr>
          <w:b/>
          <w:sz w:val="28"/>
          <w:szCs w:val="28"/>
        </w:rPr>
      </w:pPr>
    </w:p>
    <w:p w:rsidR="001C2FE4" w:rsidRPr="00F95D64" w:rsidRDefault="00E2348D" w:rsidP="001C2FE4">
      <w:pPr>
        <w:keepNext/>
        <w:keepLines/>
        <w:suppressLineNumbers/>
        <w:suppressAutoHyphens/>
        <w:ind w:firstLine="567"/>
        <w:jc w:val="both"/>
        <w:rPr>
          <w:sz w:val="24"/>
          <w:szCs w:val="24"/>
        </w:rPr>
      </w:pPr>
      <w:r w:rsidRPr="004E288B">
        <w:rPr>
          <w:sz w:val="24"/>
          <w:szCs w:val="24"/>
        </w:rPr>
        <w:t xml:space="preserve">Настоящим приглашаются к участию в открытом аукционе в электронной форме, </w:t>
      </w:r>
      <w:r w:rsidRPr="004E288B">
        <w:rPr>
          <w:b/>
          <w:sz w:val="24"/>
          <w:szCs w:val="24"/>
        </w:rPr>
        <w:t>только субъекты малого предпринимательства</w:t>
      </w:r>
      <w:r w:rsidRPr="004E288B">
        <w:rPr>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1C2FE4" w:rsidRPr="00CC6003" w:rsidRDefault="001C2FE4" w:rsidP="001C2FE4">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1C2FE4" w:rsidRPr="00D32B68" w:rsidRDefault="001C2FE4" w:rsidP="001C2FE4">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1C2FE4" w:rsidRPr="002105EF" w:rsidRDefault="001C2FE4" w:rsidP="001C2FE4">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1C2FE4" w:rsidRPr="002105EF" w:rsidRDefault="001C2FE4" w:rsidP="001C2FE4">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1C2FE4" w:rsidRPr="00650A0E" w:rsidRDefault="001C2FE4" w:rsidP="001C2FE4">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1C2FE4" w:rsidRPr="00650A0E" w:rsidRDefault="001C2FE4" w:rsidP="001C2FE4">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C2FE4" w:rsidRDefault="001C2FE4" w:rsidP="00187DDA">
      <w:pPr>
        <w:widowControl/>
        <w:tabs>
          <w:tab w:val="left" w:pos="10992"/>
          <w:tab w:val="left" w:pos="11908"/>
          <w:tab w:val="left" w:pos="12824"/>
          <w:tab w:val="left" w:pos="13740"/>
          <w:tab w:val="left" w:pos="14656"/>
        </w:tabs>
        <w:autoSpaceDE/>
        <w:adjustRightInd/>
        <w:jc w:val="center"/>
        <w:rPr>
          <w:b/>
          <w:sz w:val="28"/>
          <w:szCs w:val="28"/>
          <w:lang w:eastAsia="x-none"/>
        </w:rPr>
      </w:pPr>
    </w:p>
    <w:p w:rsidR="00187DDA" w:rsidRDefault="00187DDA" w:rsidP="00187DDA">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lastRenderedPageBreak/>
        <w:t>РАЗДЕЛ 1.2. Общие условия проведения открытого аукциона</w:t>
      </w:r>
    </w:p>
    <w:p w:rsidR="00187DDA" w:rsidRDefault="00187DDA" w:rsidP="00187DDA">
      <w:pPr>
        <w:widowControl/>
        <w:tabs>
          <w:tab w:val="left" w:pos="10992"/>
          <w:tab w:val="left" w:pos="11908"/>
          <w:tab w:val="left" w:pos="12824"/>
          <w:tab w:val="left" w:pos="13740"/>
          <w:tab w:val="left" w:pos="14656"/>
        </w:tabs>
        <w:autoSpaceDE/>
        <w:adjustRightInd/>
        <w:jc w:val="center"/>
        <w:rPr>
          <w:b/>
          <w:sz w:val="28"/>
          <w:szCs w:val="28"/>
          <w:lang w:val="x-none" w:eastAsia="x-none"/>
        </w:rPr>
      </w:pPr>
      <w:r>
        <w:rPr>
          <w:b/>
          <w:sz w:val="28"/>
          <w:szCs w:val="28"/>
          <w:lang w:val="x-none" w:eastAsia="x-none"/>
        </w:rPr>
        <w:t>в электронной форме</w:t>
      </w:r>
    </w:p>
    <w:p w:rsidR="00187DDA" w:rsidRDefault="00187DDA" w:rsidP="00187DD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1. ОБЩИЕ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187DDA" w:rsidRDefault="00187DDA" w:rsidP="00187DDA">
      <w:pPr>
        <w:jc w:val="both"/>
        <w:rPr>
          <w:b/>
          <w:sz w:val="24"/>
          <w:szCs w:val="24"/>
        </w:rPr>
      </w:pPr>
      <w:r>
        <w:rPr>
          <w:b/>
          <w:sz w:val="24"/>
          <w:szCs w:val="24"/>
        </w:rPr>
        <w:t>1.2. Законодательное регулирование.</w:t>
      </w:r>
    </w:p>
    <w:p w:rsidR="00187DDA" w:rsidRDefault="00187DDA" w:rsidP="00187DDA">
      <w:pPr>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E2348D">
        <w:rPr>
          <w:sz w:val="24"/>
          <w:szCs w:val="24"/>
        </w:rPr>
        <w:t xml:space="preserve"> </w:t>
      </w:r>
      <w:r w:rsidR="00E2348D" w:rsidRPr="004E288B">
        <w:rPr>
          <w:sz w:val="24"/>
          <w:szCs w:val="24"/>
        </w:rPr>
        <w:t>Федеральным законом от 24.07.2007 N 209-ФЗ «О развитии малого и среднего</w:t>
      </w:r>
      <w:proofErr w:type="gramEnd"/>
      <w:r w:rsidR="00E2348D" w:rsidRPr="004E288B">
        <w:rPr>
          <w:sz w:val="24"/>
          <w:szCs w:val="24"/>
        </w:rPr>
        <w:t xml:space="preserve"> предпринимательства в Российской Федерации»</w:t>
      </w:r>
      <w:r w:rsidR="00E2348D">
        <w:rPr>
          <w:sz w:val="24"/>
          <w:szCs w:val="24"/>
        </w:rPr>
        <w:t>,</w:t>
      </w:r>
      <w:r>
        <w:rPr>
          <w:sz w:val="24"/>
          <w:szCs w:val="24"/>
        </w:rPr>
        <w:t xml:space="preserve"> иным законодательством в сфере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1.3. Заказчик, уполномоченный орган.</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1.3.1. Заказчик, уполномоченный орган, указанные соответственно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1.4. Предмет открытого аукциона в электронной форме. Место, условия и сроки (периоды) выполнения работ.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1.4.1. Предмет открытого аукциона в электронной форме указан в </w:t>
      </w:r>
      <w:r>
        <w:rPr>
          <w:b/>
          <w:i/>
          <w:sz w:val="24"/>
          <w:szCs w:val="24"/>
          <w:lang w:val="x-none" w:eastAsia="x-none"/>
        </w:rPr>
        <w:t>Информационной карте отрытого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1.4.2. Место, условия и сроки (периоды) выполнения работ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и ЧАСТИ </w:t>
      </w:r>
      <w:r>
        <w:rPr>
          <w:sz w:val="24"/>
          <w:szCs w:val="24"/>
          <w:lang w:val="en-US" w:eastAsia="x-none"/>
        </w:rPr>
        <w:t>III</w:t>
      </w:r>
      <w:r>
        <w:rPr>
          <w:sz w:val="24"/>
          <w:szCs w:val="24"/>
          <w:lang w:val="x-none" w:eastAsia="x-none"/>
        </w:rPr>
        <w:t xml:space="preserve"> «ТЕХНИЧЕСКАЯ ЧАСТЬ»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1.5. Начальная (максимальная) цена контракта (цена лота).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i/>
          <w:sz w:val="24"/>
          <w:szCs w:val="24"/>
          <w:lang w:val="x-none" w:eastAsia="x-none"/>
        </w:rPr>
      </w:pPr>
      <w:r>
        <w:rPr>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Pr>
          <w:b/>
          <w:i/>
          <w:sz w:val="24"/>
          <w:szCs w:val="24"/>
          <w:lang w:val="x-none" w:eastAsia="x-none"/>
        </w:rPr>
        <w:t>Информационной карте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1.5.2. Порядок формирования цены контракта указан в </w:t>
      </w:r>
      <w:r>
        <w:rPr>
          <w:b/>
          <w:i/>
          <w:sz w:val="24"/>
          <w:szCs w:val="24"/>
          <w:lang w:val="x-none" w:eastAsia="x-none"/>
        </w:rPr>
        <w:t>Информационной карте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1.6. Источник финансирования заказа и порядок оплаты.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1.6.1. Заказчик, направляет средства на финансирование заказа на выполнение работ из источника финансирования заказа, указанного в </w:t>
      </w:r>
      <w:r>
        <w:rPr>
          <w:b/>
          <w:i/>
          <w:sz w:val="24"/>
          <w:szCs w:val="24"/>
          <w:lang w:val="x-none" w:eastAsia="x-none"/>
        </w:rPr>
        <w:t>Информационной карте открытого аукциона в электронной форме</w:t>
      </w:r>
      <w:r>
        <w:rPr>
          <w:b/>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i/>
          <w:sz w:val="24"/>
          <w:szCs w:val="24"/>
          <w:lang w:val="x-none" w:eastAsia="x-none"/>
        </w:rPr>
      </w:pPr>
      <w:r>
        <w:rPr>
          <w:sz w:val="24"/>
          <w:szCs w:val="24"/>
          <w:lang w:val="x-none" w:eastAsia="x-none"/>
        </w:rPr>
        <w:t xml:space="preserve">1.6.2. Порядок оплаты выполненных работ, указан в </w:t>
      </w:r>
      <w:r>
        <w:rPr>
          <w:b/>
          <w:i/>
          <w:sz w:val="24"/>
          <w:szCs w:val="24"/>
          <w:lang w:val="x-none" w:eastAsia="x-none"/>
        </w:rPr>
        <w:t>Информационной карте открытого аукциона в электронной форме</w:t>
      </w:r>
      <w:r>
        <w:rPr>
          <w:i/>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1.7. Требования к участникам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 Обязательные требования к участникам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документами, подтверждающими его соответствие такому требованию.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1.7.5.2. </w:t>
      </w:r>
      <w:proofErr w:type="spellStart"/>
      <w:r>
        <w:rPr>
          <w:sz w:val="24"/>
          <w:szCs w:val="24"/>
          <w:lang w:val="x-none" w:eastAsia="x-none"/>
        </w:rPr>
        <w:t>Непроведение</w:t>
      </w:r>
      <w:proofErr w:type="spellEnd"/>
      <w:r>
        <w:rPr>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1.7.5.3. </w:t>
      </w:r>
      <w:proofErr w:type="spellStart"/>
      <w:r>
        <w:rPr>
          <w:sz w:val="24"/>
          <w:szCs w:val="24"/>
          <w:lang w:val="x-none" w:eastAsia="x-none"/>
        </w:rPr>
        <w:t>Неприостановление</w:t>
      </w:r>
      <w:proofErr w:type="spellEnd"/>
      <w:r>
        <w:rPr>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1.8. Расходы на участие в открытом аукционе в электронной форме и при заключении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1.9. Преимущества, предоставляемые  при участии в размещении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sz w:val="24"/>
          <w:szCs w:val="24"/>
          <w:lang w:val="x-none" w:eastAsia="x-none"/>
        </w:rPr>
        <w:t>выполнениие</w:t>
      </w:r>
      <w:proofErr w:type="spellEnd"/>
      <w:r>
        <w:rPr>
          <w:sz w:val="24"/>
          <w:szCs w:val="24"/>
          <w:lang w:val="x-none" w:eastAsia="x-none"/>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но не более пятнадцати процентов.</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r>
        <w:rPr>
          <w:b/>
          <w:sz w:val="24"/>
          <w:szCs w:val="24"/>
          <w:lang w:val="x-none" w:eastAsia="x-none"/>
        </w:rPr>
        <w:t>1.10. Аккредитация участников размещения заказа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 Заявление участника размещения заказа о его аккредитации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w:t>
      </w:r>
      <w:r>
        <w:rPr>
          <w:sz w:val="24"/>
          <w:szCs w:val="24"/>
          <w:lang w:val="x-none" w:eastAsia="x-none"/>
        </w:rPr>
        <w:lastRenderedPageBreak/>
        <w:t xml:space="preserve">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1.10.2.7. Идентификационный номер налогоплательщика участника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187DDA" w:rsidRDefault="00187DDA" w:rsidP="00187DDA">
      <w:pPr>
        <w:widowControl/>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sz w:val="24"/>
          <w:szCs w:val="24"/>
        </w:rPr>
        <w:t xml:space="preserve"> сведения, уведомление о прекращении действия таких документов, прекращении действия усиленной электронной подписи</w:t>
      </w:r>
      <w:r w:rsidR="00EB2855">
        <w:rPr>
          <w:sz w:val="24"/>
          <w:szCs w:val="24"/>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lastRenderedPageBreak/>
        <w:t>1.11. Условия допуска к участию в открытом аукционе в электронной форме. Отстранение от участия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 Отказ в допуске к участию в открытом аукционе в электронной форме возможен по следующим основаниям: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2. ДОКУМЕНТАЦИЯ ОБ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2.1. Содержание документации об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2.1.4. Документация об открытом аукционе в электронной форме доступна для ознакомления на официальном сайте </w:t>
      </w:r>
      <w:r>
        <w:rPr>
          <w:color w:val="0000FF"/>
          <w:sz w:val="24"/>
          <w:szCs w:val="24"/>
          <w:lang w:val="x-none" w:eastAsia="x-none"/>
        </w:rPr>
        <w:t>www.zakupki.gov.ru</w:t>
      </w:r>
      <w:r>
        <w:rPr>
          <w:rFonts w:ascii="Courier New" w:hAnsi="Courier New"/>
          <w:sz w:val="24"/>
          <w:szCs w:val="24"/>
          <w:lang w:val="x-none" w:eastAsia="x-none"/>
        </w:rPr>
        <w:t xml:space="preserve"> </w:t>
      </w:r>
      <w:r>
        <w:rPr>
          <w:sz w:val="24"/>
          <w:szCs w:val="24"/>
          <w:lang w:val="x-none" w:eastAsia="x-none"/>
        </w:rPr>
        <w:t>без взимания платы.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2.2. Разъяснение положений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187DDA" w:rsidRDefault="00187DDA" w:rsidP="00187DDA">
      <w:pPr>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187DDA" w:rsidRDefault="00187DDA" w:rsidP="00187DDA">
      <w:pPr>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2.2.5. Разъяснение положений документации об открытом аукционе в электронной форме не должно изменять ее сути.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color w:val="0000FF"/>
          <w:sz w:val="24"/>
          <w:szCs w:val="24"/>
          <w:lang w:val="x-none" w:eastAsia="x-none"/>
        </w:rPr>
        <w:t>www.zakupki.gov.ru</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2.4. Отказ от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3. ПОДГОТОВКА ЗАЯВКИ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3.1. Язык документов, входящих в состав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3.2.1. Заявка на участие в открытом аукционе в электронной форме состоит из двух частей.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3.2.2. Первая часть заявки на участие в открытом аукционе в электронной форме должна содержать следующие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3.2.2.1. При размещении заказа на выполнение работ:</w:t>
      </w:r>
    </w:p>
    <w:p w:rsidR="00187DDA" w:rsidRDefault="00187DDA" w:rsidP="00187DDA">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187DDA" w:rsidRDefault="00187DDA" w:rsidP="00187DDA">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187DDA" w:rsidRDefault="00187DDA" w:rsidP="00187DDA">
      <w:pPr>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lang w:val="x-none" w:eastAsia="x-none"/>
        </w:rPr>
        <w:t>его словесное обозначение</w:t>
      </w:r>
      <w:r>
        <w:rPr>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 Вторая часть заявки на участие в аукционе должна содержать следующие документы и сведения: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b/>
          <w:i/>
          <w:sz w:val="24"/>
          <w:szCs w:val="24"/>
          <w:lang w:val="x-none" w:eastAsia="x-none"/>
        </w:rPr>
        <w:t>Информационной картой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w:t>
      </w:r>
      <w:r>
        <w:rPr>
          <w:sz w:val="24"/>
          <w:szCs w:val="24"/>
          <w:lang w:val="x-none" w:eastAsia="x-none"/>
        </w:rPr>
        <w:lastRenderedPageBreak/>
        <w:t xml:space="preserve">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4. ПОДАЧА ЗАЯВОК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4.1. Порядок, место, дата начала и дата окончания  срока подачи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w:t>
      </w:r>
      <w:r>
        <w:rPr>
          <w:sz w:val="24"/>
          <w:szCs w:val="24"/>
          <w:lang w:val="x-none" w:eastAsia="x-none"/>
        </w:rPr>
        <w:lastRenderedPageBreak/>
        <w:t>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4.2. Запрет изменения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4.3. Отзыв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b/>
          <w:i/>
          <w:sz w:val="24"/>
          <w:szCs w:val="24"/>
          <w:lang w:val="x-none" w:eastAsia="x-none"/>
        </w:rPr>
        <w:t>Информационной карте открытого аукциона в электронной форме</w:t>
      </w:r>
      <w:r>
        <w:rPr>
          <w:sz w:val="24"/>
          <w:szCs w:val="24"/>
          <w:lang w:val="x-none" w:eastAsia="x-none"/>
        </w:rPr>
        <w:t>, направив об этом уведомление оператору электронной площадки.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4.4. Обеспечение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4.4.1. Размер обеспечения заявки на участие в открытом аукционе в электронной форме указан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5. РАССМОТРЕНИЕ ЗАЯВОК НА УЧАСТИЕ В ОКРЫТОМ АУКЦИОНЕ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В ЭЛЕКТРОННОЙ ФОРМЕ И ПРОВЕДЕНИЕ ОТКРЫТОГО АУКЦИОНА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5.1. Рассмотрение первых частей заявок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sz w:val="24"/>
          <w:szCs w:val="24"/>
          <w:lang w:val="x-none" w:eastAsia="x-none"/>
        </w:rPr>
        <w:lastRenderedPageBreak/>
        <w:t xml:space="preserve">аукционе указана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5.1.7. Указанный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5.1.8. В течение одного часа с момента поступления оператору электронной площадки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w:t>
      </w:r>
      <w:r>
        <w:rPr>
          <w:sz w:val="24"/>
          <w:szCs w:val="24"/>
          <w:lang w:val="x-none" w:eastAsia="x-none"/>
        </w:rPr>
        <w:lastRenderedPageBreak/>
        <w:t xml:space="preserve">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5.2. Порядок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Время начала проведения открытого аукциона устанавливается оператором электронной площадки.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в порядке, установленном пунктом 5.2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5.2.4. «Шаг аукциона» составляет от 0,5 процента до 5 процентов начальной (максимальной) цены контракта (цены лота).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5.2.9. В течение десяти минут с момента завершения в соответствии с пунктом 5.2.8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Pr>
          <w:rFonts w:ascii="Courier New" w:hAnsi="Courier New"/>
          <w:lang w:val="x-none" w:eastAsia="x-none"/>
        </w:rPr>
        <w:t xml:space="preserve">, </w:t>
      </w:r>
      <w:r>
        <w:rPr>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5.2.16. В течение одного часа после размещения на электронной площадке протокола, указанного в пункте 5.2.15 </w:t>
      </w:r>
      <w:r>
        <w:rPr>
          <w:caps/>
          <w:sz w:val="24"/>
          <w:szCs w:val="24"/>
          <w:lang w:val="x-none" w:eastAsia="x-none"/>
        </w:rPr>
        <w:t xml:space="preserve">Раздела </w:t>
      </w:r>
      <w:r>
        <w:rPr>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w:t>
      </w:r>
      <w:r>
        <w:rPr>
          <w:sz w:val="24"/>
          <w:szCs w:val="24"/>
          <w:lang w:val="x-none" w:eastAsia="x-none"/>
        </w:rPr>
        <w:lastRenderedPageBreak/>
        <w:t>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caps/>
          <w:sz w:val="24"/>
          <w:szCs w:val="24"/>
          <w:lang w:val="x-none" w:eastAsia="x-none"/>
        </w:rPr>
        <w:t>Раздела</w:t>
      </w:r>
      <w:r>
        <w:rPr>
          <w:sz w:val="24"/>
          <w:szCs w:val="24"/>
          <w:lang w:val="en-US" w:eastAsia="x-none"/>
        </w:rPr>
        <w:t> </w:t>
      </w:r>
      <w:r>
        <w:rPr>
          <w:sz w:val="24"/>
          <w:szCs w:val="24"/>
          <w:lang w:val="x-none" w:eastAsia="x-none"/>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5.2.20.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w:t>
      </w:r>
      <w:r>
        <w:rPr>
          <w:sz w:val="24"/>
          <w:szCs w:val="24"/>
          <w:lang w:val="x-none" w:eastAsia="x-none"/>
        </w:rPr>
        <w:lastRenderedPageBreak/>
        <w:t xml:space="preserve">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5.3.4. В случае если в соответствии с пунктом 5.3.3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5.3.6.1. Непредставления документов, определенных пунктами 3.2.3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w:t>
      </w:r>
      <w:r>
        <w:rPr>
          <w:b/>
          <w:i/>
          <w:sz w:val="24"/>
          <w:szCs w:val="24"/>
          <w:lang w:val="x-none" w:eastAsia="x-none"/>
        </w:rPr>
        <w:t>Информационной карте открытого аукциона в электронной форме</w:t>
      </w:r>
      <w:r>
        <w:rPr>
          <w:sz w:val="24"/>
          <w:szCs w:val="24"/>
          <w:lang w:val="x-none" w:eastAsia="x-none"/>
        </w:rPr>
        <w:t>, с учетом документов, ранее представленных в составе первых частей заявок на участие в открытом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5.3.6.2. Отсутствия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Отсутствие документов, предусмотренных пунктом 1.10.2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5.3.6.3. Несоответствия участника размещения заказа требованиям, установленным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не допускается.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w:t>
      </w:r>
      <w:r>
        <w:rPr>
          <w:sz w:val="24"/>
          <w:szCs w:val="24"/>
          <w:lang w:val="x-none" w:eastAsia="x-none"/>
        </w:rPr>
        <w:lastRenderedPageBreak/>
        <w:t xml:space="preserve">исключением случая, предусмотренного пунктом 5.3.14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caps/>
          <w:sz w:val="24"/>
          <w:szCs w:val="24"/>
          <w:lang w:val="x-none" w:eastAsia="x-none"/>
        </w:rPr>
        <w:t xml:space="preserve">Раздела </w:t>
      </w:r>
      <w:r>
        <w:rPr>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6. ЗАКЛЮЧЕНИЕ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6.1. Порядок заключения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w:t>
      </w:r>
      <w:r>
        <w:rPr>
          <w:sz w:val="24"/>
          <w:szCs w:val="24"/>
          <w:lang w:val="x-none" w:eastAsia="x-none"/>
        </w:rPr>
        <w:lastRenderedPageBreak/>
        <w:t xml:space="preserve">пунктом 6.1.13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B2855" w:rsidRDefault="00187DDA" w:rsidP="00EB28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6.1.3. </w:t>
      </w:r>
      <w:r w:rsidR="00EB2855">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sidR="00EB2855">
        <w:rPr>
          <w:sz w:val="24"/>
          <w:szCs w:val="24"/>
        </w:rPr>
        <w:t xml:space="preserve">усиленной электронной подписи в соответствии с условиями функционирования электронных площадок </w:t>
      </w:r>
      <w:r w:rsidR="00EB2855">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187DDA" w:rsidRDefault="00187DDA" w:rsidP="00187DDA">
      <w:pPr>
        <w:widowControl/>
        <w:jc w:val="both"/>
        <w:rPr>
          <w:sz w:val="24"/>
          <w:szCs w:val="24"/>
        </w:rPr>
      </w:pPr>
      <w:r>
        <w:rPr>
          <w:sz w:val="24"/>
          <w:szCs w:val="24"/>
        </w:rPr>
        <w:t xml:space="preserve">6.1.4. </w:t>
      </w:r>
      <w:proofErr w:type="gramStart"/>
      <w:r>
        <w:rPr>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 xml:space="preserve">лица, имеющего право действовать от имени участника размещения заказа, а также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указанного лица документ об обеспечении</w:t>
      </w:r>
      <w:proofErr w:type="gramEnd"/>
      <w:r>
        <w:rPr>
          <w:sz w:val="24"/>
          <w:szCs w:val="24"/>
        </w:rPr>
        <w:t xml:space="preserve"> исполнения контракта в случае, если заказчиком, было установлено требование обеспечения исполнения контракта.</w:t>
      </w:r>
    </w:p>
    <w:p w:rsidR="00187DDA" w:rsidRDefault="00187DDA" w:rsidP="00187DDA">
      <w:pPr>
        <w:widowControl/>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187DDA" w:rsidRDefault="00187DDA" w:rsidP="00187DDA">
      <w:pPr>
        <w:widowControl/>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лица, имеющего право действовать от имени участника размещения заказа, с которым заключается контракт, обязаны</w:t>
      </w:r>
      <w:proofErr w:type="gramEnd"/>
      <w:r>
        <w:rPr>
          <w:sz w:val="24"/>
          <w:szCs w:val="24"/>
        </w:rPr>
        <w:t xml:space="preserve"> направить оператору электронной площадки контракт, подписанный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лица, имеющего право действовать от имени заказчика.</w:t>
      </w:r>
    </w:p>
    <w:p w:rsidR="00187DDA" w:rsidRDefault="00187DDA" w:rsidP="00187DDA">
      <w:pPr>
        <w:widowControl/>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187DDA" w:rsidRDefault="00187DDA" w:rsidP="00187DDA">
      <w:pPr>
        <w:widowControl/>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w:t>
      </w:r>
      <w:r w:rsidR="00A25643">
        <w:rPr>
          <w:sz w:val="24"/>
          <w:szCs w:val="24"/>
        </w:rPr>
        <w:t xml:space="preserve">в соответствии с условиями функционирования электронных площадок </w:t>
      </w:r>
      <w:r>
        <w:rPr>
          <w:sz w:val="24"/>
          <w:szCs w:val="24"/>
        </w:rPr>
        <w:t>лица, имеющего право действовать от имени участника размещения заказа, а также подписанный усиленной электронной подписью</w:t>
      </w:r>
      <w:r w:rsidR="00A25643" w:rsidRPr="00A25643">
        <w:rPr>
          <w:sz w:val="24"/>
          <w:szCs w:val="24"/>
        </w:rPr>
        <w:t xml:space="preserve"> </w:t>
      </w:r>
      <w:r w:rsidR="00A25643">
        <w:rPr>
          <w:sz w:val="24"/>
          <w:szCs w:val="24"/>
        </w:rPr>
        <w:t>в соответствии с условиями функционирования электронных площадок</w:t>
      </w:r>
      <w:r>
        <w:rPr>
          <w:sz w:val="24"/>
          <w:szCs w:val="24"/>
        </w:rPr>
        <w:t xml:space="preserve"> указанного лица документ об обеспечении исполнения контракта при условии, что заказчиком в</w:t>
      </w:r>
      <w:proofErr w:type="gramEnd"/>
      <w:r>
        <w:rPr>
          <w:sz w:val="24"/>
          <w:szCs w:val="24"/>
        </w:rPr>
        <w:t xml:space="preserve">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w:t>
      </w:r>
      <w:r>
        <w:rPr>
          <w:sz w:val="24"/>
          <w:szCs w:val="24"/>
          <w:lang w:val="x-none" w:eastAsia="x-none"/>
        </w:rPr>
        <w:lastRenderedPageBreak/>
        <w:t xml:space="preserve">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caps/>
          <w:sz w:val="24"/>
          <w:szCs w:val="24"/>
          <w:lang w:val="x-none" w:eastAsia="x-none"/>
        </w:rPr>
        <w:t>Раздела</w:t>
      </w:r>
      <w:r>
        <w:rPr>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6.2. Обеспечение исполнения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6.2.1.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lastRenderedPageBreak/>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6.2.4. Размер обеспечения исполнения контракта, срок и порядок его предоставления указаны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6.2.6. Требования к обеспечению исполнения контракта, предоставляемому в виде безотзывной банковской гарантии:</w:t>
      </w:r>
    </w:p>
    <w:p w:rsidR="00187DDA" w:rsidRDefault="00187DDA" w:rsidP="00187DDA">
      <w:pPr>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187DDA" w:rsidRDefault="00187DDA" w:rsidP="00187DDA">
      <w:pPr>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87DDA" w:rsidRDefault="00187DDA" w:rsidP="00187DDA">
      <w:pPr>
        <w:jc w:val="both"/>
        <w:rPr>
          <w:sz w:val="24"/>
          <w:szCs w:val="24"/>
        </w:rPr>
      </w:pPr>
      <w:r>
        <w:rPr>
          <w:sz w:val="24"/>
          <w:szCs w:val="24"/>
        </w:rPr>
        <w:t>6.2.6.3 Требования к содержанию безотзывной банковской гарантии:</w:t>
      </w:r>
    </w:p>
    <w:p w:rsidR="00187DDA" w:rsidRDefault="00187DDA" w:rsidP="00187DDA">
      <w:pPr>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187DDA" w:rsidRDefault="00187DDA" w:rsidP="00187DDA">
      <w:pPr>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41657" w:rsidRDefault="00341657" w:rsidP="00341657">
      <w:pPr>
        <w:jc w:val="both"/>
        <w:rPr>
          <w:sz w:val="24"/>
          <w:szCs w:val="24"/>
        </w:rPr>
      </w:pPr>
      <w:r>
        <w:rPr>
          <w:sz w:val="24"/>
          <w:szCs w:val="24"/>
        </w:rPr>
        <w:t xml:space="preserve">в) срок действия безотзывной банковской гарантии должен </w:t>
      </w:r>
      <w:r w:rsidR="003A5001">
        <w:rPr>
          <w:sz w:val="24"/>
          <w:szCs w:val="24"/>
        </w:rPr>
        <w:t>превышать</w:t>
      </w:r>
      <w:r>
        <w:rPr>
          <w:sz w:val="24"/>
          <w:szCs w:val="24"/>
        </w:rPr>
        <w:t xml:space="preserve"> срок выполнения работ </w:t>
      </w:r>
      <w:r w:rsidR="003A5001">
        <w:rPr>
          <w:sz w:val="24"/>
          <w:szCs w:val="24"/>
        </w:rPr>
        <w:t>не менее чем на</w:t>
      </w:r>
      <w:r>
        <w:rPr>
          <w:sz w:val="24"/>
          <w:szCs w:val="24"/>
        </w:rPr>
        <w:t xml:space="preserve"> один месяц.</w:t>
      </w:r>
    </w:p>
    <w:p w:rsidR="00341657" w:rsidRDefault="00341657" w:rsidP="00341657">
      <w:pPr>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6.2.7. Требования к обеспечению исполнения контракта, предоставляемому в виде залога денежных средств:</w:t>
      </w:r>
    </w:p>
    <w:p w:rsidR="00187DDA" w:rsidRDefault="00187DDA" w:rsidP="00187DDA">
      <w:pPr>
        <w:tabs>
          <w:tab w:val="num" w:pos="900"/>
        </w:tabs>
        <w:autoSpaceDE/>
        <w:adjustRightInd/>
        <w:jc w:val="both"/>
        <w:rPr>
          <w:sz w:val="24"/>
          <w:szCs w:val="24"/>
        </w:rPr>
      </w:pPr>
      <w:r>
        <w:rPr>
          <w:sz w:val="24"/>
          <w:szCs w:val="24"/>
        </w:rPr>
        <w:t xml:space="preserve">6.2.7.1. </w:t>
      </w:r>
      <w:proofErr w:type="gramStart"/>
      <w:r>
        <w:rPr>
          <w:sz w:val="24"/>
          <w:szCs w:val="24"/>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sz w:val="24"/>
          <w:szCs w:val="24"/>
        </w:rPr>
        <w:t>Информационной карте открытого аукциона в электронной форме</w:t>
      </w:r>
      <w:r>
        <w:rPr>
          <w:sz w:val="24"/>
          <w:szCs w:val="24"/>
        </w:rPr>
        <w:t xml:space="preserve">, на счет, указанный в </w:t>
      </w:r>
      <w:r>
        <w:rPr>
          <w:b/>
          <w:i/>
          <w:sz w:val="24"/>
          <w:szCs w:val="24"/>
        </w:rPr>
        <w:t>Информационной карте открытого аукциона в электронной форме</w:t>
      </w:r>
      <w:r>
        <w:rPr>
          <w:sz w:val="24"/>
          <w:szCs w:val="24"/>
        </w:rPr>
        <w:t>.</w:t>
      </w:r>
      <w:proofErr w:type="gramEnd"/>
    </w:p>
    <w:p w:rsidR="00187DDA" w:rsidRDefault="00187DDA" w:rsidP="00187DDA">
      <w:pPr>
        <w:tabs>
          <w:tab w:val="num" w:pos="900"/>
        </w:tabs>
        <w:autoSpaceDE/>
        <w:adjustRightInd/>
        <w:jc w:val="both"/>
        <w:rPr>
          <w:sz w:val="24"/>
          <w:szCs w:val="24"/>
        </w:rPr>
      </w:pPr>
      <w:r>
        <w:rPr>
          <w:sz w:val="24"/>
          <w:szCs w:val="24"/>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87DDA" w:rsidRDefault="00187DDA" w:rsidP="00187DDA">
      <w:pPr>
        <w:tabs>
          <w:tab w:val="num" w:pos="900"/>
        </w:tabs>
        <w:autoSpaceDE/>
        <w:adjustRightInd/>
        <w:jc w:val="both"/>
        <w:rPr>
          <w:sz w:val="24"/>
          <w:szCs w:val="24"/>
        </w:rPr>
      </w:pPr>
      <w:r>
        <w:rPr>
          <w:sz w:val="24"/>
          <w:szCs w:val="24"/>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187DDA" w:rsidRDefault="00187DDA" w:rsidP="00187DDA">
      <w:pPr>
        <w:tabs>
          <w:tab w:val="num" w:pos="900"/>
        </w:tabs>
        <w:autoSpaceDE/>
        <w:adjustRightInd/>
        <w:jc w:val="both"/>
        <w:rPr>
          <w:sz w:val="24"/>
          <w:szCs w:val="24"/>
        </w:rPr>
      </w:pPr>
      <w:r>
        <w:rPr>
          <w:sz w:val="24"/>
          <w:szCs w:val="24"/>
        </w:rPr>
        <w:t>6.2.7.4. Денежные средства возвращаются на банковский счет, указанный подрядчиком в этом письменном требовании.</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w:t>
      </w:r>
      <w:r>
        <w:rPr>
          <w:sz w:val="24"/>
          <w:szCs w:val="24"/>
          <w:lang w:val="x-none" w:eastAsia="x-none"/>
        </w:rPr>
        <w:lastRenderedPageBreak/>
        <w:t xml:space="preserve">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caps/>
          <w:sz w:val="24"/>
          <w:szCs w:val="24"/>
          <w:lang w:val="x-none" w:eastAsia="x-none"/>
        </w:rPr>
        <w:t>Раздела</w:t>
      </w:r>
      <w:r>
        <w:rPr>
          <w:sz w:val="24"/>
          <w:szCs w:val="24"/>
          <w:lang w:val="x-none" w:eastAsia="x-none"/>
        </w:rPr>
        <w:t xml:space="preserve"> 1.2. «Общие условия проведения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6.3. Права и обязанности победителя открытого аукциона в электронной форме.</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 xml:space="preserve">6.3.1. В случае если в </w:t>
      </w:r>
      <w:r>
        <w:rPr>
          <w:b/>
          <w:i/>
          <w:sz w:val="24"/>
          <w:szCs w:val="24"/>
          <w:lang w:val="x-none" w:eastAsia="x-none"/>
        </w:rPr>
        <w:t>Информационной карте открытого аукциона в электронной форме</w:t>
      </w:r>
      <w:r>
        <w:rPr>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b/>
          <w:i/>
          <w:sz w:val="24"/>
          <w:szCs w:val="24"/>
          <w:lang w:val="x-none" w:eastAsia="x-none"/>
        </w:rPr>
        <w:t>Информационной карте открытого аукциона в электронной форме</w:t>
      </w:r>
      <w:r>
        <w:rPr>
          <w:sz w:val="24"/>
          <w:szCs w:val="24"/>
          <w:lang w:val="x-none" w:eastAsia="x-none"/>
        </w:rPr>
        <w:t>.</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6.4. Права и обязанности заказчика.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 xml:space="preserve">7. ОБЕСПЕЧЕНИЕ ЗАЩИТЫ ПРАВ И ЗАКОННЫХ ИНТЕРЕСОВ </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r>
        <w:rPr>
          <w:b/>
          <w:sz w:val="24"/>
          <w:szCs w:val="24"/>
          <w:lang w:val="x-none" w:eastAsia="x-none"/>
        </w:rPr>
        <w:t>УЧАСТНИКОВ РАЗМЕЩЕНИЯ ЗАКАЗОВ</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4"/>
          <w:szCs w:val="24"/>
          <w:lang w:val="x-none" w:eastAsia="x-none"/>
        </w:rPr>
      </w:pP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24"/>
          <w:szCs w:val="24"/>
          <w:lang w:val="x-none" w:eastAsia="x-none"/>
        </w:rPr>
      </w:pPr>
      <w:r>
        <w:rPr>
          <w:b/>
          <w:sz w:val="24"/>
          <w:szCs w:val="24"/>
          <w:lang w:val="x-none" w:eastAsia="x-none"/>
        </w:rPr>
        <w:t>7.1. Обжалование результатов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187DDA" w:rsidRDefault="00187DDA" w:rsidP="00187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D11E7" w:rsidRPr="005D11E7" w:rsidRDefault="005D11E7" w:rsidP="001A59C5">
            <w:pPr>
              <w:jc w:val="both"/>
              <w:rPr>
                <w:sz w:val="24"/>
                <w:szCs w:val="24"/>
              </w:rPr>
            </w:pPr>
            <w:r w:rsidRPr="005D11E7">
              <w:rPr>
                <w:sz w:val="24"/>
                <w:szCs w:val="24"/>
              </w:rPr>
              <w:t xml:space="preserve">Управление благоустройства Администрации города Иванова </w:t>
            </w:r>
          </w:p>
          <w:p w:rsidR="00B43C66" w:rsidRPr="005D11E7" w:rsidRDefault="00B43C66" w:rsidP="001A59C5">
            <w:pPr>
              <w:jc w:val="both"/>
              <w:rPr>
                <w:sz w:val="24"/>
                <w:szCs w:val="24"/>
              </w:rPr>
            </w:pPr>
            <w:r w:rsidRPr="005D11E7">
              <w:rPr>
                <w:sz w:val="24"/>
                <w:szCs w:val="24"/>
              </w:rPr>
              <w:t xml:space="preserve">Место нахождения, почтовый адрес: </w:t>
            </w:r>
            <w:r w:rsidR="00C16797" w:rsidRPr="005D11E7">
              <w:rPr>
                <w:sz w:val="24"/>
                <w:szCs w:val="24"/>
              </w:rPr>
              <w:t xml:space="preserve">153000, Российская Федерация, Ивановская область, Иваново г, </w:t>
            </w:r>
            <w:proofErr w:type="spellStart"/>
            <w:r w:rsidR="005D11E7" w:rsidRPr="005D11E7">
              <w:rPr>
                <w:sz w:val="24"/>
                <w:szCs w:val="24"/>
              </w:rPr>
              <w:t>пл</w:t>
            </w:r>
            <w:proofErr w:type="gramStart"/>
            <w:r w:rsidR="005D11E7" w:rsidRPr="005D11E7">
              <w:rPr>
                <w:sz w:val="24"/>
                <w:szCs w:val="24"/>
              </w:rPr>
              <w:t>.Р</w:t>
            </w:r>
            <w:proofErr w:type="gramEnd"/>
            <w:r w:rsidR="005D11E7" w:rsidRPr="005D11E7">
              <w:rPr>
                <w:sz w:val="24"/>
                <w:szCs w:val="24"/>
              </w:rPr>
              <w:t>еволюции</w:t>
            </w:r>
            <w:proofErr w:type="spellEnd"/>
            <w:r w:rsidR="005D11E7" w:rsidRPr="005D11E7">
              <w:rPr>
                <w:sz w:val="24"/>
                <w:szCs w:val="24"/>
              </w:rPr>
              <w:t>, д.6, оф.1203</w:t>
            </w:r>
            <w:r w:rsidR="00C16797" w:rsidRPr="005D11E7">
              <w:rPr>
                <w:sz w:val="24"/>
                <w:szCs w:val="24"/>
              </w:rPr>
              <w:t>.</w:t>
            </w:r>
          </w:p>
          <w:p w:rsidR="00B43C66" w:rsidRPr="005D11E7" w:rsidRDefault="00C16797" w:rsidP="001A59C5">
            <w:pPr>
              <w:pStyle w:val="af3"/>
              <w:spacing w:after="0"/>
              <w:ind w:left="0"/>
              <w:jc w:val="both"/>
              <w:rPr>
                <w:sz w:val="24"/>
                <w:szCs w:val="24"/>
              </w:rPr>
            </w:pPr>
            <w:r w:rsidRPr="005D11E7">
              <w:rPr>
                <w:sz w:val="24"/>
                <w:szCs w:val="24"/>
              </w:rPr>
              <w:t>Номер</w:t>
            </w:r>
            <w:r w:rsidRPr="005D11E7">
              <w:rPr>
                <w:color w:val="000000"/>
                <w:sz w:val="24"/>
                <w:szCs w:val="24"/>
              </w:rPr>
              <w:t xml:space="preserve"> телефона/факса</w:t>
            </w:r>
            <w:r w:rsidR="00B43C66" w:rsidRPr="005D11E7">
              <w:rPr>
                <w:sz w:val="24"/>
                <w:szCs w:val="24"/>
              </w:rPr>
              <w:t xml:space="preserve">: </w:t>
            </w:r>
            <w:r w:rsidR="00853844" w:rsidRPr="005D11E7">
              <w:rPr>
                <w:sz w:val="24"/>
                <w:szCs w:val="24"/>
              </w:rPr>
              <w:t>(4932)</w:t>
            </w:r>
            <w:r w:rsidR="00B43C66" w:rsidRPr="005D11E7">
              <w:rPr>
                <w:sz w:val="24"/>
                <w:szCs w:val="24"/>
              </w:rPr>
              <w:t xml:space="preserve"> </w:t>
            </w:r>
            <w:r w:rsidRPr="005D11E7">
              <w:rPr>
                <w:sz w:val="24"/>
                <w:szCs w:val="24"/>
              </w:rPr>
              <w:t>32-</w:t>
            </w:r>
            <w:r w:rsidR="005D11E7" w:rsidRPr="005D11E7">
              <w:rPr>
                <w:sz w:val="24"/>
                <w:szCs w:val="24"/>
              </w:rPr>
              <w:t>80-83</w:t>
            </w:r>
            <w:r w:rsidR="00B43C66" w:rsidRPr="005D11E7">
              <w:rPr>
                <w:sz w:val="24"/>
                <w:szCs w:val="24"/>
              </w:rPr>
              <w:t>.</w:t>
            </w:r>
          </w:p>
          <w:p w:rsidR="0092381A" w:rsidRPr="00B244C3" w:rsidRDefault="00B43C66" w:rsidP="00B94801">
            <w:pPr>
              <w:jc w:val="both"/>
              <w:rPr>
                <w:sz w:val="24"/>
                <w:szCs w:val="24"/>
              </w:rPr>
            </w:pPr>
            <w:r w:rsidRPr="005D11E7">
              <w:rPr>
                <w:sz w:val="24"/>
                <w:szCs w:val="24"/>
              </w:rPr>
              <w:t xml:space="preserve">Адрес электронной почты: </w:t>
            </w:r>
            <w:r w:rsidR="005D11E7" w:rsidRPr="005D11E7">
              <w:rPr>
                <w:sz w:val="24"/>
                <w:szCs w:val="24"/>
              </w:rPr>
              <w:t>blag@ivgoradm.ru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187DDA">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187DDA">
              <w:rPr>
                <w:sz w:val="24"/>
                <w:szCs w:val="24"/>
              </w:rPr>
              <w:t>6-07</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3B25CB" w:rsidRDefault="00897B8F" w:rsidP="00341657">
            <w:pPr>
              <w:jc w:val="both"/>
              <w:rPr>
                <w:sz w:val="24"/>
              </w:rPr>
            </w:pPr>
            <w:r w:rsidRPr="007E612F">
              <w:rPr>
                <w:sz w:val="24"/>
                <w:szCs w:val="24"/>
              </w:rPr>
              <w:t xml:space="preserve">Открытый аукцион </w:t>
            </w:r>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по </w:t>
            </w:r>
            <w:r w:rsidR="005D11E7" w:rsidRPr="005D11E7">
              <w:rPr>
                <w:sz w:val="24"/>
              </w:rPr>
              <w:t>организации общественных работ</w:t>
            </w:r>
            <w:r w:rsidR="003B4461" w:rsidRPr="003B4461">
              <w:rPr>
                <w:sz w:val="24"/>
              </w:rPr>
              <w:t>.</w:t>
            </w:r>
          </w:p>
          <w:p w:rsidR="003B25CB" w:rsidRPr="00AD52CE" w:rsidRDefault="003B25CB" w:rsidP="00341657">
            <w:pPr>
              <w:jc w:val="both"/>
              <w:rPr>
                <w:b/>
                <w:i/>
                <w:sz w:val="24"/>
              </w:rPr>
            </w:pPr>
            <w:r w:rsidRPr="00AD52CE">
              <w:rPr>
                <w:b/>
                <w:i/>
                <w:sz w:val="24"/>
              </w:rPr>
              <w:t>Открытый аукцион в электронной форме</w:t>
            </w:r>
            <w:r w:rsidR="00AD52CE" w:rsidRPr="00AD52CE">
              <w:rPr>
                <w:b/>
                <w:i/>
                <w:sz w:val="24"/>
              </w:rPr>
              <w:t xml:space="preserve"> проводится для субъектов малого предпринимательства.</w:t>
            </w:r>
          </w:p>
          <w:p w:rsidR="00A97E95" w:rsidRPr="0011012C" w:rsidRDefault="00AF767F" w:rsidP="00341657">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Default="00D93DF6" w:rsidP="007A0EDC">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341657">
              <w:rPr>
                <w:color w:val="000000"/>
                <w:sz w:val="24"/>
                <w:szCs w:val="24"/>
              </w:rPr>
              <w:t>ым</w:t>
            </w:r>
            <w:r w:rsidR="0011012C">
              <w:rPr>
                <w:color w:val="000000"/>
                <w:sz w:val="24"/>
                <w:szCs w:val="24"/>
              </w:rPr>
              <w:t xml:space="preserve"> смет</w:t>
            </w:r>
            <w:r w:rsidR="00C00547">
              <w:rPr>
                <w:color w:val="000000"/>
                <w:sz w:val="24"/>
                <w:szCs w:val="24"/>
              </w:rPr>
              <w:t>ным расчетом</w:t>
            </w:r>
            <w:r w:rsidR="00341657">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E426DE">
              <w:rPr>
                <w:sz w:val="24"/>
                <w:szCs w:val="24"/>
              </w:rPr>
              <w:t>.</w:t>
            </w:r>
          </w:p>
          <w:p w:rsidR="00E426DE" w:rsidRPr="00B244C3" w:rsidRDefault="00E426DE" w:rsidP="007A0EDC">
            <w:pPr>
              <w:jc w:val="both"/>
              <w:rPr>
                <w:sz w:val="24"/>
                <w:szCs w:val="24"/>
              </w:rPr>
            </w:pPr>
            <w:r w:rsidRPr="00E426DE">
              <w:rPr>
                <w:sz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w:t>
            </w:r>
            <w:r w:rsidRPr="00E426DE">
              <w:rPr>
                <w:sz w:val="24"/>
              </w:rPr>
              <w:lastRenderedPageBreak/>
              <w:t>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D20AAF" w:rsidRPr="00D20AAF" w:rsidRDefault="00D20AAF" w:rsidP="001A59C5">
            <w:pPr>
              <w:jc w:val="both"/>
              <w:rPr>
                <w:sz w:val="24"/>
              </w:rPr>
            </w:pPr>
            <w:r w:rsidRPr="00D20AAF">
              <w:rPr>
                <w:sz w:val="24"/>
              </w:rPr>
              <w:t>Территории города Иванова.</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D20AAF" w:rsidP="00623649">
            <w:pPr>
              <w:widowControl/>
              <w:autoSpaceDE/>
              <w:autoSpaceDN/>
              <w:adjustRightInd/>
              <w:rPr>
                <w:sz w:val="24"/>
                <w:szCs w:val="24"/>
              </w:rPr>
            </w:pPr>
            <w:r>
              <w:rPr>
                <w:sz w:val="24"/>
              </w:rPr>
              <w:t>с</w:t>
            </w:r>
            <w:r w:rsidRPr="00D20AAF">
              <w:rPr>
                <w:sz w:val="24"/>
              </w:rPr>
              <w:t xml:space="preserve"> момента заключения муниципального контракта, но не ранее 01.01.2014 и до 31.12.2014</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D20AAF" w:rsidP="000B4EAC">
            <w:pPr>
              <w:widowControl/>
              <w:autoSpaceDE/>
              <w:autoSpaceDN/>
              <w:adjustRightInd/>
              <w:rPr>
                <w:sz w:val="24"/>
                <w:szCs w:val="24"/>
              </w:rPr>
            </w:pPr>
            <w:r>
              <w:rPr>
                <w:sz w:val="24"/>
                <w:szCs w:val="24"/>
              </w:rPr>
              <w:t>2 234 040</w:t>
            </w:r>
            <w:r w:rsidR="00341657">
              <w:rPr>
                <w:sz w:val="24"/>
                <w:szCs w:val="24"/>
              </w:rPr>
              <w:t>,00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341657">
            <w:pPr>
              <w:jc w:val="both"/>
              <w:rPr>
                <w:sz w:val="24"/>
                <w:szCs w:val="24"/>
              </w:rPr>
            </w:pPr>
            <w:r w:rsidRPr="0011012C">
              <w:rPr>
                <w:sz w:val="24"/>
                <w:szCs w:val="24"/>
              </w:rPr>
              <w:t xml:space="preserve">Начальная (максимальная) цена контракта </w:t>
            </w:r>
            <w:r w:rsidR="00341657" w:rsidRPr="00CA7E05">
              <w:rPr>
                <w:sz w:val="24"/>
                <w:szCs w:val="24"/>
              </w:rPr>
              <w:t xml:space="preserve">сформирована на основании </w:t>
            </w:r>
            <w:r w:rsidR="00341657">
              <w:rPr>
                <w:sz w:val="24"/>
                <w:szCs w:val="24"/>
              </w:rPr>
              <w:t>локального сметного расчета</w:t>
            </w:r>
            <w:r w:rsidR="00623649" w:rsidRPr="0011012C">
              <w:rPr>
                <w:sz w:val="24"/>
                <w:szCs w:val="24"/>
              </w:rPr>
              <w:t>, с котор</w:t>
            </w:r>
            <w:r w:rsidR="00341657">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4046B8">
        <w:trPr>
          <w:trHeight w:val="253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3B25CB" w:rsidRPr="00B85CC0" w:rsidRDefault="003B25CB" w:rsidP="00EF698E">
            <w:pPr>
              <w:jc w:val="both"/>
              <w:rPr>
                <w:sz w:val="24"/>
                <w:szCs w:val="24"/>
              </w:rPr>
            </w:pPr>
            <w:r w:rsidRPr="00A0523F">
              <w:rPr>
                <w:color w:val="000000"/>
                <w:sz w:val="24"/>
                <w:szCs w:val="24"/>
              </w:rPr>
              <w:t>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w:t>
            </w:r>
            <w:r w:rsidRPr="00B85CC0">
              <w:rPr>
                <w:sz w:val="24"/>
                <w:szCs w:val="24"/>
              </w:rPr>
              <w:t>, в том числе НДС</w:t>
            </w:r>
            <w:r w:rsidRPr="00B85CC0">
              <w:rPr>
                <w:rStyle w:val="aff2"/>
                <w:sz w:val="24"/>
                <w:szCs w:val="24"/>
              </w:rPr>
              <w:footnoteReference w:id="1"/>
            </w:r>
            <w:r w:rsidRPr="00A0523F">
              <w:rPr>
                <w:color w:val="000000"/>
                <w:sz w:val="24"/>
                <w:szCs w:val="24"/>
              </w:rPr>
              <w:t>, сборов и иных затрат, понесенных Подрядчиком при выполнении работ.</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r w:rsidR="00B463DF">
              <w:rPr>
                <w:sz w:val="24"/>
                <w:szCs w:val="24"/>
              </w:rPr>
              <w:t xml:space="preserve"> РФ</w:t>
            </w:r>
            <w:r w:rsidRPr="00F7559B">
              <w:rPr>
                <w:sz w:val="24"/>
                <w:szCs w:val="24"/>
              </w:rPr>
              <w:t>.</w:t>
            </w:r>
          </w:p>
          <w:p w:rsidR="00693DD2" w:rsidRPr="00F7559B" w:rsidRDefault="00693DD2" w:rsidP="00EF698E">
            <w:pPr>
              <w:jc w:val="both"/>
              <w:rPr>
                <w:sz w:val="24"/>
                <w:szCs w:val="24"/>
              </w:rPr>
            </w:pPr>
            <w:r w:rsidRPr="00F7559B">
              <w:rPr>
                <w:sz w:val="24"/>
                <w:szCs w:val="24"/>
              </w:rPr>
              <w:t xml:space="preserve">Цена контракта может быть снижена по соглашению </w:t>
            </w:r>
            <w:r w:rsidRPr="00F7559B">
              <w:rPr>
                <w:sz w:val="24"/>
                <w:szCs w:val="24"/>
              </w:rPr>
              <w:lastRenderedPageBreak/>
              <w:t>сторон без изменения предусмотренных контрактом объемов работ и иных условий исполнения контракта</w:t>
            </w:r>
            <w:r w:rsidR="003B25CB">
              <w:rPr>
                <w:sz w:val="24"/>
                <w:szCs w:val="24"/>
              </w:rPr>
              <w:t>.</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367760"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 xml:space="preserve">Пункт </w:t>
            </w:r>
          </w:p>
          <w:p w:rsidR="004046B8" w:rsidRPr="00B244C3" w:rsidRDefault="004046B8"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3B25CB" w:rsidRDefault="003B25CB" w:rsidP="00B463DF">
            <w:pPr>
              <w:pStyle w:val="ConsPlusNormal"/>
              <w:ind w:firstLine="0"/>
              <w:jc w:val="both"/>
              <w:rPr>
                <w:rFonts w:ascii="Times New Roman" w:hAnsi="Times New Roman" w:cs="Times New Roman"/>
                <w:sz w:val="24"/>
                <w:szCs w:val="24"/>
              </w:rPr>
            </w:pPr>
            <w:proofErr w:type="gramStart"/>
            <w:r w:rsidRPr="003B25CB">
              <w:rPr>
                <w:rFonts w:ascii="Times New Roman" w:hAnsi="Times New Roman" w:cs="Times New Roman"/>
                <w:sz w:val="24"/>
                <w:szCs w:val="24"/>
              </w:rPr>
              <w:t xml:space="preserve">Оплата за выполненные работы производится </w:t>
            </w:r>
            <w:r w:rsidRPr="003B25CB">
              <w:rPr>
                <w:rFonts w:ascii="Times New Roman" w:hAnsi="Times New Roman" w:cs="Times New Roman"/>
                <w:color w:val="000000"/>
                <w:spacing w:val="-1"/>
                <w:sz w:val="24"/>
                <w:szCs w:val="24"/>
              </w:rPr>
              <w:t xml:space="preserve">в форме безналичного расчета путем перечисления денежных средств на расчетный счет Подрядчика, </w:t>
            </w:r>
            <w:r w:rsidRPr="003B25CB">
              <w:rPr>
                <w:rFonts w:ascii="Times New Roman" w:hAnsi="Times New Roman" w:cs="Times New Roman"/>
                <w:sz w:val="24"/>
                <w:szCs w:val="24"/>
              </w:rPr>
              <w:t>на основании фактически выполненных объемов работ, после предъявления Подрядчиком платежных документов (акт приемки выполненных работ, согласованные с ОГКУ «Центр занятости населения города Иванова», счет-фактура) при условии, что работы выполнены надлежащим образом,</w:t>
            </w:r>
            <w:r w:rsidRPr="003B25CB">
              <w:rPr>
                <w:rFonts w:ascii="Times New Roman" w:hAnsi="Times New Roman" w:cs="Times New Roman"/>
                <w:color w:val="000000"/>
                <w:sz w:val="24"/>
                <w:szCs w:val="24"/>
              </w:rPr>
              <w:t xml:space="preserve"> по мере поступления финансовых средств из городского бюджета на эти цели.</w:t>
            </w:r>
            <w:proofErr w:type="gramEnd"/>
          </w:p>
        </w:tc>
      </w:tr>
      <w:tr w:rsidR="004046B8" w:rsidRPr="00B244C3" w:rsidTr="00A31345">
        <w:trPr>
          <w:cantSplit/>
          <w:trHeight w:val="685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C55220" w:rsidP="00B463DF">
            <w:pPr>
              <w:jc w:val="both"/>
              <w:rPr>
                <w:sz w:val="24"/>
                <w:szCs w:val="24"/>
              </w:rPr>
            </w:pPr>
            <w:r w:rsidRPr="00C55220">
              <w:rPr>
                <w:sz w:val="24"/>
                <w:szCs w:val="24"/>
              </w:rPr>
              <w:t xml:space="preserve">1) </w:t>
            </w:r>
            <w:r w:rsidR="004046B8" w:rsidRPr="00B244C3">
              <w:rPr>
                <w:sz w:val="24"/>
                <w:szCs w:val="24"/>
              </w:rPr>
              <w:t xml:space="preserve">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B463DF" w:rsidP="008327FD">
            <w:pPr>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B463DF" w:rsidP="008327FD">
            <w:pPr>
              <w:tabs>
                <w:tab w:val="left" w:pos="1733"/>
              </w:tabs>
              <w:jc w:val="both"/>
              <w:rPr>
                <w:sz w:val="24"/>
                <w:szCs w:val="24"/>
              </w:rPr>
            </w:pPr>
            <w:r>
              <w:rPr>
                <w:sz w:val="24"/>
                <w:szCs w:val="24"/>
              </w:rPr>
              <w:t>3</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r>
              <w:rPr>
                <w:sz w:val="24"/>
                <w:szCs w:val="24"/>
              </w:rPr>
              <w:t>.</w:t>
            </w:r>
          </w:p>
        </w:tc>
      </w:tr>
      <w:tr w:rsidR="004046B8" w:rsidRPr="00B244C3" w:rsidTr="004046B8">
        <w:trPr>
          <w:cantSplit/>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FF22B9">
        <w:trPr>
          <w:cantSplit/>
          <w:trHeight w:val="64"/>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C55220" w:rsidRPr="00C55220" w:rsidRDefault="00C55220" w:rsidP="00C55220">
            <w:pPr>
              <w:jc w:val="both"/>
              <w:outlineLvl w:val="1"/>
              <w:rPr>
                <w:sz w:val="24"/>
                <w:szCs w:val="24"/>
              </w:rPr>
            </w:pPr>
            <w:r w:rsidRPr="00C55220">
              <w:rPr>
                <w:b/>
                <w:sz w:val="24"/>
                <w:szCs w:val="24"/>
              </w:rPr>
              <w:t xml:space="preserve">Первая </w:t>
            </w:r>
            <w:r w:rsidRPr="00C55220">
              <w:rPr>
                <w:sz w:val="24"/>
                <w:szCs w:val="24"/>
              </w:rPr>
              <w:t xml:space="preserve">часть заявки на участие в открытом аукционе в электронной форме должна содержать: </w:t>
            </w:r>
          </w:p>
          <w:p w:rsidR="00C55220" w:rsidRPr="00C55220" w:rsidRDefault="003B25CB" w:rsidP="00C55220">
            <w:pPr>
              <w:jc w:val="both"/>
              <w:outlineLvl w:val="1"/>
              <w:rPr>
                <w:bCs/>
                <w:sz w:val="24"/>
                <w:szCs w:val="24"/>
              </w:rPr>
            </w:pPr>
            <w:r>
              <w:rPr>
                <w:sz w:val="24"/>
                <w:szCs w:val="24"/>
              </w:rPr>
              <w:t xml:space="preserve">- </w:t>
            </w:r>
            <w:r w:rsidR="00C55220" w:rsidRPr="00C55220">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w:t>
            </w:r>
            <w:r>
              <w:rPr>
                <w:sz w:val="24"/>
                <w:szCs w:val="24"/>
              </w:rPr>
              <w:t>е.</w:t>
            </w:r>
          </w:p>
          <w:p w:rsidR="00C55220" w:rsidRPr="00C55220" w:rsidRDefault="00C55220" w:rsidP="00C55220">
            <w:pPr>
              <w:spacing w:before="120"/>
              <w:jc w:val="both"/>
              <w:rPr>
                <w:i/>
                <w:sz w:val="24"/>
                <w:szCs w:val="24"/>
              </w:rPr>
            </w:pPr>
            <w:r w:rsidRPr="00C55220">
              <w:rPr>
                <w:i/>
                <w:sz w:val="24"/>
                <w:szCs w:val="24"/>
              </w:rPr>
              <w:t xml:space="preserve">Примечание: первую часть заявки рекомендуется представить по Форме № 1 раздела 1.4 части </w:t>
            </w:r>
            <w:r w:rsidRPr="00C55220">
              <w:rPr>
                <w:i/>
                <w:sz w:val="24"/>
                <w:szCs w:val="24"/>
                <w:lang w:val="en-US"/>
              </w:rPr>
              <w:t>I</w:t>
            </w:r>
            <w:r w:rsidRPr="00C55220">
              <w:rPr>
                <w:i/>
                <w:sz w:val="24"/>
                <w:szCs w:val="24"/>
              </w:rPr>
              <w:t xml:space="preserve"> «Открытый аукцион в электронной форме»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4046B8" w:rsidRPr="00CE7095" w:rsidRDefault="00C55220" w:rsidP="00040599">
            <w:pPr>
              <w:jc w:val="both"/>
              <w:rPr>
                <w:color w:val="000000"/>
                <w:sz w:val="24"/>
                <w:szCs w:val="24"/>
              </w:rPr>
            </w:pPr>
            <w:r w:rsidRPr="00C55220">
              <w:rPr>
                <w:sz w:val="24"/>
                <w:szCs w:val="24"/>
              </w:rPr>
              <w:t xml:space="preserve">2.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Инструкция по заполнению и порядок подачи </w:t>
            </w:r>
            <w:r w:rsidRPr="00B244C3">
              <w:lastRenderedPageBreak/>
              <w:t>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lastRenderedPageBreak/>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 xml:space="preserve">должны содержать сведения в соответствии с </w:t>
            </w:r>
            <w:r w:rsidRPr="0015416C">
              <w:lastRenderedPageBreak/>
              <w:t>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3B25CB" w:rsidP="001A59C5">
            <w:pPr>
              <w:jc w:val="both"/>
              <w:rPr>
                <w:sz w:val="24"/>
                <w:szCs w:val="24"/>
              </w:rPr>
            </w:pPr>
            <w:r>
              <w:rPr>
                <w:sz w:val="24"/>
                <w:szCs w:val="24"/>
              </w:rPr>
              <w:t>2</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645BAC">
              <w:rPr>
                <w:sz w:val="24"/>
                <w:szCs w:val="24"/>
              </w:rPr>
              <w:t>29.11.2013</w:t>
            </w:r>
          </w:p>
          <w:p w:rsidR="004046B8" w:rsidRPr="003B3946" w:rsidRDefault="004046B8" w:rsidP="00645BAC">
            <w:pPr>
              <w:jc w:val="both"/>
              <w:rPr>
                <w:sz w:val="24"/>
                <w:szCs w:val="24"/>
              </w:rPr>
            </w:pPr>
            <w:r w:rsidRPr="00B244C3">
              <w:rPr>
                <w:sz w:val="24"/>
                <w:szCs w:val="24"/>
              </w:rPr>
              <w:t xml:space="preserve">Окончание предоставления разъяснений: </w:t>
            </w:r>
            <w:r w:rsidR="00645BAC">
              <w:rPr>
                <w:sz w:val="24"/>
                <w:szCs w:val="24"/>
              </w:rPr>
              <w:t>05.12.2013</w:t>
            </w:r>
            <w:bookmarkStart w:id="0" w:name="_GoBack"/>
            <w:bookmarkEnd w:id="0"/>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645BAC" w:rsidP="0085078B">
            <w:pPr>
              <w:pStyle w:val="Web"/>
              <w:spacing w:before="0" w:beforeAutospacing="0" w:after="0" w:afterAutospacing="0"/>
              <w:jc w:val="both"/>
              <w:rPr>
                <w:bCs/>
                <w:color w:val="000000"/>
              </w:rPr>
            </w:pPr>
            <w:r>
              <w:t>09.12.2013</w:t>
            </w:r>
            <w:r w:rsidR="003B25CB">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645BAC" w:rsidP="004206E4">
            <w:pPr>
              <w:pStyle w:val="Web"/>
              <w:spacing w:before="0" w:beforeAutospacing="0" w:after="0" w:afterAutospacing="0"/>
            </w:pPr>
            <w:r>
              <w:t>10.12.2013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645BAC" w:rsidP="009E3F62">
            <w:pPr>
              <w:pStyle w:val="Web"/>
              <w:spacing w:before="0" w:beforeAutospacing="0" w:after="0" w:afterAutospacing="0"/>
            </w:pPr>
            <w:r>
              <w:t>13.12.2013</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7A0748"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9E3F62">
              <w:rPr>
                <w:rFonts w:ascii="Times New Roman" w:hAnsi="Times New Roman"/>
                <w:b w:val="0"/>
                <w:szCs w:val="24"/>
              </w:rPr>
              <w:t>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9E3F62" w:rsidRDefault="007A0748" w:rsidP="009E3F62">
            <w:pPr>
              <w:widowControl/>
              <w:jc w:val="both"/>
              <w:rPr>
                <w:sz w:val="24"/>
                <w:szCs w:val="24"/>
              </w:rPr>
            </w:pPr>
            <w:r w:rsidRPr="007A0748">
              <w:rPr>
                <w:sz w:val="24"/>
              </w:rPr>
              <w:t xml:space="preserve">ГРКЦ ГУ Банка России по Ивановской обл. </w:t>
            </w:r>
            <w:proofErr w:type="spellStart"/>
            <w:r w:rsidRPr="007A0748">
              <w:rPr>
                <w:sz w:val="24"/>
              </w:rPr>
              <w:t>г</w:t>
            </w:r>
            <w:proofErr w:type="gramStart"/>
            <w:r w:rsidRPr="007A0748">
              <w:rPr>
                <w:sz w:val="24"/>
              </w:rPr>
              <w:t>.И</w:t>
            </w:r>
            <w:proofErr w:type="gramEnd"/>
            <w:r w:rsidRPr="007A0748">
              <w:rPr>
                <w:sz w:val="24"/>
              </w:rPr>
              <w:t>ваново</w:t>
            </w:r>
            <w:proofErr w:type="spellEnd"/>
            <w:r w:rsidRPr="007A0748">
              <w:rPr>
                <w:sz w:val="24"/>
              </w:rPr>
              <w:t>; р/c: 40302810000005000036; БИК: 042406001; л/c: 011.99.281.0</w:t>
            </w:r>
          </w:p>
        </w:tc>
      </w:tr>
      <w:tr w:rsidR="004046B8" w:rsidRPr="00B244C3" w:rsidTr="00D62D29">
        <w:trPr>
          <w:cantSplit/>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Default="009208A7"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C54135" w:rsidRDefault="00C54135" w:rsidP="00B80DE0">
      <w:pPr>
        <w:jc w:val="center"/>
        <w:rPr>
          <w:b/>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7604E9" w:rsidRPr="007A0748" w:rsidRDefault="008F481B" w:rsidP="007604E9">
      <w:pPr>
        <w:jc w:val="both"/>
        <w:rPr>
          <w:i/>
          <w:sz w:val="24"/>
          <w:szCs w:val="24"/>
        </w:rPr>
      </w:pPr>
      <w:r w:rsidRPr="00EF698E">
        <w:rPr>
          <w:bCs/>
          <w:i/>
          <w:spacing w:val="-9"/>
          <w:sz w:val="24"/>
          <w:szCs w:val="24"/>
        </w:rPr>
        <w:t xml:space="preserve">Согласие участника размещения заказа </w:t>
      </w:r>
      <w:proofErr w:type="gramStart"/>
      <w:r w:rsidRPr="00EF698E">
        <w:rPr>
          <w:bCs/>
          <w:i/>
          <w:spacing w:val="-9"/>
          <w:sz w:val="24"/>
          <w:szCs w:val="24"/>
        </w:rPr>
        <w:t xml:space="preserve">на участие в открытом аукционе в </w:t>
      </w:r>
      <w:r w:rsidRPr="007604E9">
        <w:rPr>
          <w:bCs/>
          <w:i/>
          <w:spacing w:val="-9"/>
          <w:sz w:val="24"/>
          <w:szCs w:val="24"/>
        </w:rPr>
        <w:t xml:space="preserve">электронной форме </w:t>
      </w:r>
      <w:r w:rsidRPr="007604E9">
        <w:rPr>
          <w:i/>
          <w:sz w:val="24"/>
          <w:szCs w:val="24"/>
        </w:rPr>
        <w:t xml:space="preserve">на право заключения </w:t>
      </w:r>
      <w:r w:rsidR="00FB76F8" w:rsidRPr="007604E9">
        <w:rPr>
          <w:i/>
          <w:sz w:val="24"/>
          <w:szCs w:val="24"/>
        </w:rPr>
        <w:t>муниципального контракта</w:t>
      </w:r>
      <w:r w:rsidR="002D7660" w:rsidRPr="007604E9">
        <w:rPr>
          <w:i/>
          <w:sz w:val="24"/>
          <w:szCs w:val="24"/>
        </w:rPr>
        <w:t xml:space="preserve"> на выполнение</w:t>
      </w:r>
      <w:proofErr w:type="gramEnd"/>
      <w:r w:rsidR="002D7660" w:rsidRPr="007604E9">
        <w:rPr>
          <w:i/>
          <w:sz w:val="24"/>
          <w:szCs w:val="24"/>
        </w:rPr>
        <w:t xml:space="preserve"> работ </w:t>
      </w:r>
      <w:r w:rsidR="007604E9" w:rsidRPr="007604E9">
        <w:rPr>
          <w:i/>
          <w:sz w:val="24"/>
          <w:szCs w:val="24"/>
        </w:rPr>
        <w:t xml:space="preserve">по </w:t>
      </w:r>
      <w:r w:rsidR="007A0748" w:rsidRPr="007A0748">
        <w:rPr>
          <w:i/>
          <w:sz w:val="24"/>
          <w:szCs w:val="24"/>
        </w:rPr>
        <w:t>организации общественных работ</w:t>
      </w:r>
      <w:r w:rsidR="007B7A7C" w:rsidRPr="007A0748">
        <w:rPr>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C94C07" w:rsidRPr="00C94C07" w:rsidRDefault="0085078B" w:rsidP="00C94C07">
      <w:pPr>
        <w:jc w:val="both"/>
        <w:rPr>
          <w:i/>
          <w:sz w:val="24"/>
          <w:szCs w:val="24"/>
        </w:rPr>
      </w:pPr>
      <w:r w:rsidRPr="00EF698E">
        <w:rPr>
          <w:i/>
          <w:sz w:val="24"/>
          <w:szCs w:val="24"/>
        </w:rPr>
        <w:t xml:space="preserve">на право </w:t>
      </w:r>
      <w:r w:rsidRPr="002D7660">
        <w:rPr>
          <w:i/>
          <w:sz w:val="24"/>
          <w:szCs w:val="24"/>
        </w:rPr>
        <w:t xml:space="preserve">заключения </w:t>
      </w:r>
      <w:r>
        <w:rPr>
          <w:i/>
          <w:sz w:val="24"/>
          <w:szCs w:val="24"/>
        </w:rPr>
        <w:t xml:space="preserve">муниципального </w:t>
      </w:r>
      <w:proofErr w:type="gramStart"/>
      <w:r w:rsidRPr="0085078B">
        <w:rPr>
          <w:i/>
          <w:sz w:val="24"/>
          <w:szCs w:val="24"/>
        </w:rPr>
        <w:t>контракта</w:t>
      </w:r>
      <w:proofErr w:type="gramEnd"/>
      <w:r w:rsidRPr="0085078B">
        <w:rPr>
          <w:i/>
          <w:sz w:val="24"/>
          <w:szCs w:val="24"/>
        </w:rPr>
        <w:t xml:space="preserve"> </w:t>
      </w:r>
      <w:r w:rsidR="004C0BF8" w:rsidRPr="0085078B">
        <w:rPr>
          <w:i/>
          <w:sz w:val="24"/>
          <w:szCs w:val="24"/>
        </w:rPr>
        <w:t xml:space="preserve">на выполнение работ </w:t>
      </w:r>
      <w:r w:rsidR="00163F74" w:rsidRPr="007604E9">
        <w:rPr>
          <w:i/>
          <w:sz w:val="24"/>
          <w:szCs w:val="24"/>
        </w:rPr>
        <w:t xml:space="preserve">по </w:t>
      </w:r>
      <w:r w:rsidR="007A0748" w:rsidRPr="007A0748">
        <w:rPr>
          <w:i/>
          <w:sz w:val="24"/>
          <w:szCs w:val="24"/>
        </w:rPr>
        <w:t>организации общественных работ</w:t>
      </w:r>
      <w:r w:rsidR="00C94C07" w:rsidRPr="00C94C07">
        <w:rPr>
          <w:i/>
          <w:sz w:val="24"/>
          <w:szCs w:val="24"/>
        </w:rPr>
        <w:t>.</w:t>
      </w:r>
    </w:p>
    <w:p w:rsidR="007604E9" w:rsidRPr="007604E9" w:rsidRDefault="007604E9" w:rsidP="007604E9">
      <w:pPr>
        <w:jc w:val="both"/>
        <w:rPr>
          <w:i/>
          <w:sz w:val="24"/>
          <w:szCs w:val="24"/>
        </w:rPr>
      </w:pP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RPr="00C94C07" w:rsidTr="008F481B">
        <w:trPr>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Фирменное наименование (наименование) участника размещения заказа и сведения об организационно-правовой форме:</w:t>
            </w:r>
          </w:p>
          <w:p w:rsidR="008F481B" w:rsidRPr="00C94C07" w:rsidRDefault="008F481B">
            <w:pPr>
              <w:spacing w:line="276" w:lineRule="auto"/>
              <w:jc w:val="both"/>
              <w:rPr>
                <w:i/>
                <w:sz w:val="22"/>
                <w:szCs w:val="24"/>
                <w:lang w:eastAsia="en-US"/>
              </w:rPr>
            </w:pPr>
            <w:r w:rsidRPr="00C94C07">
              <w:rPr>
                <w:i/>
                <w:sz w:val="22"/>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 xml:space="preserve">Юридический адрес: </w:t>
            </w:r>
          </w:p>
        </w:tc>
      </w:tr>
      <w:tr w:rsidR="008F481B" w:rsidRPr="00C94C07"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64"/>
              <w:rPr>
                <w:sz w:val="22"/>
                <w:szCs w:val="24"/>
                <w:lang w:eastAsia="en-US"/>
              </w:rPr>
            </w:pPr>
            <w:r w:rsidRPr="00C94C07">
              <w:rPr>
                <w:sz w:val="22"/>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Адрес:</w:t>
            </w:r>
          </w:p>
        </w:tc>
      </w:tr>
      <w:tr w:rsidR="008F481B" w:rsidRPr="00C94C07"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sz w:val="22"/>
                <w:szCs w:val="24"/>
                <w:lang w:eastAsia="en-US"/>
              </w:rPr>
            </w:pPr>
            <w:r w:rsidRPr="00C94C07">
              <w:rPr>
                <w:sz w:val="22"/>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ind w:right="-244"/>
              <w:rPr>
                <w:rStyle w:val="ae"/>
                <w:sz w:val="22"/>
                <w:szCs w:val="24"/>
              </w:rPr>
            </w:pPr>
            <w:r w:rsidRPr="00C94C07">
              <w:rPr>
                <w:rStyle w:val="ae"/>
                <w:sz w:val="22"/>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Pr="00C94C07" w:rsidRDefault="008F481B">
            <w:pPr>
              <w:widowControl/>
              <w:spacing w:line="276" w:lineRule="auto"/>
              <w:jc w:val="both"/>
              <w:rPr>
                <w:sz w:val="22"/>
                <w:szCs w:val="24"/>
                <w:lang w:eastAsia="en-US"/>
              </w:rPr>
            </w:pPr>
            <w:r w:rsidRPr="00C94C07">
              <w:rPr>
                <w:rStyle w:val="ae"/>
                <w:sz w:val="22"/>
                <w:szCs w:val="24"/>
                <w:lang w:eastAsia="en-US"/>
              </w:rPr>
              <w:t xml:space="preserve">ИНН участника размещения заказа </w:t>
            </w:r>
            <w:r w:rsidRPr="00C94C07">
              <w:rPr>
                <w:sz w:val="22"/>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RPr="00C94C07"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spacing w:line="276" w:lineRule="auto"/>
              <w:jc w:val="both"/>
              <w:rPr>
                <w:sz w:val="22"/>
                <w:szCs w:val="24"/>
                <w:lang w:eastAsia="en-US"/>
              </w:rPr>
            </w:pPr>
            <w:r w:rsidRPr="00C94C07">
              <w:rPr>
                <w:sz w:val="22"/>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spacing w:line="276" w:lineRule="auto"/>
              <w:jc w:val="both"/>
              <w:rPr>
                <w:i/>
                <w:sz w:val="22"/>
                <w:szCs w:val="24"/>
                <w:lang w:eastAsia="en-US"/>
              </w:rPr>
            </w:pPr>
            <w:r w:rsidRPr="00C94C07">
              <w:rPr>
                <w:sz w:val="22"/>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r w:rsidRPr="00C94C07">
              <w:rPr>
                <w:sz w:val="22"/>
                <w:szCs w:val="24"/>
                <w:lang w:eastAsia="en-US"/>
              </w:rPr>
              <w:t>серия                 номер</w:t>
            </w:r>
          </w:p>
          <w:p w:rsidR="008F481B" w:rsidRPr="00C94C07" w:rsidRDefault="008F481B">
            <w:pPr>
              <w:spacing w:line="276" w:lineRule="auto"/>
              <w:rPr>
                <w:sz w:val="22"/>
                <w:szCs w:val="24"/>
                <w:lang w:eastAsia="en-US"/>
              </w:rPr>
            </w:pPr>
            <w:r w:rsidRPr="00C94C07">
              <w:rPr>
                <w:sz w:val="22"/>
                <w:szCs w:val="24"/>
                <w:lang w:eastAsia="en-US"/>
              </w:rPr>
              <w:t>выдан</w:t>
            </w: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Pr="00C94C07" w:rsidRDefault="008F481B">
            <w:pPr>
              <w:spacing w:line="276" w:lineRule="auto"/>
              <w:rPr>
                <w:sz w:val="22"/>
                <w:szCs w:val="24"/>
                <w:lang w:eastAsia="en-US"/>
              </w:rPr>
            </w:pPr>
            <w:r w:rsidRPr="00C94C07">
              <w:rPr>
                <w:sz w:val="22"/>
                <w:szCs w:val="24"/>
                <w:lang w:eastAsia="en-US"/>
              </w:rPr>
              <w:t xml:space="preserve">Адрес </w:t>
            </w: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r w:rsidR="008F481B" w:rsidRPr="00C94C07"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Pr="00C94C07" w:rsidRDefault="008F481B">
            <w:pPr>
              <w:widowControl/>
              <w:autoSpaceDE/>
              <w:adjustRightInd/>
              <w:spacing w:line="276" w:lineRule="auto"/>
              <w:jc w:val="both"/>
              <w:rPr>
                <w:sz w:val="22"/>
                <w:szCs w:val="24"/>
                <w:lang w:eastAsia="en-US"/>
              </w:rPr>
            </w:pPr>
            <w:r w:rsidRPr="00C94C07">
              <w:rPr>
                <w:sz w:val="22"/>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Pr="00C94C07" w:rsidRDefault="008F481B">
            <w:pPr>
              <w:spacing w:line="276" w:lineRule="auto"/>
              <w:rPr>
                <w:sz w:val="22"/>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4C07" w:rsidRPr="00C94C07" w:rsidRDefault="008F481B" w:rsidP="00C94C07">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85078B" w:rsidRPr="00EF698E">
        <w:rPr>
          <w:i/>
          <w:sz w:val="24"/>
          <w:szCs w:val="24"/>
        </w:rPr>
        <w:t xml:space="preserve">на право </w:t>
      </w:r>
      <w:r w:rsidR="0085078B" w:rsidRPr="002D7660">
        <w:rPr>
          <w:i/>
          <w:sz w:val="24"/>
          <w:szCs w:val="24"/>
        </w:rPr>
        <w:t xml:space="preserve">заключения </w:t>
      </w:r>
      <w:r w:rsidR="0085078B">
        <w:rPr>
          <w:i/>
          <w:sz w:val="24"/>
          <w:szCs w:val="24"/>
        </w:rPr>
        <w:t xml:space="preserve">муниципального </w:t>
      </w:r>
      <w:r w:rsidR="0085078B" w:rsidRPr="0085078B">
        <w:rPr>
          <w:i/>
          <w:sz w:val="24"/>
          <w:szCs w:val="24"/>
        </w:rPr>
        <w:t xml:space="preserve">контракта </w:t>
      </w:r>
      <w:r w:rsidR="004C0BF8" w:rsidRPr="0085078B">
        <w:rPr>
          <w:i/>
          <w:sz w:val="24"/>
          <w:szCs w:val="24"/>
        </w:rPr>
        <w:t xml:space="preserve">на выполнение работ </w:t>
      </w:r>
      <w:r w:rsidR="007A0748" w:rsidRPr="007604E9">
        <w:rPr>
          <w:i/>
          <w:sz w:val="24"/>
          <w:szCs w:val="24"/>
        </w:rPr>
        <w:t xml:space="preserve">по </w:t>
      </w:r>
      <w:r w:rsidR="007A0748" w:rsidRPr="007A0748">
        <w:rPr>
          <w:i/>
          <w:sz w:val="24"/>
          <w:szCs w:val="24"/>
        </w:rPr>
        <w:t>организации</w:t>
      </w:r>
      <w:proofErr w:type="gramEnd"/>
      <w:r w:rsidR="007A0748" w:rsidRPr="007A0748">
        <w:rPr>
          <w:i/>
          <w:sz w:val="24"/>
          <w:szCs w:val="24"/>
        </w:rPr>
        <w:t xml:space="preserve"> общественных работ</w:t>
      </w:r>
      <w:r w:rsidR="00C94C07" w:rsidRPr="00C94C07">
        <w:rPr>
          <w:i/>
          <w:sz w:val="24"/>
          <w:szCs w:val="24"/>
        </w:rPr>
        <w:t>.</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Pr="00EF290E" w:rsidRDefault="00AC234C" w:rsidP="0037010A">
      <w:pPr>
        <w:widowControl/>
        <w:jc w:val="center"/>
        <w:rPr>
          <w:rFonts w:eastAsia="SimSun"/>
          <w:b/>
          <w:caps/>
          <w:sz w:val="28"/>
          <w:szCs w:val="28"/>
        </w:rPr>
      </w:pPr>
      <w:r w:rsidRPr="00EF290E">
        <w:rPr>
          <w:rFonts w:eastAsia="SimSun"/>
          <w:b/>
          <w:caps/>
          <w:sz w:val="28"/>
          <w:szCs w:val="28"/>
        </w:rPr>
        <w:lastRenderedPageBreak/>
        <w:t xml:space="preserve">Часть </w:t>
      </w:r>
      <w:r w:rsidRPr="00EF290E">
        <w:rPr>
          <w:rFonts w:eastAsia="SimSun"/>
          <w:b/>
          <w:caps/>
          <w:sz w:val="28"/>
          <w:szCs w:val="28"/>
          <w:lang w:val="en-US"/>
        </w:rPr>
        <w:t>II</w:t>
      </w:r>
    </w:p>
    <w:p w:rsidR="008F481B" w:rsidRDefault="008F481B" w:rsidP="0037010A">
      <w:pPr>
        <w:widowControl/>
        <w:jc w:val="center"/>
        <w:rPr>
          <w:b/>
          <w:sz w:val="28"/>
          <w:szCs w:val="28"/>
        </w:rPr>
      </w:pPr>
      <w:r w:rsidRPr="00EF290E">
        <w:rPr>
          <w:rFonts w:eastAsia="SimSun"/>
          <w:b/>
          <w:caps/>
          <w:sz w:val="28"/>
          <w:szCs w:val="28"/>
        </w:rPr>
        <w:t xml:space="preserve">ПРОЕКТ </w:t>
      </w:r>
      <w:r w:rsidR="00FB76F8" w:rsidRPr="00EF290E">
        <w:rPr>
          <w:b/>
          <w:sz w:val="28"/>
          <w:szCs w:val="28"/>
        </w:rPr>
        <w:t>МУНИЦИПАЛЬНОГО КОНТРАКТА</w:t>
      </w:r>
    </w:p>
    <w:p w:rsidR="00936168" w:rsidRDefault="00936168" w:rsidP="00936168">
      <w:pPr>
        <w:jc w:val="right"/>
        <w:rPr>
          <w:caps/>
          <w:sz w:val="18"/>
          <w:szCs w:val="18"/>
        </w:rPr>
      </w:pPr>
      <w:r w:rsidRPr="00A820DA">
        <w:rPr>
          <w:caps/>
          <w:sz w:val="18"/>
          <w:szCs w:val="18"/>
        </w:rPr>
        <w:t>проект</w:t>
      </w:r>
    </w:p>
    <w:p w:rsidR="00A820DA" w:rsidRPr="00A820DA" w:rsidRDefault="00A820DA" w:rsidP="00A820DA">
      <w:pPr>
        <w:jc w:val="center"/>
        <w:rPr>
          <w:b/>
          <w:caps/>
          <w:sz w:val="24"/>
          <w:szCs w:val="24"/>
        </w:rPr>
      </w:pPr>
      <w:r w:rsidRPr="00A820DA">
        <w:rPr>
          <w:b/>
          <w:caps/>
          <w:sz w:val="24"/>
          <w:szCs w:val="24"/>
        </w:rPr>
        <w:t>МУНИЦИПАЛЬНЫЙ  КОНТРАКТ ____________</w:t>
      </w:r>
    </w:p>
    <w:p w:rsidR="00A820DA" w:rsidRDefault="00A820DA" w:rsidP="00936168">
      <w:pPr>
        <w:jc w:val="right"/>
        <w:rPr>
          <w:caps/>
          <w:sz w:val="18"/>
          <w:szCs w:val="18"/>
        </w:rPr>
      </w:pPr>
    </w:p>
    <w:p w:rsidR="00F16F91" w:rsidRPr="00F16F91" w:rsidRDefault="00F16F91" w:rsidP="00F16F91">
      <w:pPr>
        <w:jc w:val="both"/>
        <w:rPr>
          <w:sz w:val="24"/>
          <w:szCs w:val="24"/>
        </w:rPr>
      </w:pPr>
      <w:r w:rsidRPr="00F16F91">
        <w:rPr>
          <w:sz w:val="24"/>
          <w:szCs w:val="24"/>
        </w:rPr>
        <w:t>г. Иваново                                                                                        «____»___________ 2013 год</w:t>
      </w:r>
    </w:p>
    <w:p w:rsidR="00F16F91" w:rsidRPr="00F16F91" w:rsidRDefault="00F16F91" w:rsidP="00F16F91">
      <w:pPr>
        <w:ind w:firstLine="708"/>
        <w:jc w:val="both"/>
      </w:pPr>
    </w:p>
    <w:p w:rsidR="00CF6451" w:rsidRPr="00B8611E" w:rsidRDefault="00CF6451" w:rsidP="00CF6451">
      <w:pPr>
        <w:pStyle w:val="af"/>
        <w:spacing w:after="0"/>
        <w:ind w:firstLine="540"/>
        <w:jc w:val="both"/>
        <w:rPr>
          <w:sz w:val="24"/>
          <w:szCs w:val="24"/>
        </w:rPr>
      </w:pPr>
      <w:proofErr w:type="gramStart"/>
      <w:r w:rsidRPr="00B8611E">
        <w:rPr>
          <w:b/>
          <w:sz w:val="24"/>
          <w:szCs w:val="24"/>
        </w:rPr>
        <w:t>Управление благоустройства</w:t>
      </w:r>
      <w:r w:rsidRPr="00B8611E">
        <w:rPr>
          <w:sz w:val="24"/>
          <w:szCs w:val="24"/>
        </w:rPr>
        <w:t xml:space="preserve"> </w:t>
      </w:r>
      <w:r w:rsidRPr="00B8611E">
        <w:rPr>
          <w:b/>
          <w:sz w:val="24"/>
          <w:szCs w:val="24"/>
        </w:rPr>
        <w:t>Администрации города Иванова</w:t>
      </w:r>
      <w:r w:rsidRPr="00B8611E">
        <w:rPr>
          <w:sz w:val="24"/>
          <w:szCs w:val="24"/>
        </w:rPr>
        <w:t xml:space="preserve">, именуемое в дальнейшем </w:t>
      </w:r>
      <w:r w:rsidRPr="00B8611E">
        <w:rPr>
          <w:b/>
          <w:sz w:val="24"/>
          <w:szCs w:val="24"/>
        </w:rPr>
        <w:t>«Заказчик»</w:t>
      </w:r>
      <w:r w:rsidRPr="00B8611E">
        <w:rPr>
          <w:sz w:val="24"/>
          <w:szCs w:val="24"/>
        </w:rPr>
        <w:t xml:space="preserve">, в лице начальника управления  Смирнова А.В., действующего на основании Положения,   с одной стороны и </w:t>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rPr>
        <w:t xml:space="preserve">, именуемое в дальнейшем </w:t>
      </w:r>
      <w:r w:rsidRPr="00B8611E">
        <w:rPr>
          <w:b/>
          <w:sz w:val="24"/>
          <w:szCs w:val="24"/>
        </w:rPr>
        <w:t>«Подрядчик»,</w:t>
      </w:r>
      <w:r w:rsidRPr="00B8611E">
        <w:rPr>
          <w:sz w:val="24"/>
          <w:szCs w:val="24"/>
        </w:rPr>
        <w:t xml:space="preserve"> в лице </w:t>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rPr>
        <w:t xml:space="preserve">, действующего на основании </w:t>
      </w:r>
      <w:r w:rsidRPr="00B8611E">
        <w:rPr>
          <w:sz w:val="24"/>
          <w:szCs w:val="24"/>
          <w:u w:val="single"/>
        </w:rPr>
        <w:tab/>
      </w:r>
      <w:r w:rsidRPr="00B8611E">
        <w:rPr>
          <w:sz w:val="24"/>
          <w:szCs w:val="24"/>
          <w:u w:val="single"/>
        </w:rPr>
        <w:tab/>
      </w:r>
      <w:r w:rsidRPr="00B8611E">
        <w:rPr>
          <w:sz w:val="24"/>
          <w:szCs w:val="24"/>
          <w:u w:val="single"/>
        </w:rPr>
        <w:tab/>
      </w:r>
      <w:r w:rsidRPr="00B8611E">
        <w:rPr>
          <w:sz w:val="24"/>
          <w:szCs w:val="24"/>
        </w:rPr>
        <w:t xml:space="preserve">, с другой стороны, вместе именуемые </w:t>
      </w:r>
      <w:r w:rsidRPr="00B8611E">
        <w:rPr>
          <w:b/>
          <w:sz w:val="24"/>
          <w:szCs w:val="24"/>
        </w:rPr>
        <w:t>«Стороны»</w:t>
      </w:r>
      <w:r w:rsidRPr="00B8611E">
        <w:rPr>
          <w:sz w:val="24"/>
          <w:szCs w:val="24"/>
        </w:rPr>
        <w:t xml:space="preserve">, руководствуясь протоколом </w:t>
      </w:r>
      <w:r w:rsidRPr="00B8611E">
        <w:rPr>
          <w:sz w:val="24"/>
          <w:szCs w:val="24"/>
          <w:u w:val="single"/>
        </w:rPr>
        <w:tab/>
        <w:t xml:space="preserve"> </w:t>
      </w:r>
      <w:r w:rsidRPr="00B8611E">
        <w:rPr>
          <w:sz w:val="24"/>
          <w:szCs w:val="24"/>
          <w:u w:val="single"/>
        </w:rPr>
        <w:tab/>
        <w:t xml:space="preserve">   </w:t>
      </w:r>
      <w:r w:rsidRPr="00B8611E">
        <w:rPr>
          <w:sz w:val="24"/>
          <w:szCs w:val="24"/>
        </w:rPr>
        <w:t xml:space="preserve">    № </w:t>
      </w:r>
      <w:r w:rsidRPr="00B8611E">
        <w:rPr>
          <w:sz w:val="24"/>
          <w:szCs w:val="24"/>
          <w:u w:val="single"/>
        </w:rPr>
        <w:tab/>
      </w:r>
      <w:r w:rsidRPr="00B8611E">
        <w:rPr>
          <w:sz w:val="24"/>
          <w:szCs w:val="24"/>
          <w:u w:val="single"/>
        </w:rPr>
        <w:tab/>
        <w:t xml:space="preserve">         </w:t>
      </w:r>
      <w:r w:rsidRPr="00B8611E">
        <w:rPr>
          <w:sz w:val="24"/>
          <w:szCs w:val="24"/>
        </w:rPr>
        <w:t>от _________________, заключили настоящий контракт (далее – контракт) о нижеследующем:</w:t>
      </w:r>
      <w:proofErr w:type="gramEnd"/>
    </w:p>
    <w:p w:rsidR="00CF6451" w:rsidRPr="00B8611E" w:rsidRDefault="00CF6451" w:rsidP="00CF6451">
      <w:pPr>
        <w:pStyle w:val="af"/>
        <w:spacing w:after="0"/>
        <w:ind w:firstLine="540"/>
        <w:jc w:val="both"/>
        <w:rPr>
          <w:sz w:val="24"/>
          <w:szCs w:val="24"/>
        </w:rPr>
      </w:pPr>
    </w:p>
    <w:p w:rsidR="00CF6451" w:rsidRPr="00B8611E" w:rsidRDefault="00CF6451" w:rsidP="00CF6451">
      <w:pPr>
        <w:pStyle w:val="af"/>
        <w:widowControl/>
        <w:autoSpaceDE/>
        <w:autoSpaceDN/>
        <w:adjustRightInd/>
        <w:spacing w:after="0"/>
        <w:jc w:val="center"/>
        <w:rPr>
          <w:b/>
          <w:sz w:val="24"/>
          <w:szCs w:val="24"/>
        </w:rPr>
      </w:pPr>
      <w:r w:rsidRPr="00B8611E">
        <w:rPr>
          <w:b/>
          <w:sz w:val="24"/>
          <w:szCs w:val="24"/>
        </w:rPr>
        <w:t>1. ПРЕДМЕТ КОНТРАКТА</w:t>
      </w:r>
    </w:p>
    <w:p w:rsidR="00CF6451" w:rsidRPr="00B8611E" w:rsidRDefault="00CF6451" w:rsidP="00CF6451">
      <w:pPr>
        <w:pStyle w:val="af"/>
        <w:tabs>
          <w:tab w:val="left" w:pos="540"/>
        </w:tabs>
        <w:spacing w:after="0"/>
        <w:jc w:val="both"/>
        <w:rPr>
          <w:color w:val="000000"/>
          <w:sz w:val="24"/>
          <w:szCs w:val="24"/>
        </w:rPr>
      </w:pPr>
      <w:r w:rsidRPr="00B8611E">
        <w:rPr>
          <w:b/>
          <w:color w:val="000000"/>
          <w:sz w:val="24"/>
          <w:szCs w:val="24"/>
        </w:rPr>
        <w:t xml:space="preserve">1.1. </w:t>
      </w:r>
      <w:r w:rsidRPr="00B8611E">
        <w:rPr>
          <w:b/>
          <w:color w:val="000000"/>
          <w:sz w:val="24"/>
          <w:szCs w:val="24"/>
        </w:rPr>
        <w:tab/>
      </w:r>
      <w:r w:rsidRPr="00B8611E">
        <w:rPr>
          <w:sz w:val="24"/>
          <w:szCs w:val="24"/>
        </w:rPr>
        <w:t>Настоящий контракт заключается в соответствии с Постановлением Правительства РФ от 14.07.1997 № 875 «Об утверждении Положения об организации общественных работ» в рамках выполнения муниципального задания на оказание муниципальной услуги «Организация функционирования автомобильных дорог общего пользования». Подрядчик принимает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w:t>
      </w:r>
      <w:r w:rsidRPr="00B8611E">
        <w:rPr>
          <w:color w:val="000000"/>
          <w:sz w:val="24"/>
          <w:szCs w:val="24"/>
        </w:rPr>
        <w:t>.</w:t>
      </w:r>
    </w:p>
    <w:p w:rsidR="00CF6451" w:rsidRPr="00B8611E" w:rsidRDefault="00CF6451" w:rsidP="00CF6451">
      <w:pPr>
        <w:pStyle w:val="af"/>
        <w:tabs>
          <w:tab w:val="left" w:pos="540"/>
        </w:tabs>
        <w:spacing w:after="0"/>
        <w:jc w:val="both"/>
        <w:rPr>
          <w:color w:val="000000"/>
          <w:sz w:val="24"/>
          <w:szCs w:val="24"/>
        </w:rPr>
      </w:pPr>
      <w:r w:rsidRPr="00B8611E">
        <w:rPr>
          <w:b/>
          <w:sz w:val="24"/>
          <w:szCs w:val="24"/>
        </w:rPr>
        <w:t>1.2.</w:t>
      </w:r>
      <w:r w:rsidRPr="00B8611E">
        <w:rPr>
          <w:sz w:val="24"/>
          <w:szCs w:val="24"/>
        </w:rPr>
        <w:t xml:space="preserve"> </w:t>
      </w:r>
      <w:proofErr w:type="gramStart"/>
      <w:r w:rsidRPr="00B8611E">
        <w:rPr>
          <w:sz w:val="24"/>
          <w:szCs w:val="24"/>
        </w:rPr>
        <w:t xml:space="preserve">Подрядчик принимает на себя обязательства выполнить работы по </w:t>
      </w:r>
      <w:r w:rsidRPr="00B8611E">
        <w:rPr>
          <w:b/>
          <w:i/>
          <w:sz w:val="24"/>
          <w:szCs w:val="24"/>
        </w:rPr>
        <w:t>организации общественных работ</w:t>
      </w:r>
      <w:r w:rsidRPr="00B8611E">
        <w:rPr>
          <w:sz w:val="24"/>
          <w:szCs w:val="24"/>
        </w:rPr>
        <w:t xml:space="preserve"> (далее именуемые - Работы) в соответствии с Перечнем видов общественных работ на 2011-</w:t>
      </w:r>
      <w:smartTag w:uri="urn:schemas-microsoft-com:office:smarttags" w:element="metricconverter">
        <w:smartTagPr>
          <w:attr w:name="ProductID" w:val="2015 г"/>
        </w:smartTagPr>
        <w:r w:rsidRPr="00B8611E">
          <w:rPr>
            <w:sz w:val="24"/>
            <w:szCs w:val="24"/>
          </w:rPr>
          <w:t xml:space="preserve">2015 </w:t>
        </w:r>
        <w:proofErr w:type="spellStart"/>
        <w:r w:rsidRPr="00B8611E">
          <w:rPr>
            <w:sz w:val="24"/>
            <w:szCs w:val="24"/>
          </w:rPr>
          <w:t>г</w:t>
        </w:r>
      </w:smartTag>
      <w:r w:rsidRPr="00B8611E">
        <w:rPr>
          <w:sz w:val="24"/>
          <w:szCs w:val="24"/>
        </w:rPr>
        <w:t>.г</w:t>
      </w:r>
      <w:proofErr w:type="spellEnd"/>
      <w:r w:rsidRPr="00B8611E">
        <w:rPr>
          <w:sz w:val="24"/>
          <w:szCs w:val="24"/>
        </w:rPr>
        <w:t>., утвержденным Постановлением Администрации города Иванова от 16.09.2011 № 1881 (в действующей редакции), по заявкам-заданиям Заказчика, а Заказчик обязуется принять и оплатить результат работ в порядке и на условиях, предусмотренных настоящим контрактом.</w:t>
      </w:r>
      <w:proofErr w:type="gramEnd"/>
    </w:p>
    <w:p w:rsidR="00CF6451" w:rsidRPr="00B8611E" w:rsidRDefault="00CF6451" w:rsidP="00CF6451">
      <w:pPr>
        <w:jc w:val="both"/>
        <w:rPr>
          <w:sz w:val="24"/>
          <w:szCs w:val="24"/>
        </w:rPr>
      </w:pPr>
      <w:r w:rsidRPr="00B8611E">
        <w:rPr>
          <w:b/>
          <w:sz w:val="24"/>
          <w:szCs w:val="24"/>
        </w:rPr>
        <w:t>1.3.</w:t>
      </w:r>
      <w:r w:rsidRPr="00B8611E">
        <w:rPr>
          <w:sz w:val="24"/>
          <w:szCs w:val="24"/>
        </w:rPr>
        <w:t xml:space="preserve"> </w:t>
      </w:r>
      <w:proofErr w:type="gramStart"/>
      <w:r w:rsidRPr="00B8611E">
        <w:rPr>
          <w:sz w:val="24"/>
          <w:szCs w:val="24"/>
        </w:rPr>
        <w:t xml:space="preserve">Объем работ по настоящему контракту определяется в соответствии с техническим заданием (Приложение № 1) и локальным сметным расчетом (Приложение № 2), </w:t>
      </w:r>
      <w:r w:rsidRPr="00B8611E">
        <w:rPr>
          <w:color w:val="000000"/>
          <w:sz w:val="24"/>
          <w:szCs w:val="24"/>
        </w:rPr>
        <w:t>являющимися неотъемлемой частью настоящего контракта</w:t>
      </w:r>
      <w:r w:rsidRPr="00B8611E">
        <w:rPr>
          <w:sz w:val="24"/>
          <w:szCs w:val="24"/>
        </w:rPr>
        <w:t>.</w:t>
      </w:r>
      <w:proofErr w:type="gramEnd"/>
    </w:p>
    <w:p w:rsidR="00CF6451" w:rsidRPr="00B8611E" w:rsidRDefault="00CF6451" w:rsidP="00CF6451">
      <w:pPr>
        <w:pStyle w:val="af"/>
        <w:spacing w:after="0"/>
        <w:jc w:val="both"/>
        <w:rPr>
          <w:b/>
          <w:sz w:val="24"/>
          <w:szCs w:val="24"/>
        </w:rPr>
      </w:pPr>
      <w:r w:rsidRPr="00B8611E">
        <w:rPr>
          <w:b/>
          <w:sz w:val="24"/>
          <w:szCs w:val="24"/>
        </w:rPr>
        <w:t>1.4.</w:t>
      </w:r>
      <w:r w:rsidRPr="00B8611E">
        <w:rPr>
          <w:sz w:val="24"/>
          <w:szCs w:val="24"/>
        </w:rPr>
        <w:t xml:space="preserve">  Срок выполнения работ:</w:t>
      </w:r>
      <w:r w:rsidRPr="00B8611E">
        <w:rPr>
          <w:b/>
          <w:i/>
          <w:sz w:val="24"/>
          <w:szCs w:val="24"/>
        </w:rPr>
        <w:t xml:space="preserve"> </w:t>
      </w:r>
      <w:r w:rsidRPr="00B8611E">
        <w:rPr>
          <w:b/>
          <w:sz w:val="24"/>
          <w:szCs w:val="24"/>
        </w:rPr>
        <w:t>с момента заключения муниципального контракта, но не ранее 01.01.2014 и до 31.12.2014.</w:t>
      </w:r>
    </w:p>
    <w:p w:rsidR="00CF6451" w:rsidRPr="00B8611E" w:rsidRDefault="00CF6451" w:rsidP="00CF6451">
      <w:pPr>
        <w:pStyle w:val="af"/>
        <w:widowControl/>
        <w:autoSpaceDE/>
        <w:autoSpaceDN/>
        <w:adjustRightInd/>
        <w:spacing w:after="0"/>
        <w:jc w:val="both"/>
        <w:rPr>
          <w:sz w:val="24"/>
          <w:szCs w:val="24"/>
        </w:rPr>
      </w:pPr>
    </w:p>
    <w:p w:rsidR="00CF6451" w:rsidRPr="00B8611E" w:rsidRDefault="00CF6451" w:rsidP="00CF6451">
      <w:pPr>
        <w:pStyle w:val="af"/>
        <w:widowControl/>
        <w:autoSpaceDE/>
        <w:autoSpaceDN/>
        <w:adjustRightInd/>
        <w:spacing w:after="0"/>
        <w:jc w:val="center"/>
        <w:rPr>
          <w:b/>
          <w:sz w:val="24"/>
          <w:szCs w:val="24"/>
        </w:rPr>
      </w:pPr>
      <w:r w:rsidRPr="00B8611E">
        <w:rPr>
          <w:b/>
          <w:sz w:val="24"/>
          <w:szCs w:val="24"/>
        </w:rPr>
        <w:t>2. ЦЕНА КОНТРАКТА</w:t>
      </w:r>
    </w:p>
    <w:p w:rsidR="00CF6451" w:rsidRPr="00B8611E" w:rsidRDefault="00CF6451" w:rsidP="00CF6451">
      <w:pPr>
        <w:pStyle w:val="af"/>
        <w:spacing w:after="0"/>
        <w:jc w:val="both"/>
        <w:rPr>
          <w:sz w:val="24"/>
          <w:szCs w:val="24"/>
        </w:rPr>
      </w:pPr>
      <w:r w:rsidRPr="00B8611E">
        <w:rPr>
          <w:b/>
          <w:sz w:val="24"/>
          <w:szCs w:val="24"/>
        </w:rPr>
        <w:t>2.1.</w:t>
      </w:r>
      <w:r w:rsidRPr="00B8611E">
        <w:rPr>
          <w:sz w:val="24"/>
          <w:szCs w:val="24"/>
        </w:rPr>
        <w:t xml:space="preserve"> Цена контракта составляет</w:t>
      </w:r>
      <w:proofErr w:type="gramStart"/>
      <w:r w:rsidRPr="00B8611E">
        <w:rPr>
          <w:sz w:val="24"/>
          <w:szCs w:val="24"/>
        </w:rPr>
        <w:t xml:space="preserve"> ______________ (_________) </w:t>
      </w:r>
      <w:proofErr w:type="gramEnd"/>
      <w:r w:rsidRPr="00B8611E">
        <w:rPr>
          <w:sz w:val="24"/>
          <w:szCs w:val="24"/>
        </w:rPr>
        <w:t>руб., в том числе НДС</w:t>
      </w:r>
      <w:r w:rsidRPr="00B8611E">
        <w:rPr>
          <w:rStyle w:val="aff2"/>
          <w:sz w:val="24"/>
          <w:szCs w:val="24"/>
        </w:rPr>
        <w:footnoteReference w:customMarkFollows="1" w:id="2"/>
        <w:t>*</w:t>
      </w:r>
      <w:r w:rsidRPr="00B8611E">
        <w:rPr>
          <w:sz w:val="24"/>
          <w:szCs w:val="24"/>
          <w:u w:val="single"/>
        </w:rPr>
        <w:t xml:space="preserve"> </w:t>
      </w:r>
      <w:r w:rsidRPr="00B8611E">
        <w:rPr>
          <w:sz w:val="24"/>
          <w:szCs w:val="24"/>
        </w:rPr>
        <w:t>___________ (__________) руб.</w:t>
      </w:r>
    </w:p>
    <w:p w:rsidR="00CF6451" w:rsidRPr="00B8611E" w:rsidRDefault="00CF6451" w:rsidP="00CF6451">
      <w:pPr>
        <w:pStyle w:val="af"/>
        <w:spacing w:after="0"/>
        <w:jc w:val="both"/>
        <w:rPr>
          <w:color w:val="000000"/>
          <w:sz w:val="24"/>
          <w:szCs w:val="24"/>
        </w:rPr>
      </w:pPr>
      <w:r w:rsidRPr="00B8611E">
        <w:rPr>
          <w:b/>
          <w:color w:val="000000"/>
          <w:sz w:val="24"/>
          <w:szCs w:val="24"/>
        </w:rPr>
        <w:t>2.2.</w:t>
      </w:r>
      <w:r w:rsidRPr="00B8611E">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CF6451" w:rsidRPr="00B8611E" w:rsidRDefault="00CF6451" w:rsidP="00CF6451">
      <w:pPr>
        <w:jc w:val="both"/>
        <w:rPr>
          <w:color w:val="000000"/>
          <w:sz w:val="24"/>
          <w:szCs w:val="24"/>
        </w:rPr>
      </w:pPr>
      <w:r w:rsidRPr="00B8611E">
        <w:rPr>
          <w:b/>
          <w:color w:val="000000"/>
          <w:sz w:val="24"/>
          <w:szCs w:val="24"/>
        </w:rPr>
        <w:t>2.3.</w:t>
      </w:r>
      <w:r w:rsidRPr="00B8611E">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РФ.</w:t>
      </w:r>
      <w:r w:rsidRPr="00B8611E">
        <w:rPr>
          <w:sz w:val="24"/>
          <w:szCs w:val="24"/>
        </w:rPr>
        <w:t xml:space="preserve"> 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CF6451" w:rsidRPr="00B8611E" w:rsidRDefault="00CF6451" w:rsidP="00CF6451">
      <w:pPr>
        <w:pStyle w:val="af"/>
        <w:spacing w:after="0"/>
        <w:jc w:val="both"/>
        <w:rPr>
          <w:sz w:val="24"/>
          <w:szCs w:val="24"/>
        </w:rPr>
      </w:pPr>
      <w:r w:rsidRPr="00B8611E">
        <w:rPr>
          <w:b/>
          <w:sz w:val="24"/>
          <w:szCs w:val="24"/>
        </w:rPr>
        <w:t>2.4.</w:t>
      </w:r>
      <w:r w:rsidRPr="00B8611E">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CF6451" w:rsidRPr="00B8611E" w:rsidRDefault="00CF6451" w:rsidP="00CF6451">
      <w:pPr>
        <w:pStyle w:val="af"/>
        <w:spacing w:after="0"/>
        <w:jc w:val="both"/>
        <w:rPr>
          <w:sz w:val="24"/>
          <w:szCs w:val="24"/>
        </w:rPr>
      </w:pPr>
    </w:p>
    <w:p w:rsidR="00CF6451" w:rsidRPr="00B8611E" w:rsidRDefault="00CF6451" w:rsidP="00CF6451">
      <w:pPr>
        <w:pStyle w:val="af"/>
        <w:spacing w:after="0"/>
        <w:jc w:val="center"/>
        <w:rPr>
          <w:b/>
          <w:sz w:val="24"/>
          <w:szCs w:val="24"/>
        </w:rPr>
      </w:pPr>
      <w:r w:rsidRPr="00B8611E">
        <w:rPr>
          <w:b/>
          <w:sz w:val="24"/>
          <w:szCs w:val="24"/>
        </w:rPr>
        <w:lastRenderedPageBreak/>
        <w:t>3. СТОИМОСТЬ РАБОТ И ПОРЯДОК РАСЧЕТОВ</w:t>
      </w:r>
    </w:p>
    <w:p w:rsidR="00CF6451" w:rsidRPr="00B8611E" w:rsidRDefault="00CF6451" w:rsidP="00CF6451">
      <w:pPr>
        <w:jc w:val="both"/>
        <w:rPr>
          <w:sz w:val="24"/>
          <w:szCs w:val="24"/>
        </w:rPr>
      </w:pPr>
      <w:r w:rsidRPr="00B8611E">
        <w:rPr>
          <w:b/>
          <w:sz w:val="24"/>
          <w:szCs w:val="24"/>
        </w:rPr>
        <w:t>3.1.</w:t>
      </w:r>
      <w:r w:rsidRPr="00B8611E">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CF6451" w:rsidRPr="00B8611E" w:rsidRDefault="00CF6451" w:rsidP="00CF6451">
      <w:pPr>
        <w:pStyle w:val="af"/>
        <w:spacing w:after="0"/>
        <w:jc w:val="both"/>
        <w:rPr>
          <w:sz w:val="24"/>
          <w:szCs w:val="24"/>
        </w:rPr>
      </w:pPr>
      <w:r w:rsidRPr="00B8611E">
        <w:rPr>
          <w:b/>
          <w:sz w:val="24"/>
          <w:szCs w:val="24"/>
        </w:rPr>
        <w:t>3.2.</w:t>
      </w:r>
      <w:r w:rsidRPr="00B8611E">
        <w:rPr>
          <w:sz w:val="24"/>
          <w:szCs w:val="24"/>
        </w:rPr>
        <w:t xml:space="preserve"> </w:t>
      </w:r>
      <w:proofErr w:type="gramStart"/>
      <w:r w:rsidRPr="00B8611E">
        <w:rPr>
          <w:sz w:val="24"/>
          <w:szCs w:val="24"/>
        </w:rPr>
        <w:t xml:space="preserve">Оплата за выполненные работы производится </w:t>
      </w:r>
      <w:r w:rsidRPr="00B8611E">
        <w:rPr>
          <w:color w:val="000000"/>
          <w:spacing w:val="-1"/>
          <w:sz w:val="24"/>
          <w:szCs w:val="24"/>
        </w:rPr>
        <w:t xml:space="preserve">в форме безналичного расчета путем перечисления денежных средств на расчетный счет Подрядчика, </w:t>
      </w:r>
      <w:r w:rsidRPr="00B8611E">
        <w:rPr>
          <w:sz w:val="24"/>
          <w:szCs w:val="24"/>
        </w:rPr>
        <w:t>на основании фактически выполненных объемов работ, после предъявления Подрядчиком платежных документов (акт приемки выполненных работ, согласованные с ОГКУ «Центр занятости населения города Иванова», счет-фактура) при условии, что работы выполнены надлежащим образом,</w:t>
      </w:r>
      <w:r w:rsidRPr="00B8611E">
        <w:rPr>
          <w:color w:val="000000"/>
          <w:sz w:val="24"/>
          <w:szCs w:val="24"/>
        </w:rPr>
        <w:t xml:space="preserve"> по мере поступления финансовых средств из городского бюджета на эти цели.</w:t>
      </w:r>
      <w:proofErr w:type="gramEnd"/>
    </w:p>
    <w:p w:rsidR="00CF6451" w:rsidRPr="00B8611E" w:rsidRDefault="00CF6451" w:rsidP="00CF6451">
      <w:pPr>
        <w:pStyle w:val="af"/>
        <w:spacing w:after="0"/>
        <w:jc w:val="both"/>
        <w:rPr>
          <w:sz w:val="24"/>
          <w:szCs w:val="24"/>
        </w:rPr>
      </w:pPr>
      <w:r w:rsidRPr="00B8611E">
        <w:rPr>
          <w:b/>
          <w:sz w:val="24"/>
          <w:szCs w:val="24"/>
        </w:rPr>
        <w:t xml:space="preserve">3.3. </w:t>
      </w:r>
      <w:r w:rsidRPr="00B8611E">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CF6451" w:rsidRPr="00B8611E" w:rsidRDefault="00CF6451" w:rsidP="00CF6451">
      <w:pPr>
        <w:jc w:val="both"/>
        <w:rPr>
          <w:sz w:val="24"/>
          <w:szCs w:val="24"/>
        </w:rPr>
      </w:pPr>
      <w:r w:rsidRPr="00B8611E">
        <w:rPr>
          <w:b/>
          <w:sz w:val="24"/>
          <w:szCs w:val="24"/>
        </w:rPr>
        <w:t>3.4.</w:t>
      </w:r>
      <w:r w:rsidRPr="00B8611E">
        <w:rPr>
          <w:sz w:val="24"/>
          <w:szCs w:val="24"/>
        </w:rPr>
        <w:t xml:space="preserve"> Оплата производится по безналичному расчету за счет средств бюджета города Иванова.</w:t>
      </w:r>
    </w:p>
    <w:p w:rsidR="00CF6451" w:rsidRPr="00B8611E" w:rsidRDefault="00CF6451" w:rsidP="00CF6451">
      <w:pPr>
        <w:pStyle w:val="33"/>
        <w:spacing w:after="0"/>
        <w:jc w:val="both"/>
        <w:rPr>
          <w:sz w:val="24"/>
          <w:szCs w:val="24"/>
        </w:rPr>
      </w:pPr>
      <w:r w:rsidRPr="00B8611E">
        <w:rPr>
          <w:b/>
          <w:sz w:val="24"/>
          <w:szCs w:val="24"/>
        </w:rPr>
        <w:t>3.5.</w:t>
      </w:r>
      <w:r w:rsidRPr="00B8611E">
        <w:rPr>
          <w:sz w:val="24"/>
          <w:szCs w:val="24"/>
        </w:rPr>
        <w:t xml:space="preserve"> Установить, что расходование средств, полученных в качестве финансирования оплачиваемых общественных работ по настоящему контракту, производится Подрядчиком только на оплату труда безработных и ищущих работу граждан, зарегистрированных в ОГКУ  «Центр занятости населения города Иванова», и на перечисление соответствующих обязательных начислений на оплату труда.</w:t>
      </w:r>
    </w:p>
    <w:p w:rsidR="00CF6451" w:rsidRPr="00B8611E" w:rsidRDefault="00CF6451" w:rsidP="00CF6451">
      <w:pPr>
        <w:jc w:val="both"/>
        <w:rPr>
          <w:sz w:val="24"/>
          <w:szCs w:val="24"/>
        </w:rPr>
      </w:pPr>
      <w:r w:rsidRPr="00B8611E">
        <w:rPr>
          <w:b/>
          <w:sz w:val="24"/>
          <w:szCs w:val="24"/>
        </w:rPr>
        <w:t xml:space="preserve">3.6. </w:t>
      </w:r>
      <w:r w:rsidRPr="00B8611E">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CF6451" w:rsidRPr="00B8611E" w:rsidRDefault="00CF6451" w:rsidP="00CF6451">
      <w:pPr>
        <w:jc w:val="both"/>
        <w:rPr>
          <w:sz w:val="24"/>
          <w:szCs w:val="24"/>
        </w:rPr>
      </w:pPr>
      <w:r w:rsidRPr="00B8611E">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CF6451" w:rsidRPr="00B8611E" w:rsidRDefault="00CF6451" w:rsidP="00CF6451">
      <w:pPr>
        <w:jc w:val="both"/>
        <w:rPr>
          <w:sz w:val="24"/>
          <w:szCs w:val="24"/>
        </w:rPr>
      </w:pPr>
      <w:r w:rsidRPr="00B8611E">
        <w:rPr>
          <w:sz w:val="24"/>
          <w:szCs w:val="24"/>
        </w:rPr>
        <w:t>- норму сметной прибыли - в процентном отношении от фонда оплаты труда по видам работ, с понижающим коэффициентом 0,9.</w:t>
      </w:r>
    </w:p>
    <w:p w:rsidR="00CF6451" w:rsidRPr="00B8611E" w:rsidRDefault="00CF6451" w:rsidP="00CF6451">
      <w:pPr>
        <w:jc w:val="both"/>
        <w:rPr>
          <w:sz w:val="24"/>
          <w:szCs w:val="24"/>
        </w:rPr>
      </w:pPr>
      <w:proofErr w:type="gramStart"/>
      <w:r w:rsidRPr="00B8611E">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CF6451" w:rsidRPr="00B8611E" w:rsidRDefault="00CF6451" w:rsidP="00CF6451">
      <w:pPr>
        <w:jc w:val="both"/>
        <w:rPr>
          <w:sz w:val="24"/>
          <w:szCs w:val="24"/>
        </w:rPr>
      </w:pPr>
      <w:r w:rsidRPr="00B8611E">
        <w:rPr>
          <w:sz w:val="24"/>
          <w:szCs w:val="24"/>
        </w:rPr>
        <w:t>Локальный сметный расчет (Приложение № 2) приобретает силу и становится неотъемлемой частью настоящего контракта с момента утверждения его Заказчиком.</w:t>
      </w:r>
    </w:p>
    <w:p w:rsidR="00CF6451" w:rsidRPr="00B8611E" w:rsidRDefault="00CF6451" w:rsidP="00CF6451">
      <w:pPr>
        <w:jc w:val="both"/>
        <w:rPr>
          <w:sz w:val="24"/>
          <w:szCs w:val="24"/>
        </w:rPr>
      </w:pPr>
      <w:r w:rsidRPr="00B8611E">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CF6451" w:rsidRPr="00B8611E" w:rsidRDefault="00CF6451" w:rsidP="00CF6451">
      <w:pPr>
        <w:jc w:val="both"/>
        <w:rPr>
          <w:sz w:val="24"/>
          <w:szCs w:val="24"/>
        </w:rPr>
      </w:pPr>
      <w:r w:rsidRPr="00B8611E">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CF6451" w:rsidRPr="00B8611E" w:rsidRDefault="00CF6451" w:rsidP="00CF6451">
      <w:pPr>
        <w:pStyle w:val="af"/>
        <w:spacing w:after="0"/>
        <w:jc w:val="both"/>
        <w:rPr>
          <w:sz w:val="24"/>
          <w:szCs w:val="24"/>
        </w:rPr>
      </w:pPr>
    </w:p>
    <w:p w:rsidR="00CF6451" w:rsidRPr="00B8611E" w:rsidRDefault="00CF6451" w:rsidP="00CF6451">
      <w:pPr>
        <w:pStyle w:val="af"/>
        <w:spacing w:after="0"/>
        <w:jc w:val="center"/>
        <w:rPr>
          <w:b/>
          <w:sz w:val="24"/>
          <w:szCs w:val="24"/>
        </w:rPr>
      </w:pPr>
      <w:r w:rsidRPr="00B8611E">
        <w:rPr>
          <w:b/>
          <w:sz w:val="24"/>
          <w:szCs w:val="24"/>
        </w:rPr>
        <w:t>4. ПРИЕМКА ВЫПОЛНЕННЫХ РАБОТ</w:t>
      </w:r>
    </w:p>
    <w:p w:rsidR="00CF6451" w:rsidRPr="00B8611E" w:rsidRDefault="00CF6451" w:rsidP="00CF6451">
      <w:pPr>
        <w:jc w:val="both"/>
        <w:rPr>
          <w:b/>
          <w:sz w:val="24"/>
          <w:szCs w:val="24"/>
        </w:rPr>
      </w:pPr>
      <w:r w:rsidRPr="00B8611E">
        <w:rPr>
          <w:b/>
          <w:sz w:val="24"/>
          <w:szCs w:val="24"/>
        </w:rPr>
        <w:t>4.1.</w:t>
      </w:r>
      <w:r w:rsidRPr="00B8611E">
        <w:rPr>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приемки выполненных работ, согласованный с ОГКУ «Центр занятости населения города Иванова». </w:t>
      </w:r>
    </w:p>
    <w:p w:rsidR="00CF6451" w:rsidRPr="00B8611E" w:rsidRDefault="00CF6451" w:rsidP="00CF6451">
      <w:pPr>
        <w:pStyle w:val="af"/>
        <w:spacing w:after="0"/>
        <w:jc w:val="both"/>
        <w:rPr>
          <w:sz w:val="24"/>
          <w:szCs w:val="24"/>
        </w:rPr>
      </w:pPr>
      <w:r w:rsidRPr="00B8611E">
        <w:rPr>
          <w:b/>
          <w:sz w:val="24"/>
          <w:szCs w:val="24"/>
        </w:rPr>
        <w:lastRenderedPageBreak/>
        <w:t xml:space="preserve">4.2. </w:t>
      </w:r>
      <w:r w:rsidRPr="00B8611E">
        <w:rPr>
          <w:sz w:val="24"/>
          <w:szCs w:val="24"/>
        </w:rPr>
        <w:t>Заказчик в течение 14 (Четырнадцати) дней со дня получения акта о приемке выполненных работ обязан подписать его</w:t>
      </w:r>
      <w:r w:rsidRPr="00B8611E">
        <w:rPr>
          <w:color w:val="000000"/>
          <w:sz w:val="24"/>
          <w:szCs w:val="24"/>
        </w:rPr>
        <w:t xml:space="preserve"> 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CF6451" w:rsidRPr="00B8611E" w:rsidRDefault="00CF6451" w:rsidP="00CF6451">
      <w:pPr>
        <w:pStyle w:val="af"/>
        <w:spacing w:after="0"/>
        <w:jc w:val="both"/>
        <w:rPr>
          <w:sz w:val="24"/>
          <w:szCs w:val="24"/>
        </w:rPr>
      </w:pPr>
      <w:r w:rsidRPr="00B8611E">
        <w:rPr>
          <w:b/>
          <w:sz w:val="24"/>
          <w:szCs w:val="24"/>
        </w:rPr>
        <w:t xml:space="preserve">4.3. </w:t>
      </w:r>
      <w:r w:rsidRPr="00B8611E">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CF6451" w:rsidRPr="00B8611E" w:rsidRDefault="00CF6451" w:rsidP="00CF6451">
      <w:pPr>
        <w:jc w:val="both"/>
        <w:rPr>
          <w:color w:val="000000"/>
          <w:sz w:val="24"/>
          <w:szCs w:val="24"/>
        </w:rPr>
      </w:pPr>
      <w:r w:rsidRPr="00B8611E">
        <w:rPr>
          <w:b/>
          <w:sz w:val="24"/>
          <w:szCs w:val="24"/>
        </w:rPr>
        <w:t xml:space="preserve">4.4. </w:t>
      </w:r>
      <w:r w:rsidRPr="00B8611E">
        <w:rPr>
          <w:sz w:val="24"/>
          <w:szCs w:val="24"/>
        </w:rPr>
        <w:t>В случае установления Заказчиком при приемке работ несоответствия качества выполненных Подрядчиком работ, акт приемки выполненных работ Заказчиком не подписывается до момента устранения выявленных нарушений</w:t>
      </w:r>
      <w:r w:rsidRPr="00B8611E">
        <w:rPr>
          <w:color w:val="000000"/>
          <w:sz w:val="24"/>
          <w:szCs w:val="24"/>
        </w:rPr>
        <w:t xml:space="preserve"> и уплаты выставленной неустойки в соответствии с условиями, предусмотренными настоящим контрактом.</w:t>
      </w:r>
    </w:p>
    <w:p w:rsidR="00CF6451" w:rsidRPr="00B8611E" w:rsidRDefault="00CF6451" w:rsidP="00CF6451">
      <w:pPr>
        <w:pStyle w:val="af"/>
        <w:spacing w:after="0"/>
        <w:jc w:val="both"/>
        <w:rPr>
          <w:sz w:val="24"/>
          <w:szCs w:val="24"/>
        </w:rPr>
      </w:pPr>
      <w:r w:rsidRPr="00B8611E">
        <w:rPr>
          <w:b/>
          <w:sz w:val="24"/>
          <w:szCs w:val="24"/>
        </w:rPr>
        <w:t>4.5.</w:t>
      </w:r>
      <w:r w:rsidRPr="00B8611E">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B8611E">
        <w:rPr>
          <w:color w:val="000000"/>
          <w:sz w:val="24"/>
          <w:szCs w:val="24"/>
        </w:rPr>
        <w:t>Организация функционирования автомобильных дорог общего пользования</w:t>
      </w:r>
      <w:r w:rsidRPr="00B8611E">
        <w:rPr>
          <w:sz w:val="24"/>
          <w:szCs w:val="24"/>
        </w:rPr>
        <w:t>», а также:</w:t>
      </w:r>
    </w:p>
    <w:p w:rsidR="00CF6451" w:rsidRPr="00B8611E" w:rsidRDefault="00CF6451" w:rsidP="00CF6451">
      <w:pPr>
        <w:jc w:val="both"/>
        <w:rPr>
          <w:sz w:val="24"/>
          <w:szCs w:val="24"/>
          <w:lang w:eastAsia="en-US"/>
        </w:rPr>
      </w:pPr>
      <w:r w:rsidRPr="00B8611E">
        <w:rPr>
          <w:sz w:val="24"/>
          <w:szCs w:val="24"/>
        </w:rPr>
        <w:t>- Правила благоустройства города Иванова, утвержденные решением Ивановской городской Думы пятого созыва  от 27.06.2012 № 448;</w:t>
      </w:r>
    </w:p>
    <w:p w:rsidR="00CF6451" w:rsidRPr="00B8611E" w:rsidRDefault="00CF6451" w:rsidP="00CF6451">
      <w:pPr>
        <w:jc w:val="both"/>
        <w:rPr>
          <w:sz w:val="24"/>
          <w:szCs w:val="24"/>
        </w:rPr>
      </w:pPr>
      <w:r w:rsidRPr="00B8611E">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CF6451" w:rsidRPr="00B8611E" w:rsidRDefault="00CF6451" w:rsidP="00CF6451">
      <w:pPr>
        <w:pStyle w:val="af"/>
        <w:spacing w:after="0"/>
        <w:jc w:val="both"/>
        <w:rPr>
          <w:color w:val="000000"/>
          <w:sz w:val="24"/>
          <w:szCs w:val="24"/>
        </w:rPr>
      </w:pPr>
      <w:r w:rsidRPr="00B8611E">
        <w:rPr>
          <w:color w:val="000000"/>
          <w:sz w:val="24"/>
          <w:szCs w:val="24"/>
        </w:rPr>
        <w:t xml:space="preserve">- Регламент «Содержание объектов уличной дорожной сети», утвержденный приказом </w:t>
      </w:r>
      <w:proofErr w:type="gramStart"/>
      <w:r w:rsidRPr="00B8611E">
        <w:rPr>
          <w:color w:val="000000"/>
          <w:sz w:val="24"/>
          <w:szCs w:val="24"/>
        </w:rPr>
        <w:t>начальника управления благоустройства Администрации города Иванова</w:t>
      </w:r>
      <w:proofErr w:type="gramEnd"/>
      <w:r w:rsidRPr="00B8611E">
        <w:rPr>
          <w:color w:val="000000"/>
          <w:sz w:val="24"/>
          <w:szCs w:val="24"/>
        </w:rPr>
        <w:t xml:space="preserve"> от 07.11.2011          № 01-01-43;</w:t>
      </w:r>
    </w:p>
    <w:p w:rsidR="00CF6451" w:rsidRPr="00B8611E" w:rsidRDefault="00CF6451" w:rsidP="00CF6451">
      <w:pPr>
        <w:pStyle w:val="af"/>
        <w:suppressAutoHyphens/>
        <w:autoSpaceDE/>
        <w:autoSpaceDN/>
        <w:adjustRightInd/>
        <w:spacing w:after="0"/>
        <w:jc w:val="both"/>
        <w:rPr>
          <w:sz w:val="24"/>
          <w:szCs w:val="24"/>
          <w:lang w:eastAsia="en-US"/>
        </w:rPr>
      </w:pPr>
      <w:r w:rsidRPr="00B8611E">
        <w:rPr>
          <w:sz w:val="24"/>
          <w:szCs w:val="24"/>
        </w:rPr>
        <w:t xml:space="preserve">- </w:t>
      </w:r>
      <w:r w:rsidRPr="00B8611E">
        <w:rPr>
          <w:sz w:val="24"/>
          <w:szCs w:val="24"/>
          <w:lang w:eastAsia="en-US"/>
        </w:rPr>
        <w:t>Закон Ивановской области от 18.07.2006 № 75-ОЗ «Об обеспечении чистоты и порядка на территории Ивановской области»;</w:t>
      </w:r>
    </w:p>
    <w:p w:rsidR="00CF6451" w:rsidRPr="00B8611E" w:rsidRDefault="00CF6451" w:rsidP="00CF6451">
      <w:pPr>
        <w:pStyle w:val="ConsPlusNormal"/>
        <w:tabs>
          <w:tab w:val="left" w:pos="0"/>
        </w:tabs>
        <w:ind w:firstLine="0"/>
        <w:jc w:val="both"/>
        <w:rPr>
          <w:rFonts w:ascii="Times New Roman" w:hAnsi="Times New Roman" w:cs="Times New Roman"/>
          <w:sz w:val="24"/>
          <w:szCs w:val="24"/>
        </w:rPr>
      </w:pPr>
      <w:r w:rsidRPr="00B8611E">
        <w:rPr>
          <w:rFonts w:ascii="Times New Roman" w:hAnsi="Times New Roman" w:cs="Times New Roman"/>
          <w:sz w:val="24"/>
          <w:szCs w:val="24"/>
        </w:rPr>
        <w:t>- Положение об организации общественных работ, утвержденным Постановлением Правительства РФ от 14.07.1997 № 875   (в действующей редакции);</w:t>
      </w:r>
    </w:p>
    <w:p w:rsidR="00CF6451" w:rsidRPr="00B8611E" w:rsidRDefault="00CF6451" w:rsidP="00CF6451">
      <w:pPr>
        <w:pStyle w:val="ConsPlusNormal"/>
        <w:tabs>
          <w:tab w:val="left" w:pos="0"/>
        </w:tabs>
        <w:ind w:firstLine="0"/>
        <w:jc w:val="both"/>
        <w:rPr>
          <w:rFonts w:ascii="Times New Roman" w:hAnsi="Times New Roman" w:cs="Times New Roman"/>
          <w:b/>
          <w:sz w:val="24"/>
          <w:szCs w:val="24"/>
        </w:rPr>
      </w:pPr>
      <w:r w:rsidRPr="00B8611E">
        <w:rPr>
          <w:rFonts w:ascii="Times New Roman" w:hAnsi="Times New Roman" w:cs="Times New Roman"/>
          <w:color w:val="000000"/>
          <w:sz w:val="24"/>
          <w:szCs w:val="24"/>
        </w:rPr>
        <w:t>- ГОСТ </w:t>
      </w:r>
      <w:proofErr w:type="gramStart"/>
      <w:r w:rsidRPr="00B8611E">
        <w:rPr>
          <w:rFonts w:ascii="Times New Roman" w:hAnsi="Times New Roman" w:cs="Times New Roman"/>
          <w:color w:val="000000"/>
          <w:sz w:val="24"/>
          <w:szCs w:val="24"/>
        </w:rPr>
        <w:t>Р</w:t>
      </w:r>
      <w:proofErr w:type="gramEnd"/>
      <w:r w:rsidRPr="00B8611E">
        <w:rPr>
          <w:rFonts w:ascii="Times New Roman" w:hAnsi="Times New Roman" w:cs="Times New Roman"/>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F6451" w:rsidRPr="00B8611E" w:rsidRDefault="00CF6451" w:rsidP="00CF6451">
      <w:pPr>
        <w:pStyle w:val="ConsPlusNormal"/>
        <w:tabs>
          <w:tab w:val="left" w:pos="1260"/>
        </w:tabs>
        <w:ind w:firstLine="0"/>
        <w:jc w:val="both"/>
        <w:rPr>
          <w:rFonts w:ascii="Times New Roman" w:hAnsi="Times New Roman" w:cs="Times New Roman"/>
          <w:color w:val="000000"/>
          <w:sz w:val="24"/>
          <w:szCs w:val="24"/>
        </w:rPr>
      </w:pPr>
      <w:proofErr w:type="gramStart"/>
      <w:r w:rsidRPr="00B8611E">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B8611E">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B8611E">
        <w:rPr>
          <w:rFonts w:ascii="Times New Roman" w:hAnsi="Times New Roman" w:cs="Times New Roman"/>
          <w:color w:val="000000"/>
          <w:sz w:val="24"/>
          <w:szCs w:val="24"/>
        </w:rPr>
        <w:t>.</w:t>
      </w:r>
      <w:proofErr w:type="gramEnd"/>
    </w:p>
    <w:p w:rsidR="00CF6451" w:rsidRPr="00B8611E" w:rsidRDefault="00CF6451" w:rsidP="00CF6451">
      <w:pPr>
        <w:jc w:val="both"/>
        <w:rPr>
          <w:sz w:val="24"/>
          <w:szCs w:val="24"/>
        </w:rPr>
      </w:pPr>
      <w:r w:rsidRPr="00B8611E">
        <w:rPr>
          <w:b/>
          <w:sz w:val="24"/>
          <w:szCs w:val="24"/>
        </w:rPr>
        <w:t>4.6.</w:t>
      </w:r>
      <w:r w:rsidRPr="00B8611E">
        <w:rPr>
          <w:sz w:val="24"/>
          <w:szCs w:val="24"/>
        </w:rPr>
        <w:t xml:space="preserve"> Выполнение работ не принимается и оплата Заказчиком не производится в случае:</w:t>
      </w:r>
    </w:p>
    <w:p w:rsidR="00CF6451" w:rsidRPr="00B8611E" w:rsidRDefault="00CF6451" w:rsidP="00CF6451">
      <w:pPr>
        <w:jc w:val="both"/>
        <w:rPr>
          <w:sz w:val="24"/>
          <w:szCs w:val="24"/>
        </w:rPr>
      </w:pPr>
      <w:r w:rsidRPr="00B8611E">
        <w:rPr>
          <w:sz w:val="24"/>
          <w:szCs w:val="24"/>
        </w:rPr>
        <w:t>- неоднократного привлечения Подрядчика к ответственности (более 2-х раз) в соответствии с разделом 6 настоящего контракта;</w:t>
      </w:r>
    </w:p>
    <w:p w:rsidR="00CF6451" w:rsidRPr="00B8611E" w:rsidRDefault="00CF6451" w:rsidP="00CF6451">
      <w:pPr>
        <w:jc w:val="both"/>
        <w:rPr>
          <w:color w:val="000000"/>
          <w:sz w:val="24"/>
          <w:szCs w:val="24"/>
        </w:rPr>
      </w:pPr>
      <w:r w:rsidRPr="00B8611E">
        <w:rPr>
          <w:color w:val="000000"/>
          <w:sz w:val="24"/>
          <w:szCs w:val="24"/>
        </w:rPr>
        <w:t>-  выполнения работ, не согласованных с Заказчиком;</w:t>
      </w:r>
    </w:p>
    <w:p w:rsidR="00CF6451" w:rsidRPr="00B8611E" w:rsidRDefault="00CF6451" w:rsidP="00CF6451">
      <w:pPr>
        <w:pStyle w:val="af"/>
        <w:spacing w:after="0"/>
        <w:jc w:val="both"/>
        <w:rPr>
          <w:color w:val="000000"/>
          <w:sz w:val="24"/>
          <w:szCs w:val="24"/>
        </w:rPr>
      </w:pPr>
      <w:r w:rsidRPr="00B8611E">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CF6451" w:rsidRPr="00B8611E" w:rsidRDefault="00CF6451" w:rsidP="00CF6451">
      <w:pPr>
        <w:pStyle w:val="af"/>
        <w:spacing w:after="0"/>
        <w:jc w:val="both"/>
        <w:rPr>
          <w:b/>
          <w:sz w:val="24"/>
          <w:szCs w:val="24"/>
        </w:rPr>
      </w:pPr>
      <w:r w:rsidRPr="00B8611E">
        <w:rPr>
          <w:b/>
          <w:sz w:val="24"/>
          <w:szCs w:val="24"/>
        </w:rPr>
        <w:t xml:space="preserve">4.7. </w:t>
      </w:r>
      <w:r w:rsidRPr="00B8611E">
        <w:rPr>
          <w:sz w:val="24"/>
          <w:szCs w:val="24"/>
        </w:rPr>
        <w:t xml:space="preserve">Заказчик осуществляет </w:t>
      </w:r>
      <w:proofErr w:type="gramStart"/>
      <w:r w:rsidRPr="00B8611E">
        <w:rPr>
          <w:sz w:val="24"/>
          <w:szCs w:val="24"/>
        </w:rPr>
        <w:t>контроль за</w:t>
      </w:r>
      <w:proofErr w:type="gramEnd"/>
      <w:r w:rsidRPr="00B8611E">
        <w:rPr>
          <w:sz w:val="24"/>
          <w:szCs w:val="24"/>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CF6451" w:rsidRPr="00B8611E" w:rsidRDefault="00CF6451" w:rsidP="00CF6451">
      <w:pPr>
        <w:pStyle w:val="af"/>
        <w:spacing w:after="0"/>
        <w:jc w:val="both"/>
        <w:rPr>
          <w:sz w:val="24"/>
          <w:szCs w:val="24"/>
        </w:rPr>
      </w:pPr>
    </w:p>
    <w:p w:rsidR="00CF6451" w:rsidRPr="00B8611E" w:rsidRDefault="00CF6451" w:rsidP="00CF6451">
      <w:pPr>
        <w:pStyle w:val="af"/>
        <w:spacing w:after="0"/>
        <w:jc w:val="center"/>
        <w:rPr>
          <w:b/>
          <w:sz w:val="24"/>
          <w:szCs w:val="24"/>
        </w:rPr>
      </w:pPr>
      <w:r w:rsidRPr="00B8611E">
        <w:rPr>
          <w:b/>
          <w:sz w:val="24"/>
          <w:szCs w:val="24"/>
        </w:rPr>
        <w:t>5. ПРАВА И  ОБЯЗАННОСТИ СТОРОН</w:t>
      </w:r>
    </w:p>
    <w:p w:rsidR="00CF6451" w:rsidRPr="00B8611E" w:rsidRDefault="00CF6451" w:rsidP="00CF6451">
      <w:pPr>
        <w:pStyle w:val="af"/>
        <w:spacing w:after="0"/>
        <w:jc w:val="both"/>
        <w:rPr>
          <w:sz w:val="24"/>
          <w:szCs w:val="24"/>
        </w:rPr>
      </w:pPr>
      <w:r w:rsidRPr="00B8611E">
        <w:rPr>
          <w:b/>
          <w:sz w:val="24"/>
          <w:szCs w:val="24"/>
        </w:rPr>
        <w:t>5.1</w:t>
      </w:r>
      <w:r w:rsidRPr="00B8611E">
        <w:rPr>
          <w:sz w:val="24"/>
          <w:szCs w:val="24"/>
        </w:rPr>
        <w:t>. Заказчик вправе:</w:t>
      </w:r>
    </w:p>
    <w:p w:rsidR="00CF6451" w:rsidRPr="00B8611E" w:rsidRDefault="00CF6451" w:rsidP="00CF6451">
      <w:pPr>
        <w:jc w:val="both"/>
        <w:rPr>
          <w:sz w:val="24"/>
          <w:szCs w:val="24"/>
        </w:rPr>
      </w:pPr>
      <w:r w:rsidRPr="00B8611E">
        <w:rPr>
          <w:sz w:val="24"/>
          <w:szCs w:val="24"/>
        </w:rPr>
        <w:t>- давать Подрядчику обязательные для выполнения письменные и устные указания (</w:t>
      </w:r>
      <w:r w:rsidRPr="00B8611E">
        <w:rPr>
          <w:color w:val="000000"/>
          <w:sz w:val="24"/>
          <w:szCs w:val="24"/>
        </w:rPr>
        <w:t>заявки-задания) с определением перечня объектов, объемов работ, сроков начала и окончания работ по каждому объекту</w:t>
      </w:r>
      <w:r w:rsidRPr="00B8611E">
        <w:rPr>
          <w:sz w:val="24"/>
          <w:szCs w:val="24"/>
        </w:rPr>
        <w:t xml:space="preserve"> в рамках выполнения условий настоящего контракта;</w:t>
      </w:r>
    </w:p>
    <w:p w:rsidR="00CF6451" w:rsidRPr="00B8611E" w:rsidRDefault="00CF6451" w:rsidP="00CF6451">
      <w:pPr>
        <w:pStyle w:val="af"/>
        <w:spacing w:after="0"/>
        <w:jc w:val="both"/>
        <w:rPr>
          <w:sz w:val="24"/>
          <w:szCs w:val="24"/>
        </w:rPr>
      </w:pPr>
      <w:r w:rsidRPr="00B8611E">
        <w:rPr>
          <w:sz w:val="24"/>
          <w:szCs w:val="24"/>
        </w:rPr>
        <w:lastRenderedPageBreak/>
        <w:t xml:space="preserve">- </w:t>
      </w:r>
      <w:r w:rsidRPr="00B8611E">
        <w:rPr>
          <w:color w:val="000000"/>
          <w:sz w:val="24"/>
          <w:szCs w:val="24"/>
        </w:rPr>
        <w:t xml:space="preserve">осуществлять </w:t>
      </w:r>
      <w:proofErr w:type="gramStart"/>
      <w:r w:rsidRPr="00B8611E">
        <w:rPr>
          <w:color w:val="000000"/>
          <w:sz w:val="24"/>
          <w:szCs w:val="24"/>
        </w:rPr>
        <w:t>контроль за</w:t>
      </w:r>
      <w:proofErr w:type="gramEnd"/>
      <w:r w:rsidRPr="00B8611E">
        <w:rPr>
          <w:color w:val="000000"/>
          <w:sz w:val="24"/>
          <w:szCs w:val="24"/>
        </w:rPr>
        <w:t xml:space="preserve"> ходом и качеством выполняемых работ, соблюдением сроков их выполнения</w:t>
      </w:r>
      <w:r w:rsidRPr="00B8611E">
        <w:rPr>
          <w:sz w:val="24"/>
          <w:szCs w:val="24"/>
        </w:rPr>
        <w:t>;</w:t>
      </w:r>
    </w:p>
    <w:p w:rsidR="00CF6451" w:rsidRPr="00B8611E" w:rsidRDefault="00CF6451" w:rsidP="00CF6451">
      <w:pPr>
        <w:pStyle w:val="af"/>
        <w:spacing w:after="0"/>
        <w:jc w:val="both"/>
        <w:rPr>
          <w:color w:val="000000"/>
          <w:sz w:val="24"/>
          <w:szCs w:val="24"/>
        </w:rPr>
      </w:pPr>
      <w:r w:rsidRPr="00B8611E">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CF6451" w:rsidRPr="00B8611E" w:rsidRDefault="00CF6451" w:rsidP="00CF6451">
      <w:pPr>
        <w:pStyle w:val="af"/>
        <w:spacing w:after="0"/>
        <w:jc w:val="both"/>
        <w:rPr>
          <w:color w:val="000000"/>
          <w:sz w:val="24"/>
          <w:szCs w:val="24"/>
        </w:rPr>
      </w:pPr>
      <w:r w:rsidRPr="00B8611E">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CF6451" w:rsidRPr="00B8611E" w:rsidRDefault="00CF6451" w:rsidP="00CF6451">
      <w:pPr>
        <w:jc w:val="both"/>
        <w:rPr>
          <w:sz w:val="24"/>
          <w:szCs w:val="24"/>
        </w:rPr>
      </w:pPr>
      <w:r w:rsidRPr="00B8611E">
        <w:rPr>
          <w:b/>
          <w:sz w:val="24"/>
          <w:szCs w:val="24"/>
        </w:rPr>
        <w:t xml:space="preserve">5.2. </w:t>
      </w:r>
      <w:r w:rsidRPr="00B8611E">
        <w:rPr>
          <w:sz w:val="24"/>
          <w:szCs w:val="24"/>
        </w:rPr>
        <w:t>Заказчик обязан:</w:t>
      </w:r>
    </w:p>
    <w:p w:rsidR="00CF6451" w:rsidRPr="00B8611E" w:rsidRDefault="00CF6451" w:rsidP="00CF6451">
      <w:pPr>
        <w:pStyle w:val="ConsNormal"/>
        <w:widowControl/>
        <w:autoSpaceDE/>
        <w:autoSpaceDN/>
        <w:adjustRightInd/>
        <w:ind w:firstLine="0"/>
        <w:jc w:val="both"/>
        <w:rPr>
          <w:rFonts w:ascii="Times New Roman" w:hAnsi="Times New Roman" w:cs="Times New Roman"/>
          <w:sz w:val="24"/>
          <w:szCs w:val="24"/>
        </w:rPr>
      </w:pPr>
      <w:r w:rsidRPr="00B8611E">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CF6451" w:rsidRPr="00B8611E" w:rsidRDefault="00CF6451" w:rsidP="00CF6451">
      <w:pPr>
        <w:pStyle w:val="ConsNormal"/>
        <w:widowControl/>
        <w:numPr>
          <w:ilvl w:val="0"/>
          <w:numId w:val="27"/>
        </w:numPr>
        <w:autoSpaceDE/>
        <w:autoSpaceDN/>
        <w:adjustRightInd/>
        <w:ind w:left="0" w:firstLine="0"/>
        <w:jc w:val="both"/>
        <w:rPr>
          <w:rFonts w:ascii="Times New Roman" w:hAnsi="Times New Roman" w:cs="Times New Roman"/>
          <w:sz w:val="24"/>
          <w:szCs w:val="24"/>
        </w:rPr>
      </w:pPr>
      <w:r w:rsidRPr="00B8611E">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CF6451" w:rsidRPr="00B8611E" w:rsidRDefault="00CF6451" w:rsidP="00CF6451">
      <w:pPr>
        <w:jc w:val="both"/>
        <w:rPr>
          <w:color w:val="000000"/>
          <w:sz w:val="24"/>
          <w:szCs w:val="24"/>
        </w:rPr>
      </w:pPr>
      <w:r w:rsidRPr="00B8611E">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CF6451" w:rsidRPr="00B8611E" w:rsidRDefault="00CF6451" w:rsidP="00CF6451">
      <w:pPr>
        <w:pStyle w:val="af"/>
        <w:spacing w:after="0"/>
        <w:jc w:val="both"/>
        <w:rPr>
          <w:sz w:val="24"/>
          <w:szCs w:val="24"/>
        </w:rPr>
      </w:pPr>
      <w:r w:rsidRPr="00B8611E">
        <w:rPr>
          <w:sz w:val="24"/>
          <w:szCs w:val="24"/>
        </w:rPr>
        <w:t xml:space="preserve">- при наличии оснований, предусмотренных п. 6.2. настоящего контракта, направлять Подрядчику претензию </w:t>
      </w:r>
      <w:r w:rsidRPr="00B8611E">
        <w:rPr>
          <w:color w:val="000000"/>
          <w:sz w:val="24"/>
          <w:szCs w:val="24"/>
        </w:rPr>
        <w:t>об уплате неустойки (штрафа, пени) за ненадлежащее исполнение обязательств по настоящему контракту;</w:t>
      </w:r>
    </w:p>
    <w:p w:rsidR="00CF6451" w:rsidRPr="00B8611E" w:rsidRDefault="00CF6451" w:rsidP="00CF6451">
      <w:pPr>
        <w:widowControl/>
        <w:numPr>
          <w:ilvl w:val="0"/>
          <w:numId w:val="29"/>
        </w:numPr>
        <w:autoSpaceDE/>
        <w:autoSpaceDN/>
        <w:adjustRightInd/>
        <w:ind w:left="0" w:firstLine="0"/>
        <w:jc w:val="both"/>
        <w:rPr>
          <w:color w:val="000000"/>
          <w:sz w:val="24"/>
          <w:szCs w:val="24"/>
        </w:rPr>
      </w:pPr>
      <w:r w:rsidRPr="00B8611E">
        <w:rPr>
          <w:sz w:val="24"/>
          <w:szCs w:val="24"/>
        </w:rPr>
        <w:t xml:space="preserve">оплатить Подрядчику фактически выполненные объемы работ согласно актам приемки выполненных работ, согласованным с ОГКУ «Центр занятости населения города Иванова», </w:t>
      </w:r>
      <w:r w:rsidRPr="00B8611E">
        <w:rPr>
          <w:color w:val="000000"/>
          <w:sz w:val="24"/>
          <w:szCs w:val="24"/>
        </w:rPr>
        <w:t>без недостатков в пределах цены контракта;</w:t>
      </w:r>
    </w:p>
    <w:p w:rsidR="00CF6451" w:rsidRPr="00B8611E" w:rsidRDefault="00CF6451" w:rsidP="00CF6451">
      <w:pPr>
        <w:pStyle w:val="af"/>
        <w:spacing w:after="0"/>
        <w:jc w:val="both"/>
        <w:rPr>
          <w:sz w:val="24"/>
          <w:szCs w:val="24"/>
        </w:rPr>
      </w:pPr>
      <w:proofErr w:type="gramStart"/>
      <w:r w:rsidRPr="00B8611E">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CF6451" w:rsidRPr="00B8611E" w:rsidRDefault="00CF6451" w:rsidP="00CF6451">
      <w:pPr>
        <w:pStyle w:val="af"/>
        <w:spacing w:after="0"/>
        <w:jc w:val="both"/>
        <w:rPr>
          <w:sz w:val="24"/>
          <w:szCs w:val="24"/>
        </w:rPr>
      </w:pPr>
      <w:r w:rsidRPr="00B8611E">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CF6451" w:rsidRPr="00B8611E" w:rsidRDefault="00CF6451" w:rsidP="00CF6451">
      <w:pPr>
        <w:pStyle w:val="af"/>
        <w:spacing w:after="0"/>
        <w:jc w:val="both"/>
        <w:rPr>
          <w:sz w:val="24"/>
          <w:szCs w:val="24"/>
        </w:rPr>
      </w:pPr>
      <w:r w:rsidRPr="00B8611E">
        <w:rPr>
          <w:b/>
          <w:sz w:val="24"/>
          <w:szCs w:val="24"/>
        </w:rPr>
        <w:t>5.3.</w:t>
      </w:r>
      <w:r w:rsidRPr="00B8611E">
        <w:rPr>
          <w:sz w:val="24"/>
          <w:szCs w:val="24"/>
        </w:rPr>
        <w:t xml:space="preserve"> Подрядчик вправе:</w:t>
      </w:r>
    </w:p>
    <w:p w:rsidR="00CF6451" w:rsidRPr="00B8611E" w:rsidRDefault="00CF6451" w:rsidP="00CF6451">
      <w:pPr>
        <w:pStyle w:val="ConsNormal"/>
        <w:widowControl/>
        <w:autoSpaceDE/>
        <w:autoSpaceDN/>
        <w:adjustRightInd/>
        <w:ind w:firstLine="0"/>
        <w:jc w:val="both"/>
        <w:rPr>
          <w:rFonts w:ascii="Times New Roman" w:hAnsi="Times New Roman" w:cs="Times New Roman"/>
          <w:sz w:val="24"/>
          <w:szCs w:val="24"/>
        </w:rPr>
      </w:pPr>
      <w:r w:rsidRPr="00B8611E">
        <w:rPr>
          <w:rFonts w:ascii="Times New Roman" w:hAnsi="Times New Roman" w:cs="Times New Roman"/>
          <w:sz w:val="24"/>
          <w:szCs w:val="24"/>
        </w:rPr>
        <w:t>- самостоятельно выбирать численность необходимого персонала;</w:t>
      </w:r>
    </w:p>
    <w:p w:rsidR="00CF6451" w:rsidRPr="00B8611E" w:rsidRDefault="00CF6451" w:rsidP="00CF6451">
      <w:pPr>
        <w:pStyle w:val="af"/>
        <w:spacing w:after="0"/>
        <w:jc w:val="both"/>
        <w:rPr>
          <w:color w:val="000000"/>
          <w:sz w:val="24"/>
          <w:szCs w:val="24"/>
        </w:rPr>
      </w:pPr>
      <w:r w:rsidRPr="00B8611E">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B8611E">
        <w:rPr>
          <w:color w:val="000000"/>
          <w:sz w:val="24"/>
          <w:szCs w:val="24"/>
        </w:rPr>
        <w:t>за</w:t>
      </w:r>
      <w:proofErr w:type="gramEnd"/>
      <w:r w:rsidRPr="00B8611E">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CF6451" w:rsidRPr="00B8611E" w:rsidRDefault="00CF6451" w:rsidP="00CF6451">
      <w:pPr>
        <w:pStyle w:val="af"/>
        <w:spacing w:after="0"/>
        <w:jc w:val="both"/>
        <w:rPr>
          <w:sz w:val="24"/>
          <w:szCs w:val="24"/>
        </w:rPr>
      </w:pPr>
      <w:r w:rsidRPr="00B8611E">
        <w:rPr>
          <w:b/>
          <w:sz w:val="24"/>
          <w:szCs w:val="24"/>
        </w:rPr>
        <w:t>5.4.</w:t>
      </w:r>
      <w:r w:rsidRPr="00B8611E">
        <w:rPr>
          <w:sz w:val="24"/>
          <w:szCs w:val="24"/>
        </w:rPr>
        <w:t xml:space="preserve"> Подрядчик обязан:</w:t>
      </w:r>
    </w:p>
    <w:p w:rsidR="00CF6451" w:rsidRPr="00B8611E" w:rsidRDefault="00CF6451" w:rsidP="00CF6451">
      <w:pPr>
        <w:pStyle w:val="af"/>
        <w:spacing w:after="0"/>
        <w:jc w:val="both"/>
        <w:rPr>
          <w:sz w:val="24"/>
          <w:szCs w:val="24"/>
        </w:rPr>
      </w:pPr>
      <w:r w:rsidRPr="00B8611E">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CF6451" w:rsidRPr="00B8611E" w:rsidRDefault="00CF6451" w:rsidP="00CF6451">
      <w:pPr>
        <w:pStyle w:val="af"/>
        <w:spacing w:after="0"/>
        <w:jc w:val="both"/>
        <w:rPr>
          <w:sz w:val="24"/>
          <w:szCs w:val="24"/>
        </w:rPr>
      </w:pPr>
      <w:r w:rsidRPr="00B8611E">
        <w:rPr>
          <w:sz w:val="24"/>
          <w:szCs w:val="24"/>
        </w:rPr>
        <w:t xml:space="preserve">- выполнять работы, предусмотренные п.1.2. настоящего контракта, в соответствии с техническим заданием (Приложение № 1 к контракту), локальным сметным расчетом (Приложение № 2 к контракту), по заявкам-заданиям Заказчика качественно и в установленные Заказчиком сроки; </w:t>
      </w:r>
    </w:p>
    <w:p w:rsidR="00CF6451" w:rsidRPr="00B8611E" w:rsidRDefault="00CF6451" w:rsidP="00CF6451">
      <w:pPr>
        <w:jc w:val="both"/>
        <w:rPr>
          <w:sz w:val="24"/>
          <w:szCs w:val="24"/>
        </w:rPr>
      </w:pPr>
      <w:r w:rsidRPr="00B8611E">
        <w:rPr>
          <w:sz w:val="24"/>
          <w:szCs w:val="24"/>
        </w:rPr>
        <w:t>- принять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w:t>
      </w:r>
    </w:p>
    <w:p w:rsidR="00CF6451" w:rsidRPr="00B8611E" w:rsidRDefault="00CF6451" w:rsidP="00CF6451">
      <w:pPr>
        <w:pStyle w:val="af"/>
        <w:spacing w:after="0"/>
        <w:jc w:val="both"/>
        <w:rPr>
          <w:sz w:val="24"/>
          <w:szCs w:val="24"/>
        </w:rPr>
      </w:pPr>
      <w:r w:rsidRPr="00B8611E">
        <w:rPr>
          <w:sz w:val="24"/>
          <w:szCs w:val="24"/>
        </w:rPr>
        <w:t>- создать для проведения работ, предусмотренных настоящим контрактом, не менее 100 рабочих мест и принять на оплачиваемые общественные работы не менее 100 граждан по направлениям ОГКУ «Центр занятости населения города Иванова» с периодом участия гражданина в общественных работах не более двух месяцев;</w:t>
      </w:r>
    </w:p>
    <w:p w:rsidR="00CF6451" w:rsidRPr="00B8611E" w:rsidRDefault="00CF6451" w:rsidP="00CF6451">
      <w:pPr>
        <w:tabs>
          <w:tab w:val="left" w:pos="0"/>
        </w:tabs>
        <w:ind w:left="13" w:firstLine="13"/>
        <w:jc w:val="both"/>
        <w:rPr>
          <w:sz w:val="24"/>
          <w:szCs w:val="24"/>
        </w:rPr>
      </w:pPr>
      <w:r w:rsidRPr="00B8611E">
        <w:rPr>
          <w:sz w:val="24"/>
          <w:szCs w:val="24"/>
        </w:rPr>
        <w:lastRenderedPageBreak/>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CF6451" w:rsidRPr="00B8611E" w:rsidRDefault="00CF6451" w:rsidP="00CF6451">
      <w:pPr>
        <w:tabs>
          <w:tab w:val="left" w:pos="0"/>
        </w:tabs>
        <w:jc w:val="both"/>
        <w:rPr>
          <w:color w:val="000000"/>
          <w:sz w:val="24"/>
          <w:szCs w:val="24"/>
        </w:rPr>
      </w:pPr>
      <w:r w:rsidRPr="00B8611E">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CF6451" w:rsidRPr="00B8611E" w:rsidRDefault="00CF6451" w:rsidP="00CF6451">
      <w:pPr>
        <w:pStyle w:val="af3"/>
        <w:spacing w:after="0"/>
        <w:ind w:left="0"/>
        <w:jc w:val="both"/>
        <w:rPr>
          <w:color w:val="000000"/>
          <w:sz w:val="24"/>
          <w:szCs w:val="24"/>
        </w:rPr>
      </w:pPr>
      <w:r w:rsidRPr="00B8611E">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CF6451" w:rsidRPr="00B8611E" w:rsidRDefault="00CF6451" w:rsidP="00CF6451">
      <w:pPr>
        <w:pStyle w:val="af"/>
        <w:spacing w:after="0"/>
        <w:jc w:val="both"/>
        <w:rPr>
          <w:color w:val="000000"/>
          <w:sz w:val="24"/>
          <w:szCs w:val="24"/>
        </w:rPr>
      </w:pPr>
      <w:r w:rsidRPr="00B8611E">
        <w:rPr>
          <w:color w:val="000000"/>
          <w:sz w:val="24"/>
          <w:szCs w:val="24"/>
        </w:rPr>
        <w:t>- устранять все замечания Заказчика, данные им в порядке, установленном настоящим контрактом;</w:t>
      </w:r>
    </w:p>
    <w:p w:rsidR="00CF6451" w:rsidRPr="00B8611E" w:rsidRDefault="00CF6451" w:rsidP="00CF6451">
      <w:pPr>
        <w:pStyle w:val="af"/>
        <w:spacing w:after="0"/>
        <w:jc w:val="both"/>
        <w:rPr>
          <w:color w:val="000000"/>
          <w:sz w:val="24"/>
          <w:szCs w:val="24"/>
        </w:rPr>
      </w:pPr>
      <w:r w:rsidRPr="00B8611E">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w:t>
      </w:r>
    </w:p>
    <w:p w:rsidR="00CF6451" w:rsidRPr="00B8611E" w:rsidRDefault="00CF6451" w:rsidP="00CF6451">
      <w:pPr>
        <w:pStyle w:val="af"/>
        <w:keepNext/>
        <w:tabs>
          <w:tab w:val="left" w:pos="0"/>
        </w:tabs>
        <w:spacing w:after="0"/>
        <w:jc w:val="both"/>
        <w:rPr>
          <w:color w:val="000000"/>
          <w:sz w:val="24"/>
          <w:szCs w:val="24"/>
        </w:rPr>
      </w:pPr>
      <w:r w:rsidRPr="00B8611E">
        <w:rPr>
          <w:color w:val="000000"/>
          <w:sz w:val="24"/>
          <w:szCs w:val="24"/>
        </w:rPr>
        <w:t>- в случае приостановки работ по любой причине уведомить Заказчика в течение 24 часов;</w:t>
      </w:r>
    </w:p>
    <w:p w:rsidR="00CF6451" w:rsidRPr="00B8611E" w:rsidRDefault="00CF6451" w:rsidP="00CF6451">
      <w:pPr>
        <w:jc w:val="both"/>
        <w:rPr>
          <w:sz w:val="24"/>
          <w:szCs w:val="24"/>
        </w:rPr>
      </w:pPr>
      <w:r w:rsidRPr="00B8611E">
        <w:rPr>
          <w:sz w:val="24"/>
          <w:szCs w:val="24"/>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CF6451" w:rsidRPr="00B8611E" w:rsidRDefault="00CF6451" w:rsidP="00CF6451">
      <w:pPr>
        <w:pStyle w:val="af3"/>
        <w:spacing w:after="0"/>
        <w:ind w:left="0"/>
        <w:jc w:val="both"/>
        <w:rPr>
          <w:color w:val="000000"/>
          <w:sz w:val="24"/>
          <w:szCs w:val="24"/>
        </w:rPr>
      </w:pPr>
      <w:r w:rsidRPr="00B8611E">
        <w:rPr>
          <w:color w:val="000000"/>
          <w:sz w:val="24"/>
          <w:szCs w:val="24"/>
        </w:rPr>
        <w:t>- обеспечить соблюдение требований санитарных правил в процессе производства и завершения работ;</w:t>
      </w:r>
    </w:p>
    <w:p w:rsidR="00CF6451" w:rsidRPr="00B8611E" w:rsidRDefault="00CF6451" w:rsidP="00CF6451">
      <w:pPr>
        <w:jc w:val="both"/>
        <w:rPr>
          <w:sz w:val="24"/>
          <w:szCs w:val="24"/>
        </w:rPr>
      </w:pPr>
      <w:r w:rsidRPr="00B8611E">
        <w:rPr>
          <w:sz w:val="24"/>
          <w:szCs w:val="24"/>
        </w:rPr>
        <w:t>- направлять ежедневный письменный отчет о выполненных работах в адрес Заказчика;</w:t>
      </w:r>
    </w:p>
    <w:p w:rsidR="00CF6451" w:rsidRPr="00B8611E" w:rsidRDefault="00CF6451" w:rsidP="00CF6451">
      <w:pPr>
        <w:jc w:val="both"/>
        <w:rPr>
          <w:sz w:val="24"/>
          <w:szCs w:val="24"/>
        </w:rPr>
      </w:pPr>
      <w:r w:rsidRPr="00B8611E">
        <w:rPr>
          <w:color w:val="000000"/>
          <w:sz w:val="24"/>
          <w:szCs w:val="24"/>
        </w:rPr>
        <w:t>- предоставлять на утверждение Заказчику акты о приемке выполненных работ;</w:t>
      </w:r>
    </w:p>
    <w:p w:rsidR="00CF6451" w:rsidRPr="00B8611E" w:rsidRDefault="00CF6451" w:rsidP="00CF6451">
      <w:pPr>
        <w:pStyle w:val="a5"/>
        <w:spacing w:after="0"/>
      </w:pPr>
      <w:proofErr w:type="gramStart"/>
      <w:r w:rsidRPr="00B8611E">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CF6451" w:rsidRPr="00B8611E" w:rsidRDefault="00CF6451" w:rsidP="00CF6451">
      <w:pPr>
        <w:pStyle w:val="af"/>
        <w:spacing w:after="0"/>
        <w:jc w:val="center"/>
        <w:rPr>
          <w:b/>
          <w:sz w:val="24"/>
          <w:szCs w:val="24"/>
        </w:rPr>
      </w:pPr>
    </w:p>
    <w:p w:rsidR="00CF6451" w:rsidRPr="00B8611E" w:rsidRDefault="00CF6451" w:rsidP="00CF6451">
      <w:pPr>
        <w:pStyle w:val="af"/>
        <w:spacing w:after="0"/>
        <w:jc w:val="center"/>
        <w:rPr>
          <w:sz w:val="24"/>
          <w:szCs w:val="24"/>
        </w:rPr>
      </w:pPr>
      <w:r w:rsidRPr="00B8611E">
        <w:rPr>
          <w:b/>
          <w:sz w:val="24"/>
          <w:szCs w:val="24"/>
        </w:rPr>
        <w:t>6. ОТВЕТСТВЕННОСТЬ СТОРОН</w:t>
      </w:r>
    </w:p>
    <w:p w:rsidR="00CF6451" w:rsidRPr="00B8611E" w:rsidRDefault="00CF6451" w:rsidP="00CF6451">
      <w:pPr>
        <w:pStyle w:val="af"/>
        <w:spacing w:after="0"/>
        <w:jc w:val="both"/>
        <w:rPr>
          <w:sz w:val="24"/>
          <w:szCs w:val="24"/>
        </w:rPr>
      </w:pPr>
      <w:r w:rsidRPr="00B8611E">
        <w:rPr>
          <w:b/>
          <w:sz w:val="24"/>
          <w:szCs w:val="24"/>
        </w:rPr>
        <w:t xml:space="preserve">6.1. </w:t>
      </w:r>
      <w:r w:rsidRPr="00B8611E">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CF6451" w:rsidRPr="00B8611E" w:rsidRDefault="00CF6451" w:rsidP="00CF6451">
      <w:pPr>
        <w:pStyle w:val="af"/>
        <w:spacing w:after="0"/>
        <w:jc w:val="both"/>
        <w:rPr>
          <w:sz w:val="24"/>
          <w:szCs w:val="24"/>
        </w:rPr>
      </w:pPr>
      <w:r w:rsidRPr="00B8611E">
        <w:rPr>
          <w:b/>
          <w:sz w:val="24"/>
          <w:szCs w:val="24"/>
        </w:rPr>
        <w:t>6.2.</w:t>
      </w:r>
      <w:r w:rsidRPr="00B8611E">
        <w:rPr>
          <w:sz w:val="24"/>
          <w:szCs w:val="24"/>
        </w:rPr>
        <w:t xml:space="preserve"> Подрядчик за ненадлежащее исполнение своих обязательств по настоящему контракту уплачивает Заказчику:</w:t>
      </w:r>
    </w:p>
    <w:p w:rsidR="00CF6451" w:rsidRPr="00B8611E" w:rsidRDefault="00CF6451" w:rsidP="00CF6451">
      <w:pPr>
        <w:pStyle w:val="af"/>
        <w:spacing w:after="0"/>
        <w:jc w:val="both"/>
        <w:rPr>
          <w:sz w:val="24"/>
          <w:szCs w:val="24"/>
        </w:rPr>
      </w:pPr>
      <w:r w:rsidRPr="00B8611E">
        <w:rPr>
          <w:sz w:val="24"/>
          <w:szCs w:val="24"/>
        </w:rPr>
        <w:t xml:space="preserve">- за </w:t>
      </w:r>
      <w:r w:rsidRPr="00B8611E">
        <w:rPr>
          <w:color w:val="000000"/>
          <w:sz w:val="24"/>
          <w:szCs w:val="24"/>
        </w:rPr>
        <w:t xml:space="preserve">нарушение условий муниципального контракта Подрядчиком, а также за </w:t>
      </w:r>
      <w:r w:rsidRPr="00B8611E">
        <w:rPr>
          <w:sz w:val="24"/>
          <w:szCs w:val="24"/>
        </w:rPr>
        <w:t>неисполнение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w:t>
      </w:r>
    </w:p>
    <w:p w:rsidR="00CF6451" w:rsidRPr="00B8611E" w:rsidRDefault="00CF6451" w:rsidP="00CF6451">
      <w:pPr>
        <w:pStyle w:val="af"/>
        <w:spacing w:after="0"/>
        <w:jc w:val="both"/>
        <w:rPr>
          <w:sz w:val="24"/>
          <w:szCs w:val="24"/>
        </w:rPr>
      </w:pPr>
      <w:r w:rsidRPr="00B8611E">
        <w:rPr>
          <w:sz w:val="24"/>
          <w:szCs w:val="24"/>
        </w:rPr>
        <w:t>- за нарушение сроков выполнения работ (заявок-заданий) по вине Подрядчика, за нарушение сроков сдачи акта приемки выполненных работ, а также за не устранение в срок выявленных нарушений начисляются пени в размере 1/32 ставки рефинансирования ЦБ РФ, действующей на день уплаты пени, от цены настоящего контракта за каждый день просрочки.</w:t>
      </w:r>
    </w:p>
    <w:p w:rsidR="00CF6451" w:rsidRPr="00B8611E" w:rsidRDefault="00CF6451" w:rsidP="00CF6451">
      <w:pPr>
        <w:pStyle w:val="af"/>
        <w:spacing w:after="0"/>
        <w:jc w:val="both"/>
        <w:rPr>
          <w:sz w:val="24"/>
          <w:szCs w:val="24"/>
        </w:rPr>
      </w:pPr>
      <w:r w:rsidRPr="00B8611E">
        <w:rPr>
          <w:b/>
          <w:sz w:val="24"/>
          <w:szCs w:val="24"/>
        </w:rPr>
        <w:t>6.3.</w:t>
      </w:r>
      <w:r w:rsidRPr="00B8611E">
        <w:rPr>
          <w:sz w:val="24"/>
          <w:szCs w:val="24"/>
        </w:rPr>
        <w:t xml:space="preserve"> Неустойка (штраф, пени) перечисляются </w:t>
      </w:r>
      <w:r w:rsidRPr="00B8611E">
        <w:rPr>
          <w:bCs/>
          <w:sz w:val="24"/>
          <w:szCs w:val="24"/>
        </w:rPr>
        <w:t>Подрядчиком</w:t>
      </w:r>
      <w:r w:rsidRPr="00B8611E">
        <w:rPr>
          <w:sz w:val="24"/>
          <w:szCs w:val="24"/>
        </w:rPr>
        <w:t xml:space="preserve"> в течение 10 дней с момента выставления соответствующей претензии на расчетный счет </w:t>
      </w:r>
      <w:r w:rsidRPr="00B8611E">
        <w:rPr>
          <w:bCs/>
          <w:sz w:val="24"/>
          <w:szCs w:val="24"/>
        </w:rPr>
        <w:t>Заказчика</w:t>
      </w:r>
      <w:r w:rsidRPr="00B8611E">
        <w:rPr>
          <w:sz w:val="24"/>
          <w:szCs w:val="24"/>
        </w:rPr>
        <w:t>, указанный в претензии. Уплата неустойки не освобождает Подрядчика от выполнения своих обязательств в натуре.</w:t>
      </w:r>
    </w:p>
    <w:p w:rsidR="00CF6451" w:rsidRPr="00B8611E" w:rsidRDefault="00CF6451" w:rsidP="00CF6451">
      <w:pPr>
        <w:pStyle w:val="af"/>
        <w:spacing w:after="0"/>
        <w:jc w:val="both"/>
        <w:rPr>
          <w:sz w:val="24"/>
          <w:szCs w:val="24"/>
        </w:rPr>
      </w:pPr>
      <w:r w:rsidRPr="00B8611E">
        <w:rPr>
          <w:b/>
          <w:sz w:val="24"/>
          <w:szCs w:val="24"/>
        </w:rPr>
        <w:t xml:space="preserve">6.4. </w:t>
      </w:r>
      <w:r w:rsidRPr="00B8611E">
        <w:rPr>
          <w:sz w:val="24"/>
          <w:szCs w:val="24"/>
        </w:rPr>
        <w:t>Подрядчик</w:t>
      </w:r>
      <w:r w:rsidRPr="00B8611E">
        <w:rPr>
          <w:b/>
          <w:sz w:val="24"/>
          <w:szCs w:val="24"/>
        </w:rPr>
        <w:t xml:space="preserve"> </w:t>
      </w:r>
      <w:r w:rsidRPr="00B8611E">
        <w:rPr>
          <w:sz w:val="24"/>
          <w:szCs w:val="24"/>
        </w:rPr>
        <w:t xml:space="preserve">несет полную ответственность перед Заказчиком в соответствии с условиями настоящего контракта за действия субподрядчиков, которых он привлек к </w:t>
      </w:r>
      <w:r w:rsidRPr="00B8611E">
        <w:rPr>
          <w:sz w:val="24"/>
          <w:szCs w:val="24"/>
        </w:rPr>
        <w:lastRenderedPageBreak/>
        <w:t>исполнению своих обязанностей по контракту.</w:t>
      </w:r>
    </w:p>
    <w:p w:rsidR="00CF6451" w:rsidRPr="00B8611E" w:rsidRDefault="00CF6451" w:rsidP="00CF6451">
      <w:pPr>
        <w:jc w:val="both"/>
        <w:rPr>
          <w:sz w:val="24"/>
          <w:szCs w:val="24"/>
        </w:rPr>
      </w:pPr>
      <w:r w:rsidRPr="00B8611E">
        <w:rPr>
          <w:b/>
          <w:color w:val="000000"/>
          <w:sz w:val="24"/>
          <w:szCs w:val="24"/>
        </w:rPr>
        <w:t>6.5.</w:t>
      </w:r>
      <w:r w:rsidRPr="00B8611E">
        <w:rPr>
          <w:color w:val="000000"/>
          <w:sz w:val="24"/>
          <w:szCs w:val="24"/>
        </w:rPr>
        <w:t xml:space="preserve"> </w:t>
      </w:r>
      <w:r w:rsidRPr="00B8611E">
        <w:rPr>
          <w:sz w:val="24"/>
          <w:szCs w:val="24"/>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CF6451" w:rsidRPr="00B8611E" w:rsidRDefault="00CF6451" w:rsidP="00CF6451">
      <w:pPr>
        <w:jc w:val="both"/>
        <w:rPr>
          <w:sz w:val="24"/>
          <w:szCs w:val="24"/>
        </w:rPr>
      </w:pPr>
      <w:r w:rsidRPr="00B8611E">
        <w:rPr>
          <w:b/>
          <w:sz w:val="24"/>
          <w:szCs w:val="24"/>
        </w:rPr>
        <w:t>6.6.</w:t>
      </w:r>
      <w:r w:rsidRPr="00B8611E">
        <w:rPr>
          <w:sz w:val="24"/>
          <w:szCs w:val="24"/>
        </w:rPr>
        <w:t xml:space="preserve"> </w:t>
      </w:r>
      <w:proofErr w:type="gramStart"/>
      <w:r w:rsidRPr="00B8611E">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B8611E">
        <w:rPr>
          <w:sz w:val="24"/>
          <w:szCs w:val="24"/>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8611E" w:rsidRPr="00B8611E" w:rsidRDefault="00B8611E" w:rsidP="00CF6451">
      <w:pPr>
        <w:jc w:val="both"/>
        <w:rPr>
          <w:color w:val="000000"/>
          <w:sz w:val="24"/>
          <w:szCs w:val="24"/>
        </w:rPr>
      </w:pPr>
    </w:p>
    <w:p w:rsidR="00CF6451" w:rsidRPr="00B8611E" w:rsidRDefault="00CF6451" w:rsidP="00CF6451">
      <w:pPr>
        <w:jc w:val="center"/>
        <w:rPr>
          <w:b/>
          <w:caps/>
          <w:sz w:val="24"/>
          <w:szCs w:val="24"/>
        </w:rPr>
      </w:pPr>
      <w:r w:rsidRPr="00B8611E">
        <w:rPr>
          <w:b/>
          <w:caps/>
          <w:sz w:val="24"/>
          <w:szCs w:val="24"/>
        </w:rPr>
        <w:t>7. Обстоятельства непреодолимой силы</w:t>
      </w:r>
    </w:p>
    <w:p w:rsidR="00CF6451" w:rsidRPr="00B8611E" w:rsidRDefault="00CF6451" w:rsidP="00CF6451">
      <w:pPr>
        <w:jc w:val="both"/>
        <w:rPr>
          <w:sz w:val="24"/>
          <w:szCs w:val="24"/>
        </w:rPr>
      </w:pPr>
      <w:r w:rsidRPr="00B8611E">
        <w:rPr>
          <w:b/>
          <w:sz w:val="24"/>
          <w:szCs w:val="24"/>
        </w:rPr>
        <w:t>7.1.</w:t>
      </w:r>
      <w:r w:rsidRPr="00B8611E">
        <w:rPr>
          <w:sz w:val="24"/>
          <w:szCs w:val="24"/>
        </w:rPr>
        <w:t xml:space="preserve"> </w:t>
      </w:r>
      <w:proofErr w:type="gramStart"/>
      <w:r w:rsidRPr="00B8611E">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CF6451" w:rsidRPr="00B8611E" w:rsidRDefault="00CF6451" w:rsidP="00CF6451">
      <w:pPr>
        <w:jc w:val="both"/>
        <w:rPr>
          <w:sz w:val="24"/>
          <w:szCs w:val="24"/>
        </w:rPr>
      </w:pPr>
      <w:r w:rsidRPr="00B8611E">
        <w:rPr>
          <w:b/>
          <w:sz w:val="24"/>
          <w:szCs w:val="24"/>
        </w:rPr>
        <w:t>7.2.</w:t>
      </w:r>
      <w:r w:rsidRPr="00B8611E">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CF6451" w:rsidRPr="00B8611E" w:rsidRDefault="00CF6451" w:rsidP="00CF6451">
      <w:pPr>
        <w:pStyle w:val="af"/>
        <w:spacing w:after="0"/>
        <w:jc w:val="both"/>
        <w:rPr>
          <w:sz w:val="24"/>
          <w:szCs w:val="24"/>
        </w:rPr>
      </w:pPr>
      <w:r w:rsidRPr="00B8611E">
        <w:rPr>
          <w:b/>
          <w:sz w:val="24"/>
          <w:szCs w:val="24"/>
        </w:rPr>
        <w:t>7.3.</w:t>
      </w:r>
      <w:r w:rsidRPr="00B8611E">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CF6451" w:rsidRPr="00B8611E" w:rsidRDefault="00CF6451" w:rsidP="00CF6451">
      <w:pPr>
        <w:pStyle w:val="af"/>
        <w:spacing w:after="0"/>
        <w:jc w:val="both"/>
        <w:rPr>
          <w:sz w:val="24"/>
          <w:szCs w:val="24"/>
        </w:rPr>
      </w:pPr>
    </w:p>
    <w:p w:rsidR="00CF6451" w:rsidRPr="00B8611E" w:rsidRDefault="00CF6451" w:rsidP="00CF6451">
      <w:pPr>
        <w:pStyle w:val="af"/>
        <w:spacing w:after="0"/>
        <w:jc w:val="center"/>
        <w:rPr>
          <w:b/>
          <w:sz w:val="24"/>
          <w:szCs w:val="24"/>
        </w:rPr>
      </w:pPr>
      <w:r w:rsidRPr="00B8611E">
        <w:rPr>
          <w:b/>
          <w:sz w:val="24"/>
          <w:szCs w:val="24"/>
        </w:rPr>
        <w:t>8. СРОК ДЕЙСТВИЯ КОНТРАКТА</w:t>
      </w:r>
    </w:p>
    <w:p w:rsidR="00CF6451" w:rsidRPr="00B8611E" w:rsidRDefault="00CF6451" w:rsidP="00CF6451">
      <w:pPr>
        <w:jc w:val="both"/>
        <w:rPr>
          <w:sz w:val="24"/>
          <w:szCs w:val="24"/>
        </w:rPr>
      </w:pPr>
      <w:r w:rsidRPr="00B8611E">
        <w:rPr>
          <w:b/>
          <w:sz w:val="24"/>
          <w:szCs w:val="24"/>
        </w:rPr>
        <w:t xml:space="preserve">8.1. </w:t>
      </w:r>
      <w:r w:rsidRPr="00B8611E">
        <w:rPr>
          <w:sz w:val="24"/>
          <w:szCs w:val="24"/>
        </w:rPr>
        <w:t>Настоящий контра</w:t>
      </w:r>
      <w:proofErr w:type="gramStart"/>
      <w:r w:rsidRPr="00B8611E">
        <w:rPr>
          <w:sz w:val="24"/>
          <w:szCs w:val="24"/>
        </w:rPr>
        <w:t>кт вст</w:t>
      </w:r>
      <w:proofErr w:type="gramEnd"/>
      <w:r w:rsidRPr="00B8611E">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CF6451" w:rsidRPr="00B8611E" w:rsidRDefault="00CF6451" w:rsidP="00CF6451">
      <w:pPr>
        <w:pStyle w:val="af"/>
        <w:spacing w:after="0"/>
        <w:jc w:val="both"/>
        <w:rPr>
          <w:sz w:val="24"/>
          <w:szCs w:val="24"/>
        </w:rPr>
      </w:pPr>
      <w:r w:rsidRPr="00B8611E">
        <w:rPr>
          <w:b/>
          <w:sz w:val="24"/>
          <w:szCs w:val="24"/>
        </w:rPr>
        <w:t>8.2.</w:t>
      </w:r>
      <w:r w:rsidRPr="00B8611E">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CF6451" w:rsidRPr="00B8611E" w:rsidRDefault="00CF6451" w:rsidP="00CF6451">
      <w:pPr>
        <w:jc w:val="center"/>
        <w:rPr>
          <w:b/>
          <w:sz w:val="24"/>
          <w:szCs w:val="24"/>
        </w:rPr>
      </w:pPr>
    </w:p>
    <w:p w:rsidR="00CF6451" w:rsidRPr="00B8611E" w:rsidRDefault="00CF6451" w:rsidP="00CF6451">
      <w:pPr>
        <w:jc w:val="center"/>
        <w:rPr>
          <w:b/>
          <w:sz w:val="24"/>
          <w:szCs w:val="24"/>
        </w:rPr>
      </w:pPr>
      <w:r w:rsidRPr="00B8611E">
        <w:rPr>
          <w:b/>
          <w:sz w:val="24"/>
          <w:szCs w:val="24"/>
        </w:rPr>
        <w:t>9. ИЗМЕНЕНИЕ И РАСТОРЖЕНИЕ КОНТРАКТА</w:t>
      </w:r>
    </w:p>
    <w:p w:rsidR="00CF6451" w:rsidRPr="00B8611E" w:rsidRDefault="00CF6451" w:rsidP="00CF6451">
      <w:pPr>
        <w:jc w:val="both"/>
        <w:rPr>
          <w:rFonts w:eastAsia="Calibri"/>
          <w:color w:val="000000"/>
          <w:sz w:val="24"/>
          <w:szCs w:val="24"/>
          <w:lang w:eastAsia="en-US"/>
        </w:rPr>
      </w:pPr>
      <w:r w:rsidRPr="00B8611E">
        <w:rPr>
          <w:b/>
          <w:sz w:val="24"/>
          <w:szCs w:val="24"/>
        </w:rPr>
        <w:t>9.1</w:t>
      </w:r>
      <w:r w:rsidRPr="00B8611E">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B8611E">
          <w:rPr>
            <w:rFonts w:eastAsia="Calibri"/>
            <w:color w:val="000000"/>
            <w:sz w:val="24"/>
            <w:szCs w:val="24"/>
            <w:lang w:eastAsia="en-US"/>
          </w:rPr>
          <w:t>законодательством</w:t>
        </w:r>
      </w:hyperlink>
      <w:r w:rsidRPr="00B8611E">
        <w:rPr>
          <w:rFonts w:eastAsia="Calibri"/>
          <w:color w:val="000000"/>
          <w:sz w:val="24"/>
          <w:szCs w:val="24"/>
          <w:lang w:eastAsia="en-US"/>
        </w:rPr>
        <w:t xml:space="preserve"> РФ.</w:t>
      </w:r>
    </w:p>
    <w:p w:rsidR="00CF6451" w:rsidRPr="00B8611E" w:rsidRDefault="00CF6451" w:rsidP="00CF6451">
      <w:pPr>
        <w:tabs>
          <w:tab w:val="num" w:pos="540"/>
        </w:tabs>
        <w:jc w:val="both"/>
        <w:rPr>
          <w:b/>
          <w:sz w:val="24"/>
          <w:szCs w:val="24"/>
        </w:rPr>
      </w:pPr>
      <w:r w:rsidRPr="00B8611E">
        <w:rPr>
          <w:sz w:val="24"/>
          <w:szCs w:val="24"/>
        </w:rPr>
        <w:t xml:space="preserve">Расторжение </w:t>
      </w:r>
      <w:r w:rsidRPr="00B8611E">
        <w:rPr>
          <w:rFonts w:eastAsia="Calibri"/>
          <w:sz w:val="24"/>
          <w:szCs w:val="24"/>
          <w:lang w:eastAsia="en-US"/>
        </w:rPr>
        <w:t>муниципального контракта</w:t>
      </w:r>
      <w:r w:rsidRPr="00B8611E">
        <w:rPr>
          <w:sz w:val="24"/>
          <w:szCs w:val="24"/>
        </w:rPr>
        <w:t xml:space="preserve"> в связи с односторонним отказом заказчика от исполнения </w:t>
      </w:r>
      <w:r w:rsidRPr="00B8611E">
        <w:rPr>
          <w:rFonts w:eastAsia="Calibri"/>
          <w:sz w:val="24"/>
          <w:szCs w:val="24"/>
          <w:lang w:eastAsia="en-US"/>
        </w:rPr>
        <w:t xml:space="preserve">муниципального контракта </w:t>
      </w:r>
      <w:r w:rsidRPr="00B8611E">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CF6451" w:rsidRPr="00B8611E" w:rsidRDefault="00CF6451" w:rsidP="00CF6451">
      <w:pPr>
        <w:jc w:val="both"/>
        <w:rPr>
          <w:sz w:val="24"/>
          <w:szCs w:val="24"/>
        </w:rPr>
      </w:pPr>
      <w:r w:rsidRPr="00B8611E">
        <w:rPr>
          <w:b/>
          <w:sz w:val="24"/>
          <w:szCs w:val="24"/>
        </w:rPr>
        <w:t>9.2</w:t>
      </w:r>
      <w:r w:rsidRPr="00B8611E">
        <w:rPr>
          <w:sz w:val="24"/>
          <w:szCs w:val="24"/>
        </w:rPr>
        <w:t xml:space="preserve">.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w:t>
      </w:r>
      <w:r w:rsidRPr="00B8611E">
        <w:rPr>
          <w:sz w:val="24"/>
          <w:szCs w:val="24"/>
        </w:rPr>
        <w:lastRenderedPageBreak/>
        <w:t>определяемом Сторонами совместно, либо на основании экспертного заключения.</w:t>
      </w:r>
    </w:p>
    <w:p w:rsidR="00CF6451" w:rsidRPr="00B8611E" w:rsidRDefault="00CF6451" w:rsidP="00CF6451">
      <w:pPr>
        <w:jc w:val="both"/>
        <w:rPr>
          <w:sz w:val="24"/>
          <w:szCs w:val="24"/>
        </w:rPr>
      </w:pPr>
      <w:r w:rsidRPr="00B8611E">
        <w:rPr>
          <w:b/>
          <w:sz w:val="24"/>
          <w:szCs w:val="24"/>
        </w:rPr>
        <w:t>9.3.</w:t>
      </w:r>
      <w:r w:rsidRPr="00B8611E">
        <w:rPr>
          <w:sz w:val="24"/>
          <w:szCs w:val="24"/>
        </w:rPr>
        <w:t xml:space="preserve"> </w:t>
      </w:r>
      <w:proofErr w:type="gramStart"/>
      <w:r w:rsidRPr="00B8611E">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CF6451" w:rsidRPr="00B8611E" w:rsidRDefault="00CF6451" w:rsidP="00CF6451">
      <w:pPr>
        <w:ind w:firstLine="540"/>
        <w:jc w:val="both"/>
        <w:rPr>
          <w:b/>
          <w:sz w:val="24"/>
          <w:szCs w:val="24"/>
        </w:rPr>
      </w:pPr>
      <w:r w:rsidRPr="00B8611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CF6451" w:rsidRPr="00B8611E" w:rsidRDefault="00CF6451" w:rsidP="00CF6451">
      <w:pPr>
        <w:tabs>
          <w:tab w:val="num" w:pos="540"/>
        </w:tabs>
        <w:jc w:val="both"/>
        <w:rPr>
          <w:sz w:val="24"/>
          <w:szCs w:val="24"/>
        </w:rPr>
      </w:pPr>
      <w:r w:rsidRPr="00B8611E">
        <w:rPr>
          <w:b/>
          <w:sz w:val="24"/>
          <w:szCs w:val="24"/>
        </w:rPr>
        <w:t>9.4.</w:t>
      </w:r>
      <w:r w:rsidRPr="00B8611E">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CF6451" w:rsidRPr="00B8611E" w:rsidRDefault="00CF6451" w:rsidP="00CF6451">
      <w:pPr>
        <w:tabs>
          <w:tab w:val="num" w:pos="360"/>
          <w:tab w:val="num" w:pos="540"/>
        </w:tabs>
        <w:jc w:val="center"/>
        <w:rPr>
          <w:b/>
          <w:sz w:val="24"/>
          <w:szCs w:val="24"/>
        </w:rPr>
      </w:pPr>
    </w:p>
    <w:p w:rsidR="00CF6451" w:rsidRPr="00B8611E" w:rsidRDefault="00CF6451" w:rsidP="00CF6451">
      <w:pPr>
        <w:tabs>
          <w:tab w:val="num" w:pos="360"/>
          <w:tab w:val="num" w:pos="540"/>
        </w:tabs>
        <w:jc w:val="center"/>
        <w:rPr>
          <w:b/>
          <w:sz w:val="24"/>
          <w:szCs w:val="24"/>
        </w:rPr>
      </w:pPr>
      <w:r w:rsidRPr="00B8611E">
        <w:rPr>
          <w:b/>
          <w:sz w:val="24"/>
          <w:szCs w:val="24"/>
        </w:rPr>
        <w:t>10. РАЗРЕШЕНИЕ СПОРОВ</w:t>
      </w:r>
    </w:p>
    <w:p w:rsidR="00CF6451" w:rsidRPr="00B8611E" w:rsidRDefault="00CF6451" w:rsidP="00CF6451">
      <w:pPr>
        <w:tabs>
          <w:tab w:val="num" w:pos="540"/>
        </w:tabs>
        <w:jc w:val="both"/>
        <w:rPr>
          <w:sz w:val="24"/>
          <w:szCs w:val="24"/>
        </w:rPr>
      </w:pPr>
      <w:r w:rsidRPr="00B8611E">
        <w:rPr>
          <w:b/>
          <w:sz w:val="24"/>
          <w:szCs w:val="24"/>
        </w:rPr>
        <w:t>10.1.</w:t>
      </w:r>
      <w:r w:rsidRPr="00B8611E">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CF6451" w:rsidRPr="00B8611E" w:rsidRDefault="00CF6451" w:rsidP="00CF6451">
      <w:pPr>
        <w:tabs>
          <w:tab w:val="num" w:pos="360"/>
          <w:tab w:val="num" w:pos="540"/>
        </w:tabs>
        <w:jc w:val="center"/>
        <w:rPr>
          <w:b/>
          <w:sz w:val="24"/>
          <w:szCs w:val="24"/>
        </w:rPr>
      </w:pPr>
    </w:p>
    <w:p w:rsidR="00CF6451" w:rsidRPr="00B8611E" w:rsidRDefault="00CF6451" w:rsidP="00CF6451">
      <w:pPr>
        <w:tabs>
          <w:tab w:val="num" w:pos="0"/>
        </w:tabs>
        <w:jc w:val="center"/>
        <w:rPr>
          <w:b/>
          <w:sz w:val="24"/>
          <w:szCs w:val="24"/>
        </w:rPr>
      </w:pPr>
      <w:r w:rsidRPr="00B8611E">
        <w:rPr>
          <w:b/>
          <w:sz w:val="24"/>
          <w:szCs w:val="24"/>
        </w:rPr>
        <w:t>11. ПРОЧИЕ УСЛОВИЯ</w:t>
      </w:r>
    </w:p>
    <w:p w:rsidR="00CF6451" w:rsidRPr="00B8611E" w:rsidRDefault="00CF6451" w:rsidP="00CF6451">
      <w:pPr>
        <w:tabs>
          <w:tab w:val="num" w:pos="540"/>
        </w:tabs>
        <w:jc w:val="both"/>
        <w:rPr>
          <w:sz w:val="24"/>
          <w:szCs w:val="24"/>
        </w:rPr>
      </w:pPr>
      <w:r w:rsidRPr="00B8611E">
        <w:rPr>
          <w:b/>
          <w:sz w:val="24"/>
          <w:szCs w:val="24"/>
        </w:rPr>
        <w:t>11.1.</w:t>
      </w:r>
      <w:r w:rsidRPr="00B8611E">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CF6451" w:rsidRPr="00B8611E" w:rsidRDefault="00CF6451" w:rsidP="00CF6451">
      <w:pPr>
        <w:tabs>
          <w:tab w:val="num" w:pos="540"/>
        </w:tabs>
        <w:jc w:val="both"/>
        <w:rPr>
          <w:sz w:val="24"/>
          <w:szCs w:val="24"/>
        </w:rPr>
      </w:pPr>
      <w:r w:rsidRPr="00B8611E">
        <w:rPr>
          <w:b/>
          <w:sz w:val="24"/>
          <w:szCs w:val="24"/>
        </w:rPr>
        <w:t xml:space="preserve">11.2. </w:t>
      </w:r>
      <w:r w:rsidRPr="00B8611E">
        <w:rPr>
          <w:sz w:val="24"/>
          <w:szCs w:val="24"/>
        </w:rPr>
        <w:t>Взаимоотношения сторон, не урегулированные настоящим контрактом, регулируются действующим законодательством РФ.</w:t>
      </w:r>
    </w:p>
    <w:p w:rsidR="00CF6451" w:rsidRPr="0098699E" w:rsidRDefault="00CF6451" w:rsidP="00CF6451">
      <w:pPr>
        <w:jc w:val="center"/>
        <w:rPr>
          <w:b/>
          <w:sz w:val="24"/>
          <w:szCs w:val="24"/>
        </w:rPr>
      </w:pPr>
    </w:p>
    <w:p w:rsidR="00CF6451" w:rsidRPr="0098699E" w:rsidRDefault="00CF6451" w:rsidP="00CF6451">
      <w:pPr>
        <w:jc w:val="center"/>
        <w:rPr>
          <w:b/>
          <w:sz w:val="24"/>
          <w:szCs w:val="24"/>
        </w:rPr>
      </w:pPr>
      <w:r w:rsidRPr="0098699E">
        <w:rPr>
          <w:b/>
          <w:sz w:val="24"/>
          <w:szCs w:val="24"/>
        </w:rPr>
        <w:t>1</w:t>
      </w:r>
      <w:r>
        <w:rPr>
          <w:b/>
          <w:sz w:val="24"/>
          <w:szCs w:val="24"/>
        </w:rPr>
        <w:t>2</w:t>
      </w:r>
      <w:r w:rsidRPr="0098699E">
        <w:rPr>
          <w:b/>
          <w:sz w:val="24"/>
          <w:szCs w:val="24"/>
        </w:rPr>
        <w:t>. АДРЕСА И БАНКОВСКИЕ РЕКВИЗИТЫ СТОРОН</w:t>
      </w:r>
    </w:p>
    <w:p w:rsidR="00CF6451" w:rsidRPr="0098699E" w:rsidRDefault="00CF6451" w:rsidP="00CF6451">
      <w:pPr>
        <w:jc w:val="both"/>
        <w:rPr>
          <w:b/>
          <w:sz w:val="24"/>
          <w:szCs w:val="24"/>
        </w:rPr>
      </w:pPr>
      <w:r w:rsidRPr="0098699E">
        <w:rPr>
          <w:b/>
          <w:sz w:val="24"/>
          <w:szCs w:val="24"/>
        </w:rPr>
        <w:t>Заказчик – Управление благоустройства Администрации города Иванова</w:t>
      </w:r>
    </w:p>
    <w:p w:rsidR="00CF6451" w:rsidRPr="0098699E" w:rsidRDefault="00CF6451" w:rsidP="00CF6451">
      <w:pPr>
        <w:jc w:val="both"/>
        <w:rPr>
          <w:sz w:val="24"/>
          <w:szCs w:val="24"/>
        </w:rPr>
      </w:pPr>
      <w:proofErr w:type="gramStart"/>
      <w:smartTag w:uri="urn:schemas-microsoft-com:office:smarttags" w:element="metricconverter">
        <w:smartTagPr>
          <w:attr w:name="ProductID" w:val="153000, г"/>
        </w:smartTagPr>
        <w:r w:rsidRPr="0098699E">
          <w:rPr>
            <w:sz w:val="24"/>
            <w:szCs w:val="24"/>
          </w:rPr>
          <w:t>153000, г</w:t>
        </w:r>
      </w:smartTag>
      <w:r w:rsidRPr="0098699E">
        <w:rPr>
          <w:sz w:val="24"/>
          <w:szCs w:val="24"/>
        </w:rPr>
        <w:t>. Иваново, пл. Революции, д.6, к.1203, тел.32-72-94</w:t>
      </w:r>
      <w:proofErr w:type="gramEnd"/>
    </w:p>
    <w:p w:rsidR="00CF6451" w:rsidRPr="0098699E" w:rsidRDefault="00CF6451" w:rsidP="00CF6451">
      <w:pPr>
        <w:jc w:val="both"/>
        <w:rPr>
          <w:sz w:val="24"/>
          <w:szCs w:val="24"/>
        </w:rPr>
      </w:pPr>
      <w:r w:rsidRPr="0098699E">
        <w:rPr>
          <w:sz w:val="24"/>
          <w:szCs w:val="24"/>
        </w:rPr>
        <w:t xml:space="preserve">Адрес электронной почты: </w:t>
      </w:r>
      <w:proofErr w:type="spellStart"/>
      <w:r w:rsidRPr="0098699E">
        <w:rPr>
          <w:sz w:val="24"/>
          <w:szCs w:val="24"/>
          <w:lang w:val="en-US"/>
        </w:rPr>
        <w:t>blag</w:t>
      </w:r>
      <w:proofErr w:type="spellEnd"/>
      <w:r w:rsidRPr="0098699E">
        <w:rPr>
          <w:sz w:val="24"/>
          <w:szCs w:val="24"/>
        </w:rPr>
        <w:t>@</w:t>
      </w:r>
      <w:proofErr w:type="spellStart"/>
      <w:r w:rsidRPr="0098699E">
        <w:rPr>
          <w:sz w:val="24"/>
          <w:szCs w:val="24"/>
          <w:lang w:val="en-US"/>
        </w:rPr>
        <w:t>ivgoradm</w:t>
      </w:r>
      <w:proofErr w:type="spellEnd"/>
      <w:r w:rsidRPr="0098699E">
        <w:rPr>
          <w:sz w:val="24"/>
          <w:szCs w:val="24"/>
        </w:rPr>
        <w:t>.</w:t>
      </w:r>
      <w:proofErr w:type="spellStart"/>
      <w:r w:rsidRPr="0098699E">
        <w:rPr>
          <w:sz w:val="24"/>
          <w:szCs w:val="24"/>
          <w:lang w:val="en-US"/>
        </w:rPr>
        <w:t>ru</w:t>
      </w:r>
      <w:proofErr w:type="spellEnd"/>
    </w:p>
    <w:p w:rsidR="00CF6451" w:rsidRPr="0098699E" w:rsidRDefault="00CF6451" w:rsidP="00CF6451">
      <w:pPr>
        <w:jc w:val="both"/>
        <w:rPr>
          <w:sz w:val="24"/>
          <w:szCs w:val="24"/>
        </w:rPr>
      </w:pPr>
      <w:r w:rsidRPr="0098699E">
        <w:rPr>
          <w:sz w:val="24"/>
          <w:szCs w:val="24"/>
        </w:rPr>
        <w:t>Лицевой счет в финансово-казначейском управлении Администрации города Иванова</w:t>
      </w:r>
    </w:p>
    <w:p w:rsidR="00CF6451" w:rsidRPr="0098699E" w:rsidRDefault="00CF6451" w:rsidP="00CF6451">
      <w:pPr>
        <w:jc w:val="both"/>
        <w:rPr>
          <w:sz w:val="24"/>
          <w:szCs w:val="24"/>
        </w:rPr>
      </w:pPr>
      <w:r w:rsidRPr="0098699E">
        <w:rPr>
          <w:sz w:val="24"/>
          <w:szCs w:val="24"/>
        </w:rPr>
        <w:t>ИНН 3728023270  КПП 370201001</w:t>
      </w:r>
    </w:p>
    <w:p w:rsidR="00CF6451" w:rsidRDefault="00CF6451" w:rsidP="00CF6451">
      <w:pPr>
        <w:jc w:val="both"/>
        <w:rPr>
          <w:sz w:val="24"/>
          <w:szCs w:val="24"/>
        </w:rPr>
      </w:pPr>
    </w:p>
    <w:p w:rsidR="00CF6451" w:rsidRPr="0098699E" w:rsidRDefault="00CF6451" w:rsidP="00CF6451">
      <w:pPr>
        <w:jc w:val="both"/>
        <w:rPr>
          <w:sz w:val="24"/>
          <w:szCs w:val="24"/>
        </w:rPr>
      </w:pPr>
    </w:p>
    <w:p w:rsidR="00CF6451" w:rsidRPr="0098699E" w:rsidRDefault="00CF6451" w:rsidP="00CF6451">
      <w:pPr>
        <w:jc w:val="both"/>
        <w:rPr>
          <w:sz w:val="24"/>
          <w:szCs w:val="24"/>
        </w:rPr>
      </w:pPr>
      <w:r w:rsidRPr="0098699E">
        <w:rPr>
          <w:sz w:val="24"/>
          <w:szCs w:val="24"/>
        </w:rPr>
        <w:t>Начальник управления</w:t>
      </w:r>
      <w:r w:rsidRPr="0098699E">
        <w:rPr>
          <w:sz w:val="24"/>
          <w:szCs w:val="24"/>
        </w:rPr>
        <w:tab/>
      </w:r>
      <w:r w:rsidRPr="0098699E">
        <w:rPr>
          <w:sz w:val="24"/>
          <w:szCs w:val="24"/>
        </w:rPr>
        <w:tab/>
      </w:r>
      <w:r w:rsidRPr="0098699E">
        <w:rPr>
          <w:sz w:val="24"/>
          <w:szCs w:val="24"/>
        </w:rPr>
        <w:tab/>
        <w:t xml:space="preserve">                                                       А.В. Смирнов</w:t>
      </w:r>
    </w:p>
    <w:p w:rsidR="00CF6451" w:rsidRDefault="00CF6451" w:rsidP="00CF6451">
      <w:pPr>
        <w:widowControl/>
        <w:tabs>
          <w:tab w:val="left" w:pos="6379"/>
        </w:tabs>
        <w:autoSpaceDE/>
        <w:autoSpaceDN/>
        <w:adjustRightInd/>
        <w:rPr>
          <w:sz w:val="24"/>
          <w:szCs w:val="24"/>
        </w:rPr>
      </w:pPr>
    </w:p>
    <w:p w:rsidR="00CF6451" w:rsidRDefault="00CF6451" w:rsidP="00CF6451">
      <w:pPr>
        <w:widowControl/>
        <w:tabs>
          <w:tab w:val="left" w:pos="6379"/>
        </w:tabs>
        <w:autoSpaceDE/>
        <w:autoSpaceDN/>
        <w:adjustRightInd/>
        <w:rPr>
          <w:sz w:val="24"/>
          <w:szCs w:val="24"/>
        </w:rPr>
      </w:pPr>
    </w:p>
    <w:p w:rsidR="00CF6451" w:rsidRDefault="00CF6451" w:rsidP="00CF6451">
      <w:pPr>
        <w:widowControl/>
        <w:tabs>
          <w:tab w:val="left" w:pos="6379"/>
        </w:tabs>
        <w:autoSpaceDE/>
        <w:autoSpaceDN/>
        <w:adjustRightInd/>
        <w:rPr>
          <w:sz w:val="24"/>
          <w:szCs w:val="24"/>
        </w:rPr>
      </w:pPr>
      <w:r w:rsidRPr="0098699E">
        <w:rPr>
          <w:b/>
          <w:sz w:val="24"/>
          <w:szCs w:val="24"/>
        </w:rPr>
        <w:t xml:space="preserve">Подрядчик  </w:t>
      </w:r>
      <w:r w:rsidRPr="0098699E">
        <w:rPr>
          <w:sz w:val="24"/>
          <w:szCs w:val="24"/>
        </w:rPr>
        <w:t>___________________________________________________________</w:t>
      </w:r>
    </w:p>
    <w:p w:rsidR="00CF6451" w:rsidRDefault="00CF6451" w:rsidP="00CF6451">
      <w:pPr>
        <w:widowControl/>
        <w:tabs>
          <w:tab w:val="left" w:pos="6379"/>
        </w:tabs>
        <w:autoSpaceDE/>
        <w:autoSpaceDN/>
        <w:adjustRightInd/>
        <w:ind w:left="5812"/>
        <w:rPr>
          <w:sz w:val="24"/>
          <w:szCs w:val="24"/>
        </w:rPr>
      </w:pPr>
    </w:p>
    <w:p w:rsidR="00CF6451" w:rsidRDefault="00CF6451" w:rsidP="00CF6451">
      <w:pPr>
        <w:widowControl/>
        <w:tabs>
          <w:tab w:val="left" w:pos="6379"/>
        </w:tabs>
        <w:autoSpaceDE/>
        <w:autoSpaceDN/>
        <w:adjustRightInd/>
        <w:ind w:left="5812"/>
        <w:rPr>
          <w:sz w:val="24"/>
          <w:szCs w:val="24"/>
        </w:rPr>
      </w:pPr>
    </w:p>
    <w:p w:rsidR="00CF6451" w:rsidRDefault="00CF6451" w:rsidP="00CF6451">
      <w:pPr>
        <w:widowControl/>
        <w:tabs>
          <w:tab w:val="left" w:pos="6379"/>
        </w:tabs>
        <w:autoSpaceDE/>
        <w:autoSpaceDN/>
        <w:adjustRightInd/>
        <w:ind w:left="5812"/>
        <w:rPr>
          <w:sz w:val="24"/>
          <w:szCs w:val="24"/>
        </w:rPr>
      </w:pPr>
    </w:p>
    <w:p w:rsidR="00CF6451" w:rsidRDefault="00CF6451" w:rsidP="00CF6451">
      <w:pPr>
        <w:widowControl/>
        <w:tabs>
          <w:tab w:val="left" w:pos="6379"/>
        </w:tabs>
        <w:autoSpaceDE/>
        <w:autoSpaceDN/>
        <w:adjustRightInd/>
        <w:ind w:left="5812"/>
        <w:rPr>
          <w:sz w:val="24"/>
          <w:szCs w:val="24"/>
        </w:rPr>
      </w:pPr>
    </w:p>
    <w:p w:rsidR="00CF6451" w:rsidRDefault="00CF6451"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8611E" w:rsidRDefault="00B8611E" w:rsidP="00CF6451">
      <w:pPr>
        <w:widowControl/>
        <w:tabs>
          <w:tab w:val="left" w:pos="6379"/>
        </w:tabs>
        <w:autoSpaceDE/>
        <w:autoSpaceDN/>
        <w:adjustRightInd/>
        <w:ind w:left="5812"/>
        <w:rPr>
          <w:sz w:val="24"/>
          <w:szCs w:val="24"/>
        </w:rPr>
      </w:pPr>
    </w:p>
    <w:p w:rsidR="00B55B11" w:rsidRPr="00891692" w:rsidRDefault="00B55B11" w:rsidP="00CF6451">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8C083A" w:rsidRDefault="008C083A" w:rsidP="008C083A">
      <w:pPr>
        <w:pStyle w:val="ConsPlusNormal"/>
        <w:ind w:firstLine="0"/>
        <w:jc w:val="center"/>
        <w:rPr>
          <w:rFonts w:ascii="Times New Roman" w:hAnsi="Times New Roman"/>
          <w:b/>
          <w:sz w:val="24"/>
          <w:szCs w:val="24"/>
        </w:rPr>
      </w:pPr>
      <w:r>
        <w:rPr>
          <w:rFonts w:ascii="Times New Roman" w:hAnsi="Times New Roman"/>
          <w:b/>
          <w:sz w:val="24"/>
          <w:szCs w:val="24"/>
        </w:rPr>
        <w:t>ТЕХНИЧЕСКОЕ ЗАДАНИЕ</w:t>
      </w:r>
    </w:p>
    <w:p w:rsidR="008C083A" w:rsidRPr="00FA6B20" w:rsidRDefault="008C083A" w:rsidP="008C083A">
      <w:pPr>
        <w:jc w:val="center"/>
        <w:rPr>
          <w:b/>
          <w:sz w:val="24"/>
          <w:szCs w:val="24"/>
        </w:rPr>
      </w:pPr>
      <w:r w:rsidRPr="00FA6B20">
        <w:rPr>
          <w:b/>
          <w:sz w:val="24"/>
          <w:szCs w:val="24"/>
        </w:rPr>
        <w:t>на выполнение работ по организации общественных работ</w:t>
      </w:r>
    </w:p>
    <w:p w:rsidR="008C083A" w:rsidRDefault="008C083A" w:rsidP="008C083A">
      <w:pPr>
        <w:ind w:firstLine="709"/>
        <w:jc w:val="both"/>
      </w:pPr>
    </w:p>
    <w:p w:rsidR="008C083A" w:rsidRDefault="008C083A" w:rsidP="008C083A">
      <w:pPr>
        <w:ind w:firstLine="720"/>
        <w:rPr>
          <w:sz w:val="24"/>
          <w:szCs w:val="24"/>
        </w:rPr>
      </w:pPr>
      <w:r w:rsidRPr="002D1643">
        <w:rPr>
          <w:sz w:val="24"/>
          <w:szCs w:val="24"/>
        </w:rPr>
        <w:t>Виды работ:</w:t>
      </w:r>
    </w:p>
    <w:p w:rsidR="008C083A" w:rsidRPr="001422B8" w:rsidRDefault="008C083A" w:rsidP="008C083A">
      <w:pPr>
        <w:jc w:val="both"/>
        <w:rPr>
          <w:sz w:val="24"/>
          <w:szCs w:val="24"/>
        </w:rPr>
      </w:pPr>
      <w:r>
        <w:rPr>
          <w:sz w:val="24"/>
          <w:szCs w:val="24"/>
        </w:rPr>
        <w:t xml:space="preserve">1. </w:t>
      </w:r>
      <w:r w:rsidRPr="001422B8">
        <w:rPr>
          <w:sz w:val="24"/>
          <w:szCs w:val="24"/>
        </w:rPr>
        <w:t>Уборка различных предметов и мусора с элеме</w:t>
      </w:r>
      <w:r>
        <w:rPr>
          <w:sz w:val="24"/>
          <w:szCs w:val="24"/>
        </w:rPr>
        <w:t xml:space="preserve">нтов автомобильной дороги – </w:t>
      </w:r>
      <w:smartTag w:uri="urn:schemas-microsoft-com:office:smarttags" w:element="metricconverter">
        <w:smartTagPr>
          <w:attr w:name="ProductID" w:val="1000 км"/>
        </w:smartTagPr>
        <w:r>
          <w:rPr>
            <w:sz w:val="24"/>
            <w:szCs w:val="24"/>
          </w:rPr>
          <w:t>1000</w:t>
        </w:r>
        <w:r w:rsidRPr="001422B8">
          <w:rPr>
            <w:sz w:val="24"/>
            <w:szCs w:val="24"/>
          </w:rPr>
          <w:t xml:space="preserve"> км</w:t>
        </w:r>
      </w:smartTag>
      <w:r w:rsidRPr="001422B8">
        <w:rPr>
          <w:sz w:val="24"/>
          <w:szCs w:val="24"/>
        </w:rPr>
        <w:t>.</w:t>
      </w:r>
    </w:p>
    <w:p w:rsidR="008C083A" w:rsidRPr="001422B8" w:rsidRDefault="008C083A" w:rsidP="008C083A">
      <w:pPr>
        <w:jc w:val="both"/>
        <w:rPr>
          <w:sz w:val="24"/>
          <w:szCs w:val="24"/>
        </w:rPr>
      </w:pPr>
      <w:r>
        <w:rPr>
          <w:sz w:val="24"/>
          <w:szCs w:val="24"/>
        </w:rPr>
        <w:t>2. Подметание тротуаров - 81 000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 xml:space="preserve">3. </w:t>
      </w:r>
      <w:r w:rsidRPr="001422B8">
        <w:rPr>
          <w:sz w:val="24"/>
          <w:szCs w:val="24"/>
        </w:rPr>
        <w:t xml:space="preserve">Очистка газонов и цветников от опавших листьев, сучьев и мусора – </w:t>
      </w:r>
      <w:r>
        <w:rPr>
          <w:sz w:val="24"/>
          <w:szCs w:val="24"/>
        </w:rPr>
        <w:t>54 000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 xml:space="preserve">4. </w:t>
      </w:r>
      <w:r w:rsidRPr="001422B8">
        <w:rPr>
          <w:sz w:val="24"/>
          <w:szCs w:val="24"/>
        </w:rPr>
        <w:t xml:space="preserve">Очистка </w:t>
      </w:r>
      <w:r>
        <w:rPr>
          <w:sz w:val="24"/>
          <w:szCs w:val="24"/>
        </w:rPr>
        <w:t xml:space="preserve">автобусных остановок, площадок отдыха и стоянок автомобилей </w:t>
      </w:r>
      <w:r w:rsidRPr="001422B8">
        <w:rPr>
          <w:sz w:val="24"/>
          <w:szCs w:val="24"/>
        </w:rPr>
        <w:t>от п</w:t>
      </w:r>
      <w:r>
        <w:rPr>
          <w:sz w:val="24"/>
          <w:szCs w:val="24"/>
        </w:rPr>
        <w:t>ы</w:t>
      </w:r>
      <w:r w:rsidRPr="001422B8">
        <w:rPr>
          <w:sz w:val="24"/>
          <w:szCs w:val="24"/>
        </w:rPr>
        <w:t xml:space="preserve">ли и мусора вручную – </w:t>
      </w:r>
      <w:r>
        <w:rPr>
          <w:sz w:val="24"/>
          <w:szCs w:val="24"/>
        </w:rPr>
        <w:t>82 000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5. Сколка льда</w:t>
      </w:r>
      <w:r w:rsidRPr="001422B8">
        <w:rPr>
          <w:sz w:val="24"/>
          <w:szCs w:val="24"/>
        </w:rPr>
        <w:t xml:space="preserve"> </w:t>
      </w:r>
      <w:r>
        <w:rPr>
          <w:sz w:val="24"/>
          <w:szCs w:val="24"/>
        </w:rPr>
        <w:t>– 2 700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6</w:t>
      </w:r>
      <w:r w:rsidRPr="001422B8">
        <w:rPr>
          <w:sz w:val="24"/>
          <w:szCs w:val="24"/>
        </w:rPr>
        <w:t>.</w:t>
      </w:r>
      <w:r w:rsidRPr="00F558A8">
        <w:rPr>
          <w:sz w:val="24"/>
          <w:szCs w:val="24"/>
        </w:rPr>
        <w:t xml:space="preserve"> </w:t>
      </w:r>
      <w:r w:rsidRPr="001422B8">
        <w:rPr>
          <w:sz w:val="24"/>
          <w:szCs w:val="24"/>
        </w:rPr>
        <w:t>Очист</w:t>
      </w:r>
      <w:r>
        <w:rPr>
          <w:sz w:val="24"/>
          <w:szCs w:val="24"/>
        </w:rPr>
        <w:t xml:space="preserve">ка дорожек от снега - 34 </w:t>
      </w:r>
      <w:r w:rsidRPr="001422B8">
        <w:rPr>
          <w:sz w:val="24"/>
          <w:szCs w:val="24"/>
        </w:rPr>
        <w:t xml:space="preserve">000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7.</w:t>
      </w:r>
      <w:r w:rsidRPr="00F558A8">
        <w:rPr>
          <w:sz w:val="24"/>
          <w:szCs w:val="24"/>
        </w:rPr>
        <w:t xml:space="preserve"> </w:t>
      </w:r>
      <w:r w:rsidRPr="001422B8">
        <w:rPr>
          <w:sz w:val="24"/>
          <w:szCs w:val="24"/>
        </w:rPr>
        <w:t xml:space="preserve">Очистка </w:t>
      </w:r>
      <w:r>
        <w:rPr>
          <w:sz w:val="24"/>
          <w:szCs w:val="24"/>
        </w:rPr>
        <w:t>автопавильонов и территорий, прилегающих к ним, от мусора, снега и льда</w:t>
      </w:r>
      <w:r w:rsidRPr="001422B8">
        <w:rPr>
          <w:sz w:val="24"/>
          <w:szCs w:val="24"/>
        </w:rPr>
        <w:t xml:space="preserve"> – </w:t>
      </w:r>
      <w:r>
        <w:rPr>
          <w:sz w:val="24"/>
          <w:szCs w:val="24"/>
        </w:rPr>
        <w:t xml:space="preserve">      32 900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C083A" w:rsidRPr="001422B8" w:rsidRDefault="008C083A" w:rsidP="008C083A">
      <w:pPr>
        <w:jc w:val="both"/>
        <w:rPr>
          <w:sz w:val="24"/>
          <w:szCs w:val="24"/>
        </w:rPr>
      </w:pPr>
      <w:r>
        <w:rPr>
          <w:sz w:val="24"/>
          <w:szCs w:val="24"/>
        </w:rPr>
        <w:t xml:space="preserve">8. </w:t>
      </w:r>
      <w:r w:rsidRPr="001422B8">
        <w:rPr>
          <w:sz w:val="24"/>
          <w:szCs w:val="24"/>
        </w:rPr>
        <w:t xml:space="preserve">Вывоз </w:t>
      </w:r>
      <w:r>
        <w:rPr>
          <w:sz w:val="24"/>
          <w:szCs w:val="24"/>
        </w:rPr>
        <w:t xml:space="preserve">и утилизация </w:t>
      </w:r>
      <w:r w:rsidRPr="001422B8">
        <w:rPr>
          <w:sz w:val="24"/>
          <w:szCs w:val="24"/>
        </w:rPr>
        <w:t>собранного мусора.</w:t>
      </w:r>
      <w:r>
        <w:rPr>
          <w:sz w:val="24"/>
          <w:szCs w:val="24"/>
        </w:rPr>
        <w:t xml:space="preserve"> </w:t>
      </w:r>
    </w:p>
    <w:p w:rsidR="008C083A" w:rsidRPr="00F75D16" w:rsidRDefault="008C083A" w:rsidP="008C083A">
      <w:pPr>
        <w:widowControl/>
        <w:autoSpaceDE/>
        <w:autoSpaceDN/>
        <w:adjustRightInd/>
        <w:ind w:firstLine="720"/>
        <w:jc w:val="both"/>
        <w:rPr>
          <w:sz w:val="24"/>
          <w:szCs w:val="24"/>
        </w:rPr>
      </w:pPr>
      <w:r>
        <w:rPr>
          <w:sz w:val="24"/>
          <w:szCs w:val="24"/>
        </w:rPr>
        <w:t>Подрядчик берет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 Все работы выполняются П</w:t>
      </w:r>
      <w:r w:rsidRPr="00F75D16">
        <w:rPr>
          <w:sz w:val="24"/>
          <w:szCs w:val="24"/>
        </w:rPr>
        <w:t xml:space="preserve">одрядчиком с привлечением безработных и ищущих работу граждан, зарегистрированных в службе занятости. </w:t>
      </w:r>
      <w:r w:rsidRPr="00B667D9">
        <w:rPr>
          <w:sz w:val="24"/>
          <w:szCs w:val="24"/>
        </w:rPr>
        <w:t>Подрядчик обязан трудоустроить по срочному трудовому договору на общественные работы не менее 100 человек по направлению ОГКУ «Центр занятости населения города Иваново</w:t>
      </w:r>
      <w:r w:rsidRPr="00F75D16">
        <w:rPr>
          <w:sz w:val="24"/>
          <w:szCs w:val="24"/>
        </w:rPr>
        <w:t>».</w:t>
      </w:r>
    </w:p>
    <w:p w:rsidR="008C083A" w:rsidRPr="00F75D16" w:rsidRDefault="008C083A" w:rsidP="008C083A">
      <w:pPr>
        <w:widowControl/>
        <w:autoSpaceDE/>
        <w:autoSpaceDN/>
        <w:adjustRightInd/>
        <w:ind w:firstLine="720"/>
        <w:jc w:val="both"/>
        <w:rPr>
          <w:sz w:val="24"/>
          <w:szCs w:val="24"/>
        </w:rPr>
      </w:pPr>
      <w:r w:rsidRPr="00F75D16">
        <w:rPr>
          <w:sz w:val="24"/>
          <w:szCs w:val="24"/>
        </w:rPr>
        <w:t xml:space="preserve">Подрядчик кроме предоставления отчетности о выполнении работ в соответствии с установленным </w:t>
      </w:r>
      <w:r>
        <w:rPr>
          <w:sz w:val="24"/>
          <w:szCs w:val="24"/>
        </w:rPr>
        <w:t>локальным сметным расчетом</w:t>
      </w:r>
      <w:r w:rsidRPr="00F75D16">
        <w:rPr>
          <w:sz w:val="24"/>
          <w:szCs w:val="24"/>
        </w:rPr>
        <w:t xml:space="preserve"> объемом обязан предоставлять: </w:t>
      </w:r>
    </w:p>
    <w:p w:rsidR="008C083A" w:rsidRPr="00F75D16" w:rsidRDefault="008C083A" w:rsidP="008C083A">
      <w:pPr>
        <w:widowControl/>
        <w:numPr>
          <w:ilvl w:val="0"/>
          <w:numId w:val="31"/>
        </w:numPr>
        <w:tabs>
          <w:tab w:val="num" w:pos="180"/>
        </w:tabs>
        <w:autoSpaceDE/>
        <w:autoSpaceDN/>
        <w:adjustRightInd/>
        <w:ind w:left="0" w:firstLine="720"/>
        <w:jc w:val="both"/>
        <w:rPr>
          <w:sz w:val="24"/>
          <w:szCs w:val="24"/>
        </w:rPr>
      </w:pPr>
      <w:r w:rsidRPr="00F75D16">
        <w:rPr>
          <w:sz w:val="24"/>
          <w:szCs w:val="24"/>
        </w:rPr>
        <w:t xml:space="preserve">В управление благоустройства </w:t>
      </w:r>
      <w:r>
        <w:rPr>
          <w:sz w:val="24"/>
          <w:szCs w:val="24"/>
        </w:rPr>
        <w:t xml:space="preserve">Администрации города Иванова - </w:t>
      </w:r>
      <w:r w:rsidRPr="00F75D16">
        <w:rPr>
          <w:sz w:val="24"/>
          <w:szCs w:val="24"/>
        </w:rPr>
        <w:t>отчетность, предусмотренную муниципальным контрактом</w:t>
      </w:r>
      <w:r>
        <w:rPr>
          <w:sz w:val="24"/>
          <w:szCs w:val="24"/>
        </w:rPr>
        <w:t xml:space="preserve">, </w:t>
      </w:r>
      <w:r w:rsidRPr="00F75D16">
        <w:rPr>
          <w:sz w:val="24"/>
          <w:szCs w:val="24"/>
        </w:rPr>
        <w:t>и ежедневный письменный отчет о выполненных работах.</w:t>
      </w:r>
    </w:p>
    <w:p w:rsidR="008C083A" w:rsidRPr="00F75D16" w:rsidRDefault="008C083A" w:rsidP="008C083A">
      <w:pPr>
        <w:widowControl/>
        <w:numPr>
          <w:ilvl w:val="0"/>
          <w:numId w:val="31"/>
        </w:numPr>
        <w:tabs>
          <w:tab w:val="num" w:pos="0"/>
          <w:tab w:val="num" w:pos="180"/>
        </w:tabs>
        <w:autoSpaceDE/>
        <w:autoSpaceDN/>
        <w:adjustRightInd/>
        <w:ind w:left="0" w:firstLine="720"/>
        <w:jc w:val="both"/>
        <w:rPr>
          <w:sz w:val="24"/>
          <w:szCs w:val="24"/>
        </w:rPr>
      </w:pPr>
      <w:r w:rsidRPr="00F75D16">
        <w:rPr>
          <w:sz w:val="24"/>
          <w:szCs w:val="24"/>
        </w:rPr>
        <w:t xml:space="preserve">В ОГКУ «Центр занятости населения города Иваново» </w:t>
      </w:r>
      <w:r>
        <w:rPr>
          <w:sz w:val="24"/>
          <w:szCs w:val="24"/>
        </w:rPr>
        <w:t xml:space="preserve">- </w:t>
      </w:r>
      <w:r w:rsidRPr="00F75D16">
        <w:rPr>
          <w:sz w:val="24"/>
          <w:szCs w:val="24"/>
        </w:rPr>
        <w:t>отчетность, предусмотренную договором об организации общественных работ, в том числе ежемесячно в течение 15</w:t>
      </w:r>
      <w:r>
        <w:rPr>
          <w:sz w:val="24"/>
          <w:szCs w:val="24"/>
        </w:rPr>
        <w:t xml:space="preserve"> (Пятнадцати)</w:t>
      </w:r>
      <w:r w:rsidRPr="00F75D16">
        <w:rPr>
          <w:sz w:val="24"/>
          <w:szCs w:val="24"/>
        </w:rPr>
        <w:t xml:space="preserve"> календарных дней со дня выплаты заработной платы Подрядчиком: </w:t>
      </w:r>
    </w:p>
    <w:p w:rsidR="008C083A" w:rsidRPr="00F75D16" w:rsidRDefault="008C083A" w:rsidP="008C083A">
      <w:pPr>
        <w:widowControl/>
        <w:autoSpaceDE/>
        <w:autoSpaceDN/>
        <w:adjustRightInd/>
        <w:jc w:val="both"/>
        <w:rPr>
          <w:sz w:val="24"/>
          <w:szCs w:val="24"/>
        </w:rPr>
      </w:pPr>
      <w:r w:rsidRPr="00F75D16">
        <w:rPr>
          <w:sz w:val="24"/>
          <w:szCs w:val="24"/>
        </w:rPr>
        <w:t>– выписку из табеля учета использования рабочего времени по установленной форме, заверенную руководителем «Подрядчика» и скрепленную печатью,</w:t>
      </w:r>
    </w:p>
    <w:p w:rsidR="008C083A" w:rsidRPr="00F75D16" w:rsidRDefault="008C083A" w:rsidP="008C083A">
      <w:pPr>
        <w:widowControl/>
        <w:autoSpaceDE/>
        <w:autoSpaceDN/>
        <w:adjustRightInd/>
        <w:jc w:val="both"/>
        <w:rPr>
          <w:sz w:val="24"/>
          <w:szCs w:val="24"/>
        </w:rPr>
      </w:pPr>
      <w:r w:rsidRPr="00F75D16">
        <w:rPr>
          <w:sz w:val="24"/>
          <w:szCs w:val="24"/>
        </w:rPr>
        <w:t xml:space="preserve">– копии платежных документов, свидетельствующие о выплате зарплаты работникам, заверенные руководителем и скрепленные печатью;  </w:t>
      </w:r>
    </w:p>
    <w:p w:rsidR="008C083A" w:rsidRPr="00F75D16" w:rsidRDefault="008C083A" w:rsidP="008C083A">
      <w:pPr>
        <w:widowControl/>
        <w:autoSpaceDE/>
        <w:autoSpaceDN/>
        <w:adjustRightInd/>
        <w:jc w:val="both"/>
        <w:rPr>
          <w:sz w:val="24"/>
          <w:szCs w:val="24"/>
        </w:rPr>
      </w:pPr>
      <w:r w:rsidRPr="00F75D16">
        <w:rPr>
          <w:sz w:val="24"/>
          <w:szCs w:val="24"/>
        </w:rPr>
        <w:t>– акт о сдаче-приемке работ (по установленной форме).</w:t>
      </w:r>
    </w:p>
    <w:p w:rsidR="008C083A" w:rsidRPr="00FB19BA" w:rsidRDefault="008C083A" w:rsidP="008C083A">
      <w:pPr>
        <w:ind w:firstLine="708"/>
        <w:jc w:val="both"/>
        <w:rPr>
          <w:sz w:val="24"/>
          <w:szCs w:val="24"/>
        </w:rPr>
      </w:pPr>
      <w:r w:rsidRPr="00FB19BA">
        <w:rPr>
          <w:sz w:val="24"/>
          <w:szCs w:val="24"/>
        </w:rPr>
        <w:t>Подрядчик направляет ежедневный письменный отчет о выполненных работах в адрес Заказчика</w:t>
      </w:r>
      <w:r>
        <w:rPr>
          <w:sz w:val="24"/>
          <w:szCs w:val="24"/>
        </w:rPr>
        <w:t>.</w:t>
      </w:r>
    </w:p>
    <w:p w:rsidR="008C083A" w:rsidRPr="00FB19BA" w:rsidRDefault="008C083A" w:rsidP="008C083A">
      <w:pPr>
        <w:ind w:firstLine="708"/>
        <w:jc w:val="both"/>
        <w:rPr>
          <w:sz w:val="24"/>
          <w:szCs w:val="24"/>
        </w:rPr>
      </w:pPr>
      <w:r>
        <w:rPr>
          <w:sz w:val="24"/>
          <w:szCs w:val="24"/>
        </w:rPr>
        <w:t xml:space="preserve">Подрядчик </w:t>
      </w:r>
      <w:r w:rsidRPr="00FB19BA">
        <w:rPr>
          <w:sz w:val="24"/>
          <w:szCs w:val="24"/>
        </w:rPr>
        <w:t xml:space="preserve">должен обеспечить </w:t>
      </w:r>
      <w:r>
        <w:rPr>
          <w:sz w:val="24"/>
          <w:szCs w:val="24"/>
        </w:rPr>
        <w:t xml:space="preserve">в полном объеме своевременный вывоз собранного мусора (ветки, листва и др.) с </w:t>
      </w:r>
      <w:r w:rsidRPr="00FB19BA">
        <w:rPr>
          <w:sz w:val="24"/>
          <w:szCs w:val="24"/>
        </w:rPr>
        <w:t xml:space="preserve">территорий общего пользования </w:t>
      </w:r>
      <w:r>
        <w:rPr>
          <w:sz w:val="24"/>
          <w:szCs w:val="24"/>
        </w:rPr>
        <w:t xml:space="preserve">в день сбора </w:t>
      </w:r>
      <w:r w:rsidRPr="00FB19BA">
        <w:rPr>
          <w:sz w:val="24"/>
          <w:szCs w:val="24"/>
        </w:rPr>
        <w:t xml:space="preserve">с последующей утилизацией. Временное складирование и вывоз мусора должны </w:t>
      </w:r>
      <w:r>
        <w:rPr>
          <w:sz w:val="24"/>
          <w:szCs w:val="24"/>
        </w:rPr>
        <w:t xml:space="preserve">производиться в соответствии с требованиями </w:t>
      </w:r>
      <w:r w:rsidRPr="00FB19BA">
        <w:rPr>
          <w:sz w:val="24"/>
          <w:szCs w:val="24"/>
        </w:rPr>
        <w:t>соблюдения чистоты и порядка, установленными действующим законодательством</w:t>
      </w:r>
      <w:r>
        <w:rPr>
          <w:sz w:val="24"/>
          <w:szCs w:val="24"/>
        </w:rPr>
        <w:t xml:space="preserve"> РФ</w:t>
      </w:r>
      <w:r w:rsidRPr="00FB19BA">
        <w:rPr>
          <w:sz w:val="24"/>
          <w:szCs w:val="24"/>
        </w:rPr>
        <w:t>.</w:t>
      </w:r>
    </w:p>
    <w:p w:rsidR="008C083A" w:rsidRPr="00D83EC1" w:rsidRDefault="008C083A" w:rsidP="008C083A">
      <w:pPr>
        <w:ind w:firstLine="708"/>
        <w:jc w:val="both"/>
        <w:rPr>
          <w:sz w:val="24"/>
          <w:szCs w:val="24"/>
        </w:rPr>
      </w:pPr>
      <w:r w:rsidRPr="00D83EC1">
        <w:rPr>
          <w:sz w:val="24"/>
          <w:szCs w:val="24"/>
        </w:rPr>
        <w:t>Сроки выполнения работ: с момента заключения муниципального контракта</w:t>
      </w:r>
      <w:r>
        <w:rPr>
          <w:sz w:val="24"/>
          <w:szCs w:val="24"/>
        </w:rPr>
        <w:t>, но не ранее 01.01.2014</w:t>
      </w:r>
      <w:r w:rsidRPr="00D83EC1">
        <w:rPr>
          <w:sz w:val="24"/>
          <w:szCs w:val="24"/>
        </w:rPr>
        <w:t xml:space="preserve"> </w:t>
      </w:r>
      <w:r>
        <w:rPr>
          <w:sz w:val="24"/>
          <w:szCs w:val="24"/>
        </w:rPr>
        <w:t>и до 31.12.2014</w:t>
      </w:r>
      <w:r w:rsidRPr="00D83EC1">
        <w:rPr>
          <w:sz w:val="24"/>
          <w:szCs w:val="24"/>
        </w:rPr>
        <w:t>.</w:t>
      </w:r>
    </w:p>
    <w:p w:rsidR="008C083A" w:rsidRPr="00F75D16" w:rsidRDefault="008C083A" w:rsidP="008C083A">
      <w:pPr>
        <w:widowControl/>
        <w:autoSpaceDE/>
        <w:autoSpaceDN/>
        <w:adjustRightInd/>
        <w:ind w:firstLine="720"/>
        <w:jc w:val="both"/>
        <w:rPr>
          <w:sz w:val="24"/>
          <w:szCs w:val="24"/>
        </w:rPr>
      </w:pPr>
    </w:p>
    <w:tbl>
      <w:tblPr>
        <w:tblW w:w="0" w:type="auto"/>
        <w:tblInd w:w="108" w:type="dxa"/>
        <w:tblLook w:val="01E0" w:firstRow="1" w:lastRow="1" w:firstColumn="1" w:lastColumn="1" w:noHBand="0" w:noVBand="0"/>
      </w:tblPr>
      <w:tblGrid>
        <w:gridCol w:w="4847"/>
        <w:gridCol w:w="4615"/>
      </w:tblGrid>
      <w:tr w:rsidR="008C083A" w:rsidRPr="00F75D16" w:rsidTr="00125CDB">
        <w:tc>
          <w:tcPr>
            <w:tcW w:w="4968" w:type="dxa"/>
          </w:tcPr>
          <w:p w:rsidR="008C083A" w:rsidRPr="00F75D16" w:rsidRDefault="008C083A" w:rsidP="00125CDB">
            <w:pPr>
              <w:widowControl/>
              <w:autoSpaceDE/>
              <w:autoSpaceDN/>
              <w:adjustRightInd/>
              <w:rPr>
                <w:b/>
                <w:sz w:val="24"/>
                <w:szCs w:val="24"/>
              </w:rPr>
            </w:pPr>
            <w:r w:rsidRPr="00F75D16">
              <w:rPr>
                <w:b/>
                <w:sz w:val="24"/>
                <w:szCs w:val="24"/>
              </w:rPr>
              <w:t>Заказчик</w:t>
            </w:r>
          </w:p>
          <w:p w:rsidR="008C083A" w:rsidRPr="00F75D16" w:rsidRDefault="008C083A" w:rsidP="00125CDB">
            <w:pPr>
              <w:widowControl/>
              <w:autoSpaceDE/>
              <w:autoSpaceDN/>
              <w:adjustRightInd/>
              <w:rPr>
                <w:sz w:val="24"/>
                <w:szCs w:val="24"/>
              </w:rPr>
            </w:pPr>
            <w:r w:rsidRPr="00F75D16">
              <w:rPr>
                <w:sz w:val="24"/>
                <w:szCs w:val="24"/>
              </w:rPr>
              <w:t xml:space="preserve">Начальник управления благоустройства </w:t>
            </w:r>
          </w:p>
          <w:p w:rsidR="008C083A" w:rsidRPr="00F75D16" w:rsidRDefault="008C083A" w:rsidP="00125CDB">
            <w:pPr>
              <w:widowControl/>
              <w:autoSpaceDE/>
              <w:autoSpaceDN/>
              <w:adjustRightInd/>
              <w:rPr>
                <w:sz w:val="24"/>
                <w:szCs w:val="24"/>
              </w:rPr>
            </w:pPr>
          </w:p>
          <w:p w:rsidR="008C083A" w:rsidRPr="00F75D16" w:rsidRDefault="008C083A" w:rsidP="00125CDB">
            <w:pPr>
              <w:widowControl/>
              <w:autoSpaceDE/>
              <w:autoSpaceDN/>
              <w:adjustRightInd/>
              <w:rPr>
                <w:sz w:val="24"/>
                <w:szCs w:val="24"/>
              </w:rPr>
            </w:pPr>
            <w:r w:rsidRPr="00F75D16">
              <w:rPr>
                <w:sz w:val="24"/>
                <w:szCs w:val="24"/>
              </w:rPr>
              <w:t>_______________________ А.В. Смирнов</w:t>
            </w:r>
          </w:p>
        </w:tc>
        <w:tc>
          <w:tcPr>
            <w:tcW w:w="4721" w:type="dxa"/>
          </w:tcPr>
          <w:p w:rsidR="008C083A" w:rsidRPr="00F75D16" w:rsidRDefault="008C083A" w:rsidP="00125CDB">
            <w:pPr>
              <w:widowControl/>
              <w:autoSpaceDE/>
              <w:autoSpaceDN/>
              <w:adjustRightInd/>
              <w:rPr>
                <w:b/>
                <w:sz w:val="24"/>
                <w:szCs w:val="24"/>
              </w:rPr>
            </w:pPr>
            <w:r>
              <w:rPr>
                <w:b/>
                <w:sz w:val="24"/>
                <w:szCs w:val="24"/>
              </w:rPr>
              <w:t xml:space="preserve">             </w:t>
            </w:r>
            <w:r w:rsidRPr="00F75D16">
              <w:rPr>
                <w:b/>
                <w:sz w:val="24"/>
                <w:szCs w:val="24"/>
              </w:rPr>
              <w:t>Подрядчик</w:t>
            </w:r>
          </w:p>
          <w:p w:rsidR="008C083A" w:rsidRPr="00F75D16" w:rsidRDefault="008C083A" w:rsidP="00125CDB">
            <w:pPr>
              <w:widowControl/>
              <w:autoSpaceDE/>
              <w:autoSpaceDN/>
              <w:adjustRightInd/>
              <w:rPr>
                <w:sz w:val="24"/>
                <w:szCs w:val="24"/>
              </w:rPr>
            </w:pPr>
          </w:p>
          <w:p w:rsidR="008C083A" w:rsidRPr="00F75D16" w:rsidRDefault="008C083A" w:rsidP="00125CDB">
            <w:pPr>
              <w:widowControl/>
              <w:autoSpaceDE/>
              <w:autoSpaceDN/>
              <w:adjustRightInd/>
              <w:rPr>
                <w:sz w:val="24"/>
                <w:szCs w:val="24"/>
              </w:rPr>
            </w:pPr>
          </w:p>
          <w:p w:rsidR="008C083A" w:rsidRPr="00F75D16" w:rsidRDefault="008C083A" w:rsidP="00125CDB">
            <w:pPr>
              <w:widowControl/>
              <w:autoSpaceDE/>
              <w:autoSpaceDN/>
              <w:adjustRightInd/>
              <w:rPr>
                <w:sz w:val="24"/>
                <w:szCs w:val="24"/>
              </w:rPr>
            </w:pPr>
            <w:r w:rsidRPr="00F75D16">
              <w:rPr>
                <w:sz w:val="24"/>
                <w:szCs w:val="24"/>
              </w:rPr>
              <w:t>_______________________</w:t>
            </w:r>
          </w:p>
        </w:tc>
      </w:tr>
    </w:tbl>
    <w:p w:rsidR="00B55B11" w:rsidRPr="00A1767C" w:rsidRDefault="00B55B11" w:rsidP="00B55B11">
      <w:pPr>
        <w:jc w:val="center"/>
        <w:rPr>
          <w:b/>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lastRenderedPageBreak/>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6A2937" w:rsidRPr="009E2CC9" w:rsidRDefault="006A2937" w:rsidP="006A2937">
      <w:pPr>
        <w:jc w:val="center"/>
        <w:rPr>
          <w:b/>
          <w:sz w:val="24"/>
          <w:szCs w:val="24"/>
        </w:rPr>
      </w:pPr>
      <w:r>
        <w:rPr>
          <w:b/>
          <w:sz w:val="24"/>
          <w:szCs w:val="24"/>
        </w:rPr>
        <w:t>Сметная документация (локальный сметный расчет</w:t>
      </w:r>
      <w:r>
        <w:rPr>
          <w:b/>
          <w:sz w:val="24"/>
          <w:szCs w:val="16"/>
        </w:rPr>
        <w:t>)*</w:t>
      </w:r>
    </w:p>
    <w:p w:rsidR="006A2937" w:rsidRPr="00A1767C" w:rsidRDefault="006A2937" w:rsidP="006A2937">
      <w:pPr>
        <w:jc w:val="center"/>
        <w:rPr>
          <w:b/>
          <w:sz w:val="24"/>
          <w:szCs w:val="24"/>
        </w:rPr>
      </w:pPr>
    </w:p>
    <w:p w:rsidR="006A2937" w:rsidRPr="00A1767C" w:rsidRDefault="006A2937" w:rsidP="006A2937">
      <w:pPr>
        <w:jc w:val="center"/>
        <w:rPr>
          <w:b/>
          <w:sz w:val="24"/>
          <w:szCs w:val="24"/>
        </w:rPr>
      </w:pPr>
    </w:p>
    <w:p w:rsidR="006A2937" w:rsidRPr="00B55B11" w:rsidRDefault="006A2937" w:rsidP="006A2937">
      <w:pPr>
        <w:jc w:val="both"/>
        <w:rPr>
          <w:b/>
          <w:sz w:val="24"/>
          <w:szCs w:val="24"/>
        </w:rPr>
      </w:pPr>
      <w:r>
        <w:rPr>
          <w:sz w:val="24"/>
          <w:szCs w:val="24"/>
        </w:rPr>
        <w:t>*Приложение № 1</w:t>
      </w:r>
      <w:r w:rsidRPr="00A1767C">
        <w:rPr>
          <w:sz w:val="24"/>
          <w:szCs w:val="24"/>
        </w:rPr>
        <w:t xml:space="preserve"> размещено отдельным файлом на сайте </w:t>
      </w:r>
      <w:hyperlink r:id="rId12" w:history="1">
        <w:r w:rsidRPr="00A1767C">
          <w:rPr>
            <w:color w:val="0000FF"/>
            <w:sz w:val="24"/>
            <w:szCs w:val="24"/>
            <w:u w:val="single"/>
            <w:lang w:val="en-US"/>
          </w:rPr>
          <w:t>www</w:t>
        </w:r>
        <w:r w:rsidRPr="00A1767C">
          <w:rPr>
            <w:color w:val="0000FF"/>
            <w:sz w:val="24"/>
            <w:szCs w:val="24"/>
            <w:u w:val="single"/>
          </w:rPr>
          <w:t>.zakupki.gov.ru</w:t>
        </w:r>
      </w:hyperlink>
      <w:r w:rsidRPr="00B55B11">
        <w:rPr>
          <w:color w:val="0000FF"/>
          <w:sz w:val="24"/>
          <w:szCs w:val="24"/>
          <w:u w:val="single"/>
        </w:rPr>
        <w:t>.</w:t>
      </w: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w:t>
      </w:r>
      <w:r w:rsidR="00C9463E">
        <w:rPr>
          <w:sz w:val="24"/>
          <w:szCs w:val="24"/>
        </w:rPr>
        <w:t>пального контракта, с локальным сметным расчетом</w:t>
      </w:r>
      <w:r>
        <w:rPr>
          <w:sz w:val="24"/>
          <w:szCs w:val="24"/>
        </w:rPr>
        <w:t>,</w:t>
      </w:r>
      <w:r w:rsidR="00DD0E31">
        <w:rPr>
          <w:sz w:val="24"/>
          <w:szCs w:val="24"/>
        </w:rPr>
        <w:t xml:space="preserve"> </w:t>
      </w:r>
      <w:proofErr w:type="gramStart"/>
      <w:r>
        <w:rPr>
          <w:sz w:val="24"/>
          <w:szCs w:val="24"/>
        </w:rPr>
        <w:t>с</w:t>
      </w:r>
      <w:proofErr w:type="gramEnd"/>
      <w:r>
        <w:rPr>
          <w:sz w:val="24"/>
          <w:szCs w:val="24"/>
        </w:rPr>
        <w:t xml:space="preserve"> которыми можно ознакомиться на сайте</w:t>
      </w:r>
      <w:r>
        <w:t xml:space="preserve"> </w:t>
      </w:r>
      <w:hyperlink r:id="rId13" w:history="1">
        <w:r>
          <w:rPr>
            <w:rStyle w:val="af5"/>
            <w:sz w:val="24"/>
            <w:szCs w:val="24"/>
            <w:lang w:val="en-US"/>
          </w:rPr>
          <w:t>www</w:t>
        </w:r>
        <w:r>
          <w:rPr>
            <w:rStyle w:val="af5"/>
            <w:sz w:val="24"/>
            <w:szCs w:val="24"/>
          </w:rPr>
          <w:t>.zakupki.gov.ru</w:t>
        </w:r>
      </w:hyperlink>
      <w:r>
        <w:rPr>
          <w:sz w:val="24"/>
          <w:szCs w:val="24"/>
        </w:rPr>
        <w:t>.</w:t>
      </w:r>
    </w:p>
    <w:p w:rsidR="00806B93" w:rsidRDefault="00806B93" w:rsidP="00806B93">
      <w:pPr>
        <w:pStyle w:val="ConsPlusNormal"/>
        <w:ind w:firstLine="0"/>
        <w:jc w:val="center"/>
        <w:rPr>
          <w:rFonts w:ascii="Times New Roman" w:hAnsi="Times New Roman"/>
          <w:b/>
          <w:sz w:val="24"/>
          <w:szCs w:val="24"/>
        </w:rPr>
      </w:pPr>
    </w:p>
    <w:p w:rsidR="00806B93" w:rsidRDefault="00806B93" w:rsidP="00806B93">
      <w:pPr>
        <w:pStyle w:val="ConsPlusNormal"/>
        <w:ind w:firstLine="0"/>
        <w:jc w:val="center"/>
        <w:rPr>
          <w:rFonts w:ascii="Times New Roman" w:hAnsi="Times New Roman"/>
          <w:b/>
          <w:sz w:val="24"/>
          <w:szCs w:val="24"/>
        </w:rPr>
      </w:pPr>
      <w:r>
        <w:rPr>
          <w:rFonts w:ascii="Times New Roman" w:hAnsi="Times New Roman"/>
          <w:b/>
          <w:sz w:val="24"/>
          <w:szCs w:val="24"/>
        </w:rPr>
        <w:t>ТЕХНИЧЕСКОЕ ЗАДАНИЕ</w:t>
      </w:r>
    </w:p>
    <w:p w:rsidR="00806B93" w:rsidRPr="00FA6B20" w:rsidRDefault="00806B93" w:rsidP="00806B93">
      <w:pPr>
        <w:jc w:val="center"/>
        <w:rPr>
          <w:b/>
          <w:sz w:val="24"/>
          <w:szCs w:val="24"/>
        </w:rPr>
      </w:pPr>
      <w:r w:rsidRPr="00FA6B20">
        <w:rPr>
          <w:b/>
          <w:sz w:val="24"/>
          <w:szCs w:val="24"/>
        </w:rPr>
        <w:t>на выполнение работ по организации общественных работ</w:t>
      </w:r>
    </w:p>
    <w:p w:rsidR="00806B93" w:rsidRDefault="00806B93" w:rsidP="00806B93">
      <w:pPr>
        <w:ind w:firstLine="720"/>
        <w:rPr>
          <w:sz w:val="24"/>
          <w:szCs w:val="24"/>
        </w:rPr>
      </w:pPr>
      <w:r w:rsidRPr="002D1643">
        <w:rPr>
          <w:sz w:val="24"/>
          <w:szCs w:val="24"/>
        </w:rPr>
        <w:t>Виды работ:</w:t>
      </w:r>
    </w:p>
    <w:p w:rsidR="00806B93" w:rsidRPr="001422B8" w:rsidRDefault="00806B93" w:rsidP="00806B93">
      <w:pPr>
        <w:jc w:val="both"/>
        <w:rPr>
          <w:sz w:val="24"/>
          <w:szCs w:val="24"/>
        </w:rPr>
      </w:pPr>
      <w:r>
        <w:rPr>
          <w:sz w:val="24"/>
          <w:szCs w:val="24"/>
        </w:rPr>
        <w:t xml:space="preserve">1. </w:t>
      </w:r>
      <w:r w:rsidRPr="001422B8">
        <w:rPr>
          <w:sz w:val="24"/>
          <w:szCs w:val="24"/>
        </w:rPr>
        <w:t>Уборка различных предметов и мусора с элеме</w:t>
      </w:r>
      <w:r>
        <w:rPr>
          <w:sz w:val="24"/>
          <w:szCs w:val="24"/>
        </w:rPr>
        <w:t xml:space="preserve">нтов автомобильной дороги – </w:t>
      </w:r>
      <w:smartTag w:uri="urn:schemas-microsoft-com:office:smarttags" w:element="metricconverter">
        <w:smartTagPr>
          <w:attr w:name="ProductID" w:val="1000 км"/>
        </w:smartTagPr>
        <w:r>
          <w:rPr>
            <w:sz w:val="24"/>
            <w:szCs w:val="24"/>
          </w:rPr>
          <w:t>1000</w:t>
        </w:r>
        <w:r w:rsidRPr="001422B8">
          <w:rPr>
            <w:sz w:val="24"/>
            <w:szCs w:val="24"/>
          </w:rPr>
          <w:t xml:space="preserve"> км</w:t>
        </w:r>
      </w:smartTag>
      <w:r w:rsidRPr="001422B8">
        <w:rPr>
          <w:sz w:val="24"/>
          <w:szCs w:val="24"/>
        </w:rPr>
        <w:t>.</w:t>
      </w:r>
    </w:p>
    <w:p w:rsidR="00806B93" w:rsidRPr="001422B8" w:rsidRDefault="00806B93" w:rsidP="00806B93">
      <w:pPr>
        <w:jc w:val="both"/>
        <w:rPr>
          <w:sz w:val="24"/>
          <w:szCs w:val="24"/>
        </w:rPr>
      </w:pPr>
      <w:r>
        <w:rPr>
          <w:sz w:val="24"/>
          <w:szCs w:val="24"/>
        </w:rPr>
        <w:t>2. Подметание тротуаров - 81 000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 xml:space="preserve">3. </w:t>
      </w:r>
      <w:r w:rsidRPr="001422B8">
        <w:rPr>
          <w:sz w:val="24"/>
          <w:szCs w:val="24"/>
        </w:rPr>
        <w:t xml:space="preserve">Очистка газонов и цветников от опавших листьев, сучьев и мусора – </w:t>
      </w:r>
      <w:r>
        <w:rPr>
          <w:sz w:val="24"/>
          <w:szCs w:val="24"/>
        </w:rPr>
        <w:t>54 000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 xml:space="preserve">4. </w:t>
      </w:r>
      <w:r w:rsidRPr="001422B8">
        <w:rPr>
          <w:sz w:val="24"/>
          <w:szCs w:val="24"/>
        </w:rPr>
        <w:t xml:space="preserve">Очистка </w:t>
      </w:r>
      <w:r>
        <w:rPr>
          <w:sz w:val="24"/>
          <w:szCs w:val="24"/>
        </w:rPr>
        <w:t xml:space="preserve">автобусных остановок, площадок отдыха и стоянок автомобилей </w:t>
      </w:r>
      <w:r w:rsidRPr="001422B8">
        <w:rPr>
          <w:sz w:val="24"/>
          <w:szCs w:val="24"/>
        </w:rPr>
        <w:t>от п</w:t>
      </w:r>
      <w:r>
        <w:rPr>
          <w:sz w:val="24"/>
          <w:szCs w:val="24"/>
        </w:rPr>
        <w:t>ы</w:t>
      </w:r>
      <w:r w:rsidRPr="001422B8">
        <w:rPr>
          <w:sz w:val="24"/>
          <w:szCs w:val="24"/>
        </w:rPr>
        <w:t xml:space="preserve">ли и мусора вручную – </w:t>
      </w:r>
      <w:r>
        <w:rPr>
          <w:sz w:val="24"/>
          <w:szCs w:val="24"/>
        </w:rPr>
        <w:t>82 000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5. Сколка льда</w:t>
      </w:r>
      <w:r w:rsidRPr="001422B8">
        <w:rPr>
          <w:sz w:val="24"/>
          <w:szCs w:val="24"/>
        </w:rPr>
        <w:t xml:space="preserve"> </w:t>
      </w:r>
      <w:r>
        <w:rPr>
          <w:sz w:val="24"/>
          <w:szCs w:val="24"/>
        </w:rPr>
        <w:t>– 2 700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6</w:t>
      </w:r>
      <w:r w:rsidRPr="001422B8">
        <w:rPr>
          <w:sz w:val="24"/>
          <w:szCs w:val="24"/>
        </w:rPr>
        <w:t>.</w:t>
      </w:r>
      <w:r w:rsidRPr="00F558A8">
        <w:rPr>
          <w:sz w:val="24"/>
          <w:szCs w:val="24"/>
        </w:rPr>
        <w:t xml:space="preserve"> </w:t>
      </w:r>
      <w:r w:rsidRPr="001422B8">
        <w:rPr>
          <w:sz w:val="24"/>
          <w:szCs w:val="24"/>
        </w:rPr>
        <w:t>Очист</w:t>
      </w:r>
      <w:r>
        <w:rPr>
          <w:sz w:val="24"/>
          <w:szCs w:val="24"/>
        </w:rPr>
        <w:t xml:space="preserve">ка дорожек от снега - 34 </w:t>
      </w:r>
      <w:r w:rsidRPr="001422B8">
        <w:rPr>
          <w:sz w:val="24"/>
          <w:szCs w:val="24"/>
        </w:rPr>
        <w:t xml:space="preserve">000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7.</w:t>
      </w:r>
      <w:r w:rsidRPr="00F558A8">
        <w:rPr>
          <w:sz w:val="24"/>
          <w:szCs w:val="24"/>
        </w:rPr>
        <w:t xml:space="preserve"> </w:t>
      </w:r>
      <w:r w:rsidRPr="001422B8">
        <w:rPr>
          <w:sz w:val="24"/>
          <w:szCs w:val="24"/>
        </w:rPr>
        <w:t xml:space="preserve">Очистка </w:t>
      </w:r>
      <w:r>
        <w:rPr>
          <w:sz w:val="24"/>
          <w:szCs w:val="24"/>
        </w:rPr>
        <w:t>автопавильонов и территорий, прилегающих к ним, от мусора, снега и льда</w:t>
      </w:r>
      <w:r w:rsidRPr="001422B8">
        <w:rPr>
          <w:sz w:val="24"/>
          <w:szCs w:val="24"/>
        </w:rPr>
        <w:t xml:space="preserve"> – </w:t>
      </w:r>
      <w:r>
        <w:rPr>
          <w:sz w:val="24"/>
          <w:szCs w:val="24"/>
        </w:rPr>
        <w:t xml:space="preserve">      32 900</w:t>
      </w:r>
      <w:r w:rsidRPr="001422B8">
        <w:rPr>
          <w:sz w:val="24"/>
          <w:szCs w:val="24"/>
        </w:rPr>
        <w:t xml:space="preserve"> </w:t>
      </w:r>
      <w:proofErr w:type="spellStart"/>
      <w:r w:rsidRPr="001422B8">
        <w:rPr>
          <w:sz w:val="24"/>
          <w:szCs w:val="24"/>
        </w:rPr>
        <w:t>кв.м</w:t>
      </w:r>
      <w:proofErr w:type="spellEnd"/>
      <w:r w:rsidRPr="001422B8">
        <w:rPr>
          <w:sz w:val="24"/>
          <w:szCs w:val="24"/>
        </w:rPr>
        <w:t>.</w:t>
      </w:r>
    </w:p>
    <w:p w:rsidR="00806B93" w:rsidRPr="001422B8" w:rsidRDefault="00806B93" w:rsidP="00806B93">
      <w:pPr>
        <w:jc w:val="both"/>
        <w:rPr>
          <w:sz w:val="24"/>
          <w:szCs w:val="24"/>
        </w:rPr>
      </w:pPr>
      <w:r>
        <w:rPr>
          <w:sz w:val="24"/>
          <w:szCs w:val="24"/>
        </w:rPr>
        <w:t xml:space="preserve">8. </w:t>
      </w:r>
      <w:r w:rsidRPr="001422B8">
        <w:rPr>
          <w:sz w:val="24"/>
          <w:szCs w:val="24"/>
        </w:rPr>
        <w:t xml:space="preserve">Вывоз </w:t>
      </w:r>
      <w:r>
        <w:rPr>
          <w:sz w:val="24"/>
          <w:szCs w:val="24"/>
        </w:rPr>
        <w:t xml:space="preserve">и утилизация </w:t>
      </w:r>
      <w:r w:rsidRPr="001422B8">
        <w:rPr>
          <w:sz w:val="24"/>
          <w:szCs w:val="24"/>
        </w:rPr>
        <w:t>собранного мусора.</w:t>
      </w:r>
      <w:r>
        <w:rPr>
          <w:sz w:val="24"/>
          <w:szCs w:val="24"/>
        </w:rPr>
        <w:t xml:space="preserve"> </w:t>
      </w:r>
    </w:p>
    <w:p w:rsidR="00806B93" w:rsidRPr="00F75D16" w:rsidRDefault="00806B93" w:rsidP="00806B93">
      <w:pPr>
        <w:widowControl/>
        <w:autoSpaceDE/>
        <w:autoSpaceDN/>
        <w:adjustRightInd/>
        <w:ind w:firstLine="720"/>
        <w:jc w:val="both"/>
        <w:rPr>
          <w:sz w:val="24"/>
          <w:szCs w:val="24"/>
        </w:rPr>
      </w:pPr>
      <w:r>
        <w:rPr>
          <w:sz w:val="24"/>
          <w:szCs w:val="24"/>
        </w:rPr>
        <w:t>Подрядчик берет на себя все обязательства, предусмотренные Постановлением Правительства РФ от 14.07.1997 № 875 «Об утверждении Положения об организации общественных работ» при организации общественных работ. Все работы выполняются П</w:t>
      </w:r>
      <w:r w:rsidRPr="00F75D16">
        <w:rPr>
          <w:sz w:val="24"/>
          <w:szCs w:val="24"/>
        </w:rPr>
        <w:t xml:space="preserve">одрядчиком с привлечением безработных и ищущих работу граждан, зарегистрированных в службе занятости. </w:t>
      </w:r>
      <w:r w:rsidRPr="00B667D9">
        <w:rPr>
          <w:sz w:val="24"/>
          <w:szCs w:val="24"/>
        </w:rPr>
        <w:t>Подрядчик обязан трудоустроить по срочному трудовому договору на общественные работы не менее 100 человек по направлению ОГКУ «Центр занятости населения города Иваново</w:t>
      </w:r>
      <w:r w:rsidRPr="00F75D16">
        <w:rPr>
          <w:sz w:val="24"/>
          <w:szCs w:val="24"/>
        </w:rPr>
        <w:t>».</w:t>
      </w:r>
    </w:p>
    <w:p w:rsidR="00806B93" w:rsidRPr="00F75D16" w:rsidRDefault="00806B93" w:rsidP="00806B93">
      <w:pPr>
        <w:widowControl/>
        <w:autoSpaceDE/>
        <w:autoSpaceDN/>
        <w:adjustRightInd/>
        <w:ind w:firstLine="720"/>
        <w:jc w:val="both"/>
        <w:rPr>
          <w:sz w:val="24"/>
          <w:szCs w:val="24"/>
        </w:rPr>
      </w:pPr>
      <w:r w:rsidRPr="00F75D16">
        <w:rPr>
          <w:sz w:val="24"/>
          <w:szCs w:val="24"/>
        </w:rPr>
        <w:t xml:space="preserve">Подрядчик кроме предоставления отчетности о выполнении работ в соответствии с установленным </w:t>
      </w:r>
      <w:r>
        <w:rPr>
          <w:sz w:val="24"/>
          <w:szCs w:val="24"/>
        </w:rPr>
        <w:t>локальным сметным расчетом</w:t>
      </w:r>
      <w:r w:rsidRPr="00F75D16">
        <w:rPr>
          <w:sz w:val="24"/>
          <w:szCs w:val="24"/>
        </w:rPr>
        <w:t xml:space="preserve"> объемом обязан предоставлять: </w:t>
      </w:r>
    </w:p>
    <w:p w:rsidR="00806B93" w:rsidRPr="00F75D16" w:rsidRDefault="00806B93" w:rsidP="00806B93">
      <w:pPr>
        <w:widowControl/>
        <w:numPr>
          <w:ilvl w:val="0"/>
          <w:numId w:val="31"/>
        </w:numPr>
        <w:tabs>
          <w:tab w:val="num" w:pos="180"/>
        </w:tabs>
        <w:autoSpaceDE/>
        <w:autoSpaceDN/>
        <w:adjustRightInd/>
        <w:ind w:left="0" w:firstLine="720"/>
        <w:jc w:val="both"/>
        <w:rPr>
          <w:sz w:val="24"/>
          <w:szCs w:val="24"/>
        </w:rPr>
      </w:pPr>
      <w:r w:rsidRPr="00F75D16">
        <w:rPr>
          <w:sz w:val="24"/>
          <w:szCs w:val="24"/>
        </w:rPr>
        <w:t xml:space="preserve">В управление благоустройства </w:t>
      </w:r>
      <w:r>
        <w:rPr>
          <w:sz w:val="24"/>
          <w:szCs w:val="24"/>
        </w:rPr>
        <w:t xml:space="preserve">Администрации города Иванова - </w:t>
      </w:r>
      <w:r w:rsidRPr="00F75D16">
        <w:rPr>
          <w:sz w:val="24"/>
          <w:szCs w:val="24"/>
        </w:rPr>
        <w:t>отчетность, предусмотренную муниципальным контрактом</w:t>
      </w:r>
      <w:r>
        <w:rPr>
          <w:sz w:val="24"/>
          <w:szCs w:val="24"/>
        </w:rPr>
        <w:t xml:space="preserve">, </w:t>
      </w:r>
      <w:r w:rsidRPr="00F75D16">
        <w:rPr>
          <w:sz w:val="24"/>
          <w:szCs w:val="24"/>
        </w:rPr>
        <w:t>и ежедневный письменный отчет о выполненных работах.</w:t>
      </w:r>
    </w:p>
    <w:p w:rsidR="00806B93" w:rsidRPr="00F75D16" w:rsidRDefault="00806B93" w:rsidP="00806B93">
      <w:pPr>
        <w:widowControl/>
        <w:numPr>
          <w:ilvl w:val="0"/>
          <w:numId w:val="31"/>
        </w:numPr>
        <w:tabs>
          <w:tab w:val="num" w:pos="0"/>
          <w:tab w:val="num" w:pos="180"/>
        </w:tabs>
        <w:autoSpaceDE/>
        <w:autoSpaceDN/>
        <w:adjustRightInd/>
        <w:ind w:left="0" w:firstLine="720"/>
        <w:jc w:val="both"/>
        <w:rPr>
          <w:sz w:val="24"/>
          <w:szCs w:val="24"/>
        </w:rPr>
      </w:pPr>
      <w:r w:rsidRPr="00F75D16">
        <w:rPr>
          <w:sz w:val="24"/>
          <w:szCs w:val="24"/>
        </w:rPr>
        <w:t xml:space="preserve">В ОГКУ «Центр занятости населения города Иваново» </w:t>
      </w:r>
      <w:r>
        <w:rPr>
          <w:sz w:val="24"/>
          <w:szCs w:val="24"/>
        </w:rPr>
        <w:t xml:space="preserve">- </w:t>
      </w:r>
      <w:r w:rsidRPr="00F75D16">
        <w:rPr>
          <w:sz w:val="24"/>
          <w:szCs w:val="24"/>
        </w:rPr>
        <w:t>отчетность, предусмотренную договором об организации общественных работ, в том числе ежемесячно в течение 15</w:t>
      </w:r>
      <w:r>
        <w:rPr>
          <w:sz w:val="24"/>
          <w:szCs w:val="24"/>
        </w:rPr>
        <w:t xml:space="preserve"> (Пятнадцати)</w:t>
      </w:r>
      <w:r w:rsidRPr="00F75D16">
        <w:rPr>
          <w:sz w:val="24"/>
          <w:szCs w:val="24"/>
        </w:rPr>
        <w:t xml:space="preserve"> календарных дней со дня выплаты заработной платы Подрядчиком: </w:t>
      </w:r>
    </w:p>
    <w:p w:rsidR="00806B93" w:rsidRPr="00F75D16" w:rsidRDefault="00806B93" w:rsidP="00806B93">
      <w:pPr>
        <w:widowControl/>
        <w:autoSpaceDE/>
        <w:autoSpaceDN/>
        <w:adjustRightInd/>
        <w:jc w:val="both"/>
        <w:rPr>
          <w:sz w:val="24"/>
          <w:szCs w:val="24"/>
        </w:rPr>
      </w:pPr>
      <w:r w:rsidRPr="00F75D16">
        <w:rPr>
          <w:sz w:val="24"/>
          <w:szCs w:val="24"/>
        </w:rPr>
        <w:t>– выписку из табеля учета использования рабочего времени по установленной форме, заверенную руководителем «Подрядчика» и скрепленную печатью,</w:t>
      </w:r>
    </w:p>
    <w:p w:rsidR="00806B93" w:rsidRPr="00F75D16" w:rsidRDefault="00806B93" w:rsidP="00806B93">
      <w:pPr>
        <w:widowControl/>
        <w:autoSpaceDE/>
        <w:autoSpaceDN/>
        <w:adjustRightInd/>
        <w:jc w:val="both"/>
        <w:rPr>
          <w:sz w:val="24"/>
          <w:szCs w:val="24"/>
        </w:rPr>
      </w:pPr>
      <w:r w:rsidRPr="00F75D16">
        <w:rPr>
          <w:sz w:val="24"/>
          <w:szCs w:val="24"/>
        </w:rPr>
        <w:t xml:space="preserve">– копии платежных документов, свидетельствующие о выплате зарплаты работникам, заверенные руководителем и скрепленные печатью;  </w:t>
      </w:r>
    </w:p>
    <w:p w:rsidR="00806B93" w:rsidRPr="00F75D16" w:rsidRDefault="00806B93" w:rsidP="00806B93">
      <w:pPr>
        <w:widowControl/>
        <w:autoSpaceDE/>
        <w:autoSpaceDN/>
        <w:adjustRightInd/>
        <w:jc w:val="both"/>
        <w:rPr>
          <w:sz w:val="24"/>
          <w:szCs w:val="24"/>
        </w:rPr>
      </w:pPr>
      <w:r w:rsidRPr="00F75D16">
        <w:rPr>
          <w:sz w:val="24"/>
          <w:szCs w:val="24"/>
        </w:rPr>
        <w:t>– акт о сдаче-приемке работ (по установленной форме).</w:t>
      </w:r>
    </w:p>
    <w:p w:rsidR="00806B93" w:rsidRPr="00FB19BA" w:rsidRDefault="00806B93" w:rsidP="00806B93">
      <w:pPr>
        <w:ind w:firstLine="708"/>
        <w:jc w:val="both"/>
        <w:rPr>
          <w:sz w:val="24"/>
          <w:szCs w:val="24"/>
        </w:rPr>
      </w:pPr>
      <w:r w:rsidRPr="00FB19BA">
        <w:rPr>
          <w:sz w:val="24"/>
          <w:szCs w:val="24"/>
        </w:rPr>
        <w:t>Подрядчик направляет ежедневный письменный отчет о выполненных работах в адрес Заказчика</w:t>
      </w:r>
      <w:r>
        <w:rPr>
          <w:sz w:val="24"/>
          <w:szCs w:val="24"/>
        </w:rPr>
        <w:t>.</w:t>
      </w:r>
    </w:p>
    <w:p w:rsidR="00806B93" w:rsidRPr="00FB19BA" w:rsidRDefault="00806B93" w:rsidP="00806B93">
      <w:pPr>
        <w:ind w:firstLine="708"/>
        <w:jc w:val="both"/>
        <w:rPr>
          <w:sz w:val="24"/>
          <w:szCs w:val="24"/>
        </w:rPr>
      </w:pPr>
      <w:r>
        <w:rPr>
          <w:sz w:val="24"/>
          <w:szCs w:val="24"/>
        </w:rPr>
        <w:t xml:space="preserve">Подрядчик </w:t>
      </w:r>
      <w:r w:rsidRPr="00FB19BA">
        <w:rPr>
          <w:sz w:val="24"/>
          <w:szCs w:val="24"/>
        </w:rPr>
        <w:t xml:space="preserve">должен обеспечить </w:t>
      </w:r>
      <w:r>
        <w:rPr>
          <w:sz w:val="24"/>
          <w:szCs w:val="24"/>
        </w:rPr>
        <w:t xml:space="preserve">в полном объеме своевременный вывоз собранного мусора (ветки, листва и др.) с </w:t>
      </w:r>
      <w:r w:rsidRPr="00FB19BA">
        <w:rPr>
          <w:sz w:val="24"/>
          <w:szCs w:val="24"/>
        </w:rPr>
        <w:t xml:space="preserve">территорий общего пользования </w:t>
      </w:r>
      <w:r>
        <w:rPr>
          <w:sz w:val="24"/>
          <w:szCs w:val="24"/>
        </w:rPr>
        <w:t xml:space="preserve">в день сбора </w:t>
      </w:r>
      <w:r w:rsidRPr="00FB19BA">
        <w:rPr>
          <w:sz w:val="24"/>
          <w:szCs w:val="24"/>
        </w:rPr>
        <w:t xml:space="preserve">с последующей утилизацией. Временное складирование и вывоз мусора должны </w:t>
      </w:r>
      <w:r>
        <w:rPr>
          <w:sz w:val="24"/>
          <w:szCs w:val="24"/>
        </w:rPr>
        <w:t xml:space="preserve">производиться в соответствии с требованиями </w:t>
      </w:r>
      <w:r w:rsidRPr="00FB19BA">
        <w:rPr>
          <w:sz w:val="24"/>
          <w:szCs w:val="24"/>
        </w:rPr>
        <w:t>соблюдения чистоты и порядка, установленными действующим законодательством</w:t>
      </w:r>
      <w:r>
        <w:rPr>
          <w:sz w:val="24"/>
          <w:szCs w:val="24"/>
        </w:rPr>
        <w:t xml:space="preserve"> РФ</w:t>
      </w:r>
      <w:r w:rsidRPr="00FB19BA">
        <w:rPr>
          <w:sz w:val="24"/>
          <w:szCs w:val="24"/>
        </w:rPr>
        <w:t>.</w:t>
      </w:r>
    </w:p>
    <w:p w:rsidR="00806B93" w:rsidRDefault="00806B93" w:rsidP="00806B93">
      <w:pPr>
        <w:ind w:firstLine="708"/>
        <w:jc w:val="both"/>
        <w:rPr>
          <w:sz w:val="24"/>
          <w:szCs w:val="24"/>
        </w:rPr>
      </w:pPr>
      <w:r w:rsidRPr="00D83EC1">
        <w:rPr>
          <w:sz w:val="24"/>
          <w:szCs w:val="24"/>
        </w:rPr>
        <w:t>Сроки выполнения работ: с момента заключения муниципального контракта</w:t>
      </w:r>
      <w:r>
        <w:rPr>
          <w:sz w:val="24"/>
          <w:szCs w:val="24"/>
        </w:rPr>
        <w:t>, но не ранее 01.01.2014</w:t>
      </w:r>
      <w:r w:rsidRPr="00D83EC1">
        <w:rPr>
          <w:sz w:val="24"/>
          <w:szCs w:val="24"/>
        </w:rPr>
        <w:t xml:space="preserve"> </w:t>
      </w:r>
      <w:r>
        <w:rPr>
          <w:sz w:val="24"/>
          <w:szCs w:val="24"/>
        </w:rPr>
        <w:t>и до 31.12.2014</w:t>
      </w:r>
      <w:r w:rsidRPr="00D83EC1">
        <w:rPr>
          <w:sz w:val="24"/>
          <w:szCs w:val="24"/>
        </w:rPr>
        <w:t>.</w:t>
      </w:r>
    </w:p>
    <w:p w:rsidR="00461F67" w:rsidRPr="00D83EC1" w:rsidRDefault="00461F67" w:rsidP="00806B93">
      <w:pPr>
        <w:ind w:firstLine="708"/>
        <w:jc w:val="both"/>
        <w:rPr>
          <w:sz w:val="24"/>
          <w:szCs w:val="24"/>
        </w:rPr>
      </w:pPr>
    </w:p>
    <w:p w:rsidR="00D7450C" w:rsidRDefault="00461F67" w:rsidP="00461F67">
      <w:pPr>
        <w:ind w:firstLine="709"/>
        <w:jc w:val="center"/>
        <w:rPr>
          <w:b/>
          <w:sz w:val="24"/>
          <w:szCs w:val="24"/>
        </w:rPr>
      </w:pPr>
      <w:r w:rsidRPr="009E6B48">
        <w:rPr>
          <w:b/>
          <w:sz w:val="24"/>
          <w:szCs w:val="24"/>
        </w:rPr>
        <w:t>2. Требования к качеству, результатам и безопасности работ.</w:t>
      </w:r>
    </w:p>
    <w:p w:rsidR="00461F67" w:rsidRDefault="00461F67" w:rsidP="00461F67">
      <w:pPr>
        <w:ind w:firstLine="709"/>
        <w:jc w:val="both"/>
        <w:rPr>
          <w:sz w:val="24"/>
          <w:szCs w:val="24"/>
        </w:rPr>
      </w:pPr>
      <w:r>
        <w:rPr>
          <w:color w:val="000000"/>
          <w:sz w:val="24"/>
          <w:szCs w:val="24"/>
        </w:rPr>
        <w:t>З</w:t>
      </w:r>
      <w:r w:rsidRPr="004E2530">
        <w:rPr>
          <w:color w:val="000000"/>
          <w:sz w:val="24"/>
          <w:szCs w:val="24"/>
        </w:rPr>
        <w:t>а свой счет исправить дефекты и недостатки по выполненным работам, указанны</w:t>
      </w:r>
      <w:r>
        <w:rPr>
          <w:color w:val="000000"/>
          <w:sz w:val="24"/>
          <w:szCs w:val="24"/>
        </w:rPr>
        <w:t>м</w:t>
      </w:r>
      <w:r w:rsidRPr="004E2530">
        <w:rPr>
          <w:color w:val="000000"/>
          <w:sz w:val="24"/>
          <w:szCs w:val="24"/>
        </w:rPr>
        <w:t xml:space="preserve"> </w:t>
      </w:r>
      <w:r w:rsidRPr="004E2530">
        <w:rPr>
          <w:color w:val="000000"/>
          <w:sz w:val="24"/>
          <w:szCs w:val="24"/>
        </w:rPr>
        <w:lastRenderedPageBreak/>
        <w:t>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r>
        <w:rPr>
          <w:color w:val="000000"/>
          <w:sz w:val="24"/>
          <w:szCs w:val="24"/>
        </w:rPr>
        <w:t xml:space="preserve">. </w:t>
      </w:r>
      <w:r w:rsidRPr="00461F67">
        <w:rPr>
          <w:color w:val="000000"/>
          <w:sz w:val="24"/>
        </w:rPr>
        <w:t>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sectPr w:rsidR="00461F67" w:rsidSect="00E46DCF">
      <w:footerReference w:type="even" r:id="rId14"/>
      <w:footerReference w:type="default" r:id="rId15"/>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A6" w:rsidRDefault="006F4FA6">
      <w:r>
        <w:separator/>
      </w:r>
    </w:p>
  </w:endnote>
  <w:endnote w:type="continuationSeparator" w:id="0">
    <w:p w:rsidR="006F4FA6" w:rsidRDefault="006F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AF" w:rsidRDefault="00D20AAF"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20AAF" w:rsidRDefault="00D20AA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AF" w:rsidRDefault="00D20AAF"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45BAC">
      <w:rPr>
        <w:rStyle w:val="ad"/>
        <w:noProof/>
      </w:rPr>
      <w:t>31</w:t>
    </w:r>
    <w:r>
      <w:rPr>
        <w:rStyle w:val="ad"/>
      </w:rPr>
      <w:fldChar w:fldCharType="end"/>
    </w:r>
  </w:p>
  <w:p w:rsidR="00D20AAF" w:rsidRDefault="00D20AAF">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A6" w:rsidRDefault="006F4FA6">
      <w:r>
        <w:separator/>
      </w:r>
    </w:p>
  </w:footnote>
  <w:footnote w:type="continuationSeparator" w:id="0">
    <w:p w:rsidR="006F4FA6" w:rsidRDefault="006F4FA6">
      <w:r>
        <w:continuationSeparator/>
      </w:r>
    </w:p>
  </w:footnote>
  <w:footnote w:id="1">
    <w:p w:rsidR="003B25CB" w:rsidRDefault="003B25CB" w:rsidP="003B25CB">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CF6451" w:rsidRPr="00D05688" w:rsidRDefault="00CF6451" w:rsidP="00CF6451">
      <w:pPr>
        <w:pStyle w:val="af"/>
      </w:pPr>
      <w:r w:rsidRPr="00D05688">
        <w:rPr>
          <w:rStyle w:val="aff2"/>
        </w:rPr>
        <w:t>*</w:t>
      </w:r>
      <w:r w:rsidRPr="00D05688">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7F0119"/>
    <w:multiLevelType w:val="hybridMultilevel"/>
    <w:tmpl w:val="72E4FF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9A95002"/>
    <w:multiLevelType w:val="hybridMultilevel"/>
    <w:tmpl w:val="1E0E545C"/>
    <w:lvl w:ilvl="0" w:tplc="CE92530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15DC5AFD"/>
    <w:multiLevelType w:val="singleLevel"/>
    <w:tmpl w:val="ABBA6CC4"/>
    <w:lvl w:ilvl="0">
      <w:numFmt w:val="bullet"/>
      <w:lvlText w:val="-"/>
      <w:lvlJc w:val="left"/>
      <w:pPr>
        <w:tabs>
          <w:tab w:val="num" w:pos="900"/>
        </w:tabs>
        <w:ind w:left="900" w:hanging="360"/>
      </w:pPr>
      <w:rPr>
        <w:rFonts w:hint="default"/>
      </w:rPr>
    </w:lvl>
  </w:abstractNum>
  <w:abstractNum w:abstractNumId="8">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18F1822"/>
    <w:multiLevelType w:val="multilevel"/>
    <w:tmpl w:val="E2CA144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3">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4995"/>
        </w:tabs>
        <w:ind w:left="4995"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5"/>
  </w:num>
  <w:num w:numId="2">
    <w:abstractNumId w:val="19"/>
  </w:num>
  <w:num w:numId="3">
    <w:abstractNumId w:val="20"/>
  </w:num>
  <w:num w:numId="4">
    <w:abstractNumId w:val="17"/>
  </w:num>
  <w:num w:numId="5">
    <w:abstractNumId w:val="2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lvlOverride w:ilvl="2"/>
    <w:lvlOverride w:ilvl="3"/>
    <w:lvlOverride w:ilvl="4"/>
    <w:lvlOverride w:ilvl="5"/>
    <w:lvlOverride w:ilvl="6"/>
    <w:lvlOverride w:ilvl="7"/>
    <w:lvlOverride w:ilvl="8"/>
  </w:num>
  <w:num w:numId="9">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3"/>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3"/>
  </w:num>
  <w:num w:numId="23">
    <w:abstractNumId w:val="16"/>
  </w:num>
  <w:num w:numId="24">
    <w:abstractNumId w:val="27"/>
  </w:num>
  <w:num w:numId="25">
    <w:abstractNumId w:val="26"/>
  </w:num>
  <w:num w:numId="26">
    <w:abstractNumId w:val="22"/>
  </w:num>
  <w:num w:numId="27">
    <w:abstractNumId w:val="12"/>
  </w:num>
  <w:num w:numId="28">
    <w:abstractNumId w:val="9"/>
  </w:num>
  <w:num w:numId="29">
    <w:abstractNumId w:val="2"/>
  </w:num>
  <w:num w:numId="30">
    <w:abstractNumId w:val="4"/>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6A3"/>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2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9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2C55"/>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3F74"/>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1BE"/>
    <w:rsid w:val="00184AAF"/>
    <w:rsid w:val="00184C8E"/>
    <w:rsid w:val="00184D7B"/>
    <w:rsid w:val="00184DE4"/>
    <w:rsid w:val="0018503E"/>
    <w:rsid w:val="00185053"/>
    <w:rsid w:val="0018506F"/>
    <w:rsid w:val="001858DC"/>
    <w:rsid w:val="00185DEC"/>
    <w:rsid w:val="0018613E"/>
    <w:rsid w:val="00186BD8"/>
    <w:rsid w:val="00187DDA"/>
    <w:rsid w:val="00187F50"/>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2FE4"/>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D74BF"/>
    <w:rsid w:val="001E03AC"/>
    <w:rsid w:val="001E0562"/>
    <w:rsid w:val="001E0A2D"/>
    <w:rsid w:val="001E1222"/>
    <w:rsid w:val="001E1C19"/>
    <w:rsid w:val="001E1D84"/>
    <w:rsid w:val="001E24B2"/>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0B65"/>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67E7"/>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57"/>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760"/>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001"/>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25CB"/>
    <w:rsid w:val="003B3946"/>
    <w:rsid w:val="003B4461"/>
    <w:rsid w:val="003B622A"/>
    <w:rsid w:val="003B6ADF"/>
    <w:rsid w:val="003B6F7B"/>
    <w:rsid w:val="003B7D8E"/>
    <w:rsid w:val="003C0734"/>
    <w:rsid w:val="003C0FFD"/>
    <w:rsid w:val="003C1034"/>
    <w:rsid w:val="003C198D"/>
    <w:rsid w:val="003C20A3"/>
    <w:rsid w:val="003C2B71"/>
    <w:rsid w:val="003C2E90"/>
    <w:rsid w:val="003C32C2"/>
    <w:rsid w:val="003C3456"/>
    <w:rsid w:val="003C53A0"/>
    <w:rsid w:val="003C556D"/>
    <w:rsid w:val="003C620D"/>
    <w:rsid w:val="003C6AAE"/>
    <w:rsid w:val="003C6D33"/>
    <w:rsid w:val="003C707C"/>
    <w:rsid w:val="003C7D15"/>
    <w:rsid w:val="003C7E1E"/>
    <w:rsid w:val="003D0529"/>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6E4"/>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6E0"/>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1F67"/>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1FA"/>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B2"/>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0DA"/>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1E7"/>
    <w:rsid w:val="005D1469"/>
    <w:rsid w:val="005D1D6F"/>
    <w:rsid w:val="005D1F6E"/>
    <w:rsid w:val="005D1FA6"/>
    <w:rsid w:val="005D269E"/>
    <w:rsid w:val="005D280B"/>
    <w:rsid w:val="005D2992"/>
    <w:rsid w:val="005D2D72"/>
    <w:rsid w:val="005D3166"/>
    <w:rsid w:val="005D3F0D"/>
    <w:rsid w:val="005D4484"/>
    <w:rsid w:val="005D474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19E1"/>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35DF"/>
    <w:rsid w:val="0064454B"/>
    <w:rsid w:val="00644E0A"/>
    <w:rsid w:val="0064506A"/>
    <w:rsid w:val="00645555"/>
    <w:rsid w:val="00645BAC"/>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93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4FA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04E9"/>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748"/>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377"/>
    <w:rsid w:val="007B05D6"/>
    <w:rsid w:val="007B1C46"/>
    <w:rsid w:val="007B3599"/>
    <w:rsid w:val="007B37C5"/>
    <w:rsid w:val="007B487B"/>
    <w:rsid w:val="007B4C9A"/>
    <w:rsid w:val="007B503D"/>
    <w:rsid w:val="007B6933"/>
    <w:rsid w:val="007B6C38"/>
    <w:rsid w:val="007B7A7C"/>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A79"/>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B93"/>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83A"/>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199"/>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426"/>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564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0DA"/>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37D1"/>
    <w:rsid w:val="00AD4925"/>
    <w:rsid w:val="00AD4D62"/>
    <w:rsid w:val="00AD51DC"/>
    <w:rsid w:val="00AD52CE"/>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01"/>
    <w:rsid w:val="00B42633"/>
    <w:rsid w:val="00B42BC6"/>
    <w:rsid w:val="00B430ED"/>
    <w:rsid w:val="00B43433"/>
    <w:rsid w:val="00B43A56"/>
    <w:rsid w:val="00B43C66"/>
    <w:rsid w:val="00B43EFA"/>
    <w:rsid w:val="00B459E1"/>
    <w:rsid w:val="00B45E05"/>
    <w:rsid w:val="00B463DF"/>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AE8"/>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11E"/>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BF2"/>
    <w:rsid w:val="00BA6F4F"/>
    <w:rsid w:val="00BA7C3C"/>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AE"/>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547"/>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4EBA"/>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79A"/>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135"/>
    <w:rsid w:val="00C54232"/>
    <w:rsid w:val="00C54C2C"/>
    <w:rsid w:val="00C55220"/>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3E"/>
    <w:rsid w:val="00C946C4"/>
    <w:rsid w:val="00C9494C"/>
    <w:rsid w:val="00C94C07"/>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6E7A"/>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451"/>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0AAF"/>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4EB"/>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0C"/>
    <w:rsid w:val="00D7456A"/>
    <w:rsid w:val="00D75073"/>
    <w:rsid w:val="00D757C3"/>
    <w:rsid w:val="00D7580A"/>
    <w:rsid w:val="00D765E1"/>
    <w:rsid w:val="00D768BD"/>
    <w:rsid w:val="00D76A74"/>
    <w:rsid w:val="00D76D55"/>
    <w:rsid w:val="00D774A7"/>
    <w:rsid w:val="00D775A3"/>
    <w:rsid w:val="00D77939"/>
    <w:rsid w:val="00D77D26"/>
    <w:rsid w:val="00D805A4"/>
    <w:rsid w:val="00D80E4E"/>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C7E7B"/>
    <w:rsid w:val="00DD0DB6"/>
    <w:rsid w:val="00DD0E31"/>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48D"/>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6DE"/>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855"/>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90E"/>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6F91"/>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2B9"/>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3B25CB"/>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 Знак Знак Знак Знак Знак1 Знак Знак Знак Знак Знак Знак Знак Знак Знак"/>
    <w:basedOn w:val="a1"/>
    <w:rsid w:val="003B25CB"/>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294141058">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75341798">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54625440">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1D00-9940-4885-BA90-A74FD6FF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46</Pages>
  <Words>20482</Words>
  <Characters>116748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136957</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Михаил Владимирович Лесков</cp:lastModifiedBy>
  <cp:revision>82</cp:revision>
  <cp:lastPrinted>2013-11-12T13:09:00Z</cp:lastPrinted>
  <dcterms:created xsi:type="dcterms:W3CDTF">2013-10-07T12:57:00Z</dcterms:created>
  <dcterms:modified xsi:type="dcterms:W3CDTF">2013-11-29T10:33:00Z</dcterms:modified>
</cp:coreProperties>
</file>