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FF1" w:rsidRPr="00EB2FF1" w:rsidRDefault="00EB2FF1" w:rsidP="00EB2FF1">
      <w:pPr>
        <w:tabs>
          <w:tab w:val="left" w:pos="1560"/>
        </w:tabs>
        <w:spacing w:after="0" w:line="240" w:lineRule="auto"/>
        <w:ind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EB2FF1" w:rsidRPr="007A638E" w:rsidRDefault="00EB2FF1" w:rsidP="00646DBE">
      <w:pPr>
        <w:spacing w:after="0" w:line="240" w:lineRule="auto"/>
        <w:ind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рассмотрения заявок на участие в открытом аукционе в электронной форме №</w:t>
      </w:r>
      <w:r w:rsidR="00707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0133300001713000</w:t>
      </w:r>
      <w:r w:rsidR="001A5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926</w:t>
      </w:r>
    </w:p>
    <w:tbl>
      <w:tblPr>
        <w:tblW w:w="4977" w:type="pct"/>
        <w:tblCellSpacing w:w="15" w:type="dxa"/>
        <w:tblLook w:val="04A0" w:firstRow="1" w:lastRow="0" w:firstColumn="1" w:lastColumn="0" w:noHBand="0" w:noVBand="1"/>
      </w:tblPr>
      <w:tblGrid>
        <w:gridCol w:w="9402"/>
      </w:tblGrid>
      <w:tr w:rsidR="00EB2FF1" w:rsidRPr="00EB2FF1" w:rsidTr="00EB2FF1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FF1" w:rsidRPr="00EB2FF1" w:rsidRDefault="00EB2FF1" w:rsidP="001A5F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РФ, Ивановская обл., г. Иваново                                                                                 </w:t>
            </w:r>
            <w:r w:rsidR="00B763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A5F4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64D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A5F4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="007076D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</w:tr>
    </w:tbl>
    <w:p w:rsidR="00EB2FF1" w:rsidRDefault="00EB2FF1" w:rsidP="00EB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DA3" w:rsidRPr="00F715A5" w:rsidRDefault="00EB2FF1" w:rsidP="00EB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</w:t>
      </w:r>
      <w:r w:rsidR="00275C42" w:rsidRPr="00275C42">
        <w:rPr>
          <w:sz w:val="24"/>
          <w:szCs w:val="24"/>
        </w:rPr>
        <w:t xml:space="preserve"> </w:t>
      </w:r>
      <w:r w:rsidR="00275C42" w:rsidRPr="00275C42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1A5F42">
        <w:rPr>
          <w:rFonts w:ascii="Times New Roman" w:hAnsi="Times New Roman" w:cs="Times New Roman"/>
          <w:sz w:val="24"/>
          <w:szCs w:val="24"/>
        </w:rPr>
        <w:t>жилищно-коммунального хозяйства</w:t>
      </w:r>
      <w:r w:rsidR="00275C42" w:rsidRPr="00275C42">
        <w:rPr>
          <w:rFonts w:ascii="Times New Roman" w:hAnsi="Times New Roman" w:cs="Times New Roman"/>
          <w:sz w:val="24"/>
          <w:szCs w:val="24"/>
        </w:rPr>
        <w:t xml:space="preserve"> Администрации города Иванова</w:t>
      </w:r>
      <w:r w:rsidR="008113B0" w:rsidRPr="00275C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2FF1" w:rsidRDefault="00EB2FF1" w:rsidP="00EB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Процедура рассмотрения заявок на участие в открытом аукционе в электронной форме                  №</w:t>
      </w:r>
      <w:r w:rsidR="007076DD" w:rsidRPr="00707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0133300001713000</w:t>
      </w:r>
      <w:r w:rsidR="001A5F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926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размещению заказов для муниципальных нужд города Иванова </w:t>
      </w:r>
      <w:r w:rsidR="001A5F42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F715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A5F42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7076D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Российская Федерация, Ивановская</w:t>
      </w:r>
      <w:r w:rsidR="000B2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</w:t>
      </w:r>
      <w:r w:rsidR="008113B0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Иваново, пл. Революции, 6, каб.220.</w:t>
      </w:r>
    </w:p>
    <w:p w:rsidR="00EB2FF1" w:rsidRPr="00EB2FF1" w:rsidRDefault="00EB2FF1" w:rsidP="00EB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FF1" w:rsidRPr="00BE3761" w:rsidRDefault="00EB2FF1" w:rsidP="00EB2FF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3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5C42">
        <w:rPr>
          <w:rFonts w:ascii="Times New Roman" w:hAnsi="Times New Roman" w:cs="Times New Roman"/>
          <w:sz w:val="24"/>
          <w:szCs w:val="24"/>
        </w:rPr>
        <w:t>муниципального контракта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A5F42">
        <w:rPr>
          <w:rFonts w:ascii="Times New Roman" w:hAnsi="Times New Roman" w:cs="Times New Roman"/>
          <w:sz w:val="24"/>
          <w:szCs w:val="24"/>
        </w:rPr>
        <w:t>Выполнение ремонта дворовых территорий многоквартирных домов, проездов к дворовым территориям многоквартирных домов города Иванова.</w:t>
      </w:r>
    </w:p>
    <w:p w:rsidR="00317E33" w:rsidRPr="00317E33" w:rsidRDefault="00317E33" w:rsidP="00317E33">
      <w:pPr>
        <w:numPr>
          <w:ilvl w:val="1"/>
          <w:numId w:val="0"/>
        </w:numPr>
        <w:spacing w:after="0" w:line="240" w:lineRule="auto"/>
        <w:jc w:val="both"/>
        <w:rPr>
          <w:rFonts w:ascii="Times New Roman" w:eastAsiaTheme="majorEastAsia" w:hAnsi="Times New Roman" w:cs="Times New Roman"/>
          <w:iCs/>
          <w:spacing w:val="15"/>
          <w:sz w:val="24"/>
          <w:szCs w:val="24"/>
          <w:lang w:eastAsia="ru-RU"/>
        </w:rPr>
      </w:pPr>
      <w:r w:rsidRPr="00317E33">
        <w:rPr>
          <w:rFonts w:ascii="Times New Roman" w:eastAsiaTheme="majorEastAsia" w:hAnsi="Times New Roman" w:cs="Times New Roman"/>
          <w:iCs/>
          <w:spacing w:val="15"/>
          <w:sz w:val="24"/>
          <w:szCs w:val="24"/>
          <w:lang w:eastAsia="ru-RU"/>
        </w:rPr>
        <w:t xml:space="preserve">4. Начальная (максимальная) цена </w:t>
      </w:r>
      <w:r w:rsidR="00702D66">
        <w:rPr>
          <w:rFonts w:ascii="Times New Roman" w:hAnsi="Times New Roman" w:cs="Times New Roman"/>
          <w:sz w:val="24"/>
          <w:szCs w:val="24"/>
        </w:rPr>
        <w:t>муниципального контракта</w:t>
      </w:r>
      <w:r w:rsidRPr="008A627A">
        <w:rPr>
          <w:rFonts w:ascii="Times New Roman" w:eastAsiaTheme="majorEastAsia" w:hAnsi="Times New Roman" w:cs="Times New Roman"/>
          <w:iCs/>
          <w:spacing w:val="15"/>
          <w:sz w:val="24"/>
          <w:szCs w:val="24"/>
          <w:lang w:eastAsia="ru-RU"/>
        </w:rPr>
        <w:t>:</w:t>
      </w:r>
      <w:r w:rsidR="00364DA3" w:rsidRPr="00364DA3">
        <w:t xml:space="preserve"> </w:t>
      </w:r>
      <w:r w:rsidR="001A5F42">
        <w:rPr>
          <w:rFonts w:ascii="Times New Roman" w:hAnsi="Times New Roman"/>
        </w:rPr>
        <w:t>2 992 498,00</w:t>
      </w:r>
      <w:r w:rsidR="00B76317">
        <w:rPr>
          <w:rFonts w:ascii="Times New Roman" w:hAnsi="Times New Roman"/>
        </w:rPr>
        <w:t xml:space="preserve"> </w:t>
      </w:r>
      <w:r w:rsidR="00B76317" w:rsidRPr="00EF7224">
        <w:rPr>
          <w:rFonts w:ascii="Times New Roman" w:hAnsi="Times New Roman"/>
          <w:szCs w:val="24"/>
        </w:rPr>
        <w:t>руб</w:t>
      </w:r>
      <w:r w:rsidR="00B76317">
        <w:rPr>
          <w:rFonts w:ascii="Times New Roman" w:hAnsi="Times New Roman"/>
          <w:szCs w:val="24"/>
        </w:rPr>
        <w:t>.</w:t>
      </w:r>
    </w:p>
    <w:p w:rsidR="00EB2FF1" w:rsidRPr="00EB2FF1" w:rsidRDefault="00EB2FF1" w:rsidP="00EB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FF1" w:rsidRPr="008113B0" w:rsidRDefault="00EB2FF1" w:rsidP="00EB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Извещение и аукционная документация о проведении настоящего открытого аукциона в электронной форме были размещены «</w:t>
      </w:r>
      <w:r w:rsidR="001A5F42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F71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A5F4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7076D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электронной торговой площадке в информационно-телекоммуникационной сети «Интернет» на сайте: </w:t>
      </w:r>
      <w:r w:rsidR="004C56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F715A5" w:rsidRPr="00F715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C56A9" w:rsidRPr="004C5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113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rts</w:t>
      </w:r>
      <w:proofErr w:type="spellEnd"/>
      <w:r w:rsidR="008113B0" w:rsidRPr="008113B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113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tender</w:t>
      </w:r>
      <w:r w:rsidR="008113B0" w:rsidRPr="008113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8113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8113B0" w:rsidRPr="008113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2FF1" w:rsidRPr="00EB2FF1" w:rsidRDefault="00EB2FF1" w:rsidP="00EB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6A9" w:rsidRPr="00EB2FF1" w:rsidRDefault="004C56A9" w:rsidP="004C56A9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Состав аукционной комиссии.</w:t>
      </w:r>
    </w:p>
    <w:p w:rsidR="004C56A9" w:rsidRDefault="004C56A9" w:rsidP="004C56A9">
      <w:pPr>
        <w:spacing w:after="12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аукционной комиссии при рассмотрении </w:t>
      </w:r>
      <w:r w:rsidR="003F6F9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первых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частей заявок на участие в открытом аукционе в электронной форме</w:t>
      </w:r>
      <w:proofErr w:type="gramEnd"/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присутствовали:</w:t>
      </w:r>
    </w:p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18"/>
        <w:gridCol w:w="427"/>
        <w:gridCol w:w="6653"/>
      </w:tblGrid>
      <w:tr w:rsidR="00B76317" w:rsidRPr="00B76317" w:rsidTr="001A5F42">
        <w:trPr>
          <w:trHeight w:val="64"/>
        </w:trPr>
        <w:tc>
          <w:tcPr>
            <w:tcW w:w="2418" w:type="dxa"/>
          </w:tcPr>
          <w:p w:rsidR="00B76317" w:rsidRPr="00B76317" w:rsidRDefault="001A5F42" w:rsidP="00B7631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Абрамова</w:t>
            </w:r>
          </w:p>
          <w:p w:rsidR="00B76317" w:rsidRPr="00B76317" w:rsidRDefault="00B76317" w:rsidP="00B7631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317" w:rsidRDefault="00B76317" w:rsidP="00B7631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Е.Л. Седых  </w:t>
            </w:r>
          </w:p>
          <w:p w:rsidR="001A5F42" w:rsidRPr="00B76317" w:rsidRDefault="001A5F42" w:rsidP="00B7631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317" w:rsidRPr="00B76317" w:rsidRDefault="00B76317" w:rsidP="00B7631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Е.Н. Смирнова                                  </w:t>
            </w:r>
          </w:p>
        </w:tc>
        <w:tc>
          <w:tcPr>
            <w:tcW w:w="427" w:type="dxa"/>
          </w:tcPr>
          <w:p w:rsidR="00B76317" w:rsidRPr="00B76317" w:rsidRDefault="00B76317" w:rsidP="00B7631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76317" w:rsidRPr="00B76317" w:rsidRDefault="00B76317" w:rsidP="00B7631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317" w:rsidRPr="00B76317" w:rsidRDefault="00B76317" w:rsidP="00B7631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76317" w:rsidRPr="00B76317" w:rsidRDefault="00B76317" w:rsidP="00B7631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317" w:rsidRPr="00B76317" w:rsidRDefault="00B76317" w:rsidP="00B7631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6653" w:type="dxa"/>
          </w:tcPr>
          <w:p w:rsidR="00B76317" w:rsidRPr="00B76317" w:rsidRDefault="001A5F42" w:rsidP="00B7631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  <w:p w:rsidR="001A5F42" w:rsidRDefault="001A5F42" w:rsidP="00B7631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317" w:rsidRDefault="001A5F42" w:rsidP="00B7631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  <w:p w:rsidR="001A5F42" w:rsidRDefault="001A5F42" w:rsidP="00B7631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5F42" w:rsidRPr="00B76317" w:rsidRDefault="001A5F42" w:rsidP="00B7631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B76317" w:rsidRPr="00B76317" w:rsidTr="001A5F42">
        <w:trPr>
          <w:trHeight w:val="591"/>
        </w:trPr>
        <w:tc>
          <w:tcPr>
            <w:tcW w:w="2418" w:type="dxa"/>
          </w:tcPr>
          <w:p w:rsidR="001A5F42" w:rsidRDefault="001A5F42" w:rsidP="00B76317">
            <w:pPr>
              <w:autoSpaceDE w:val="0"/>
              <w:autoSpaceDN w:val="0"/>
              <w:spacing w:after="0" w:line="240" w:lineRule="auto"/>
              <w:ind w:left="-108" w:righ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317" w:rsidRPr="00B76317" w:rsidRDefault="00B76317" w:rsidP="00B76317">
            <w:pPr>
              <w:autoSpaceDE w:val="0"/>
              <w:autoSpaceDN w:val="0"/>
              <w:spacing w:after="0" w:line="240" w:lineRule="auto"/>
              <w:ind w:left="-108" w:righ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Жданова</w:t>
            </w:r>
          </w:p>
        </w:tc>
        <w:tc>
          <w:tcPr>
            <w:tcW w:w="427" w:type="dxa"/>
          </w:tcPr>
          <w:p w:rsidR="001A5F42" w:rsidRDefault="001A5F42" w:rsidP="001A5F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317" w:rsidRPr="00B76317" w:rsidRDefault="00B76317" w:rsidP="001A5F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3" w:type="dxa"/>
          </w:tcPr>
          <w:p w:rsidR="001A5F42" w:rsidRDefault="001A5F42" w:rsidP="00B7631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317" w:rsidRPr="00B76317" w:rsidRDefault="001A5F42" w:rsidP="00B7631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  <w:tbl>
            <w:tblPr>
              <w:tblW w:w="2420" w:type="dxa"/>
              <w:tblLayout w:type="fixed"/>
              <w:tblLook w:val="01E0" w:firstRow="1" w:lastRow="1" w:firstColumn="1" w:lastColumn="1" w:noHBand="0" w:noVBand="0"/>
            </w:tblPr>
            <w:tblGrid>
              <w:gridCol w:w="2420"/>
            </w:tblGrid>
            <w:tr w:rsidR="00B76317" w:rsidRPr="00B76317" w:rsidTr="001A5F42">
              <w:trPr>
                <w:trHeight w:val="253"/>
              </w:trPr>
              <w:tc>
                <w:tcPr>
                  <w:tcW w:w="2420" w:type="dxa"/>
                  <w:hideMark/>
                </w:tcPr>
                <w:p w:rsidR="00B76317" w:rsidRPr="00B76317" w:rsidRDefault="00B76317" w:rsidP="00B76317">
                  <w:pPr>
                    <w:autoSpaceDE w:val="0"/>
                    <w:autoSpaceDN w:val="0"/>
                    <w:spacing w:after="0" w:line="240" w:lineRule="auto"/>
                    <w:ind w:right="-3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76317" w:rsidRPr="00B76317" w:rsidRDefault="00B76317" w:rsidP="00B7631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2FF1" w:rsidRPr="00EB2FF1" w:rsidRDefault="00EB2FF1" w:rsidP="00EB2FF1">
      <w:pPr>
        <w:spacing w:before="120" w:after="120" w:line="240" w:lineRule="auto"/>
        <w:ind w:right="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 окончании срока подачи заявок до 0</w:t>
      </w:r>
      <w:r w:rsidR="008113B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00 мин. (время московское)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r w:rsidR="00B7631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A5F4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A5F4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7076D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 была подана 1 (одна) заявка от участника с порядковым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номером 1.</w:t>
      </w:r>
    </w:p>
    <w:p w:rsidR="00C56FE6" w:rsidRPr="00EB2FF1" w:rsidRDefault="00EB2FF1" w:rsidP="00EB2FF1">
      <w:pPr>
        <w:tabs>
          <w:tab w:val="left" w:pos="851"/>
          <w:tab w:val="left" w:pos="10206"/>
        </w:tabs>
        <w:spacing w:after="120" w:line="240" w:lineRule="auto"/>
        <w:ind w:right="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669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3718F" w:rsidRPr="0093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Открытый аукцион в электронной форме №</w:t>
      </w:r>
      <w:r w:rsidR="007076DD" w:rsidRPr="00707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0133300001713000</w:t>
      </w:r>
      <w:r w:rsidR="001A5F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926</w:t>
      </w:r>
      <w:r w:rsidR="0093718F" w:rsidRPr="0093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подана только одна заявка на участие в открытом аукци</w:t>
      </w:r>
      <w:r w:rsidR="009B7F8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оне в электронной форме (часть 21</w:t>
      </w:r>
      <w:r w:rsidR="0093718F" w:rsidRPr="0093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41.</w:t>
      </w:r>
      <w:r w:rsidR="009B7F8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3718F" w:rsidRPr="0093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21.07.2005</w:t>
      </w:r>
      <w:r w:rsidR="0093718F" w:rsidRPr="009371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94-ФЗ «О размещении заказов на поставки товаров, выполнение работ, оказание услуг для государственных и муниципальных нужд»).</w:t>
      </w:r>
      <w:r w:rsidR="0093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56A9" w:rsidRDefault="0093718F" w:rsidP="004C56A9">
      <w:pPr>
        <w:spacing w:after="0" w:line="240" w:lineRule="auto"/>
        <w:ind w:right="93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B2FF1"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56FE6" w:rsidRPr="00C5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2D48" w:rsidRPr="004F2D4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Аукционная комиссия рассмотрела первую часть единственной заявки на участие в открытом</w:t>
      </w:r>
      <w:r w:rsidR="00707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аукционе в электронной форме №</w:t>
      </w:r>
      <w:r w:rsidR="007076DD" w:rsidRPr="00707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0133300001713000</w:t>
      </w:r>
      <w:r w:rsidR="001A5F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926</w:t>
      </w:r>
      <w:r w:rsidR="004F2D48" w:rsidRPr="004F2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</w:t>
      </w:r>
      <w:proofErr w:type="gramStart"/>
      <w:r w:rsidR="004F2D48" w:rsidRPr="004F2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порядке,  установленном статьей 41.9 Федерального закона </w:t>
      </w:r>
      <w:r w:rsidR="004F2D48" w:rsidRPr="004F2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21 июля 2005 года № 94-ФЗ и приняла</w:t>
      </w:r>
      <w:proofErr w:type="gramEnd"/>
      <w:r w:rsidR="004F2D48" w:rsidRPr="004F2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решение: </w:t>
      </w:r>
    </w:p>
    <w:p w:rsidR="00EB2FF1" w:rsidRDefault="004F2D48" w:rsidP="004C56A9">
      <w:pPr>
        <w:spacing w:after="0" w:line="240" w:lineRule="auto"/>
        <w:ind w:right="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4C56A9" w:rsidRPr="004C5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Допустить к участию в открытом аукционе в электронной форме и признать участником открытого аукциона  в электронной форме следующего участника размещения заказа:</w:t>
      </w:r>
    </w:p>
    <w:p w:rsidR="00B76317" w:rsidRPr="00EB2FF1" w:rsidRDefault="00B76317" w:rsidP="004C56A9">
      <w:pPr>
        <w:spacing w:after="0" w:line="240" w:lineRule="auto"/>
        <w:ind w:right="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502"/>
        <w:gridCol w:w="2751"/>
        <w:gridCol w:w="4678"/>
      </w:tblGrid>
      <w:tr w:rsidR="00EB2FF1" w:rsidRPr="00EB2FF1" w:rsidTr="00B64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Порядковый номер заявки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 допуска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решения</w:t>
            </w:r>
          </w:p>
        </w:tc>
      </w:tr>
      <w:tr w:rsidR="00EB2FF1" w:rsidRPr="00EB2FF1" w:rsidTr="00B64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ind w:right="33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4C56A9" w:rsidRDefault="004C56A9" w:rsidP="004C56A9">
            <w:pPr>
              <w:widowControl w:val="0"/>
              <w:autoSpaceDE w:val="0"/>
              <w:autoSpaceDN w:val="0"/>
              <w:adjustRightInd w:val="0"/>
              <w:spacing w:after="0"/>
              <w:ind w:right="33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C56A9">
              <w:rPr>
                <w:rFonts w:ascii="Times New Roman" w:hAnsi="Times New Roman" w:cs="Times New Roman"/>
              </w:rPr>
              <w:t>Допущен</w:t>
            </w:r>
            <w:proofErr w:type="gramEnd"/>
            <w:r w:rsidRPr="004C56A9">
              <w:rPr>
                <w:rFonts w:ascii="Times New Roman" w:hAnsi="Times New Roman" w:cs="Times New Roman"/>
              </w:rPr>
              <w:t xml:space="preserve"> к участию в открытом аукционе в электронной форме и признан участником открытого аукциона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CC" w:rsidRPr="009901FF" w:rsidRDefault="00845D31" w:rsidP="00646DB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901FF" w:rsidRPr="009901FF">
              <w:rPr>
                <w:rFonts w:ascii="Times New Roman" w:hAnsi="Times New Roman" w:cs="Times New Roman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</w:tbl>
    <w:p w:rsidR="009901FF" w:rsidRDefault="009901FF" w:rsidP="00EB2F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B2FF1" w:rsidRPr="00EB2FF1" w:rsidRDefault="0093718F" w:rsidP="00EB2F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9</w:t>
      </w:r>
      <w:r w:rsidR="00EB2FF1" w:rsidRPr="00EB2FF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.2. Сведения </w:t>
      </w:r>
      <w:proofErr w:type="gramStart"/>
      <w:r w:rsidR="00EB2FF1" w:rsidRPr="00EB2FF1">
        <w:rPr>
          <w:rFonts w:ascii="Times New Roman" w:eastAsia="Times New Roman" w:hAnsi="Times New Roman" w:cs="Times New Roman"/>
          <w:sz w:val="24"/>
          <w:szCs w:val="20"/>
          <w:lang w:eastAsia="ru-RU"/>
        </w:rPr>
        <w:t>о решении каждого члена аукционной комиссии о допуске участника    размещения заказа к участию в открытом аукционе в электронной форме</w:t>
      </w:r>
      <w:proofErr w:type="gramEnd"/>
      <w:r w:rsidR="00EB2FF1" w:rsidRPr="00EB2FF1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1665"/>
        <w:gridCol w:w="3260"/>
        <w:gridCol w:w="3686"/>
      </w:tblGrid>
      <w:tr w:rsidR="00EB2FF1" w:rsidRPr="00EB2FF1" w:rsidTr="00B642DD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ind w:right="-191" w:hanging="3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Порядковый номер заявки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ind w:firstLine="4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Голосовали «ЗА» решение о допуске</w:t>
            </w: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участию в открытом аукционе в электронной форме и признании участником открытого аукциона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Голосовали «ПРОТИВ» решения о допуске</w:t>
            </w: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участию в открытом аукционе в электронной форме и признания участником открытого аукциона</w:t>
            </w:r>
          </w:p>
        </w:tc>
      </w:tr>
      <w:tr w:rsidR="00EB2FF1" w:rsidRPr="00EB2FF1" w:rsidTr="00B642DD">
        <w:trPr>
          <w:trHeight w:val="80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17" w:rsidRDefault="001A5F42" w:rsidP="00B76317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Н.Б. Абрамова</w:t>
            </w:r>
          </w:p>
          <w:p w:rsidR="009901FF" w:rsidRDefault="008113B0" w:rsidP="009901FF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Е.Л. Седых</w:t>
            </w:r>
          </w:p>
          <w:p w:rsidR="00B76317" w:rsidRDefault="00B76317" w:rsidP="009901FF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Е.Н. Смирнова</w:t>
            </w:r>
          </w:p>
          <w:p w:rsidR="00EB2FF1" w:rsidRPr="00EB2FF1" w:rsidRDefault="009901FF" w:rsidP="009901FF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И.А. Жданова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FF" w:rsidRDefault="009901FF" w:rsidP="004F2D48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2FF1" w:rsidRPr="00EB2FF1" w:rsidRDefault="009901FF" w:rsidP="004F2D48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B2FF1" w:rsidRPr="00EB2FF1" w:rsidRDefault="00EB2FF1" w:rsidP="00EB2FF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6DD" w:rsidRPr="007076DD" w:rsidRDefault="00EB2FF1" w:rsidP="007076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Настоящий протокол рассмотрения первых частей заявок на участие в открытом аукционе будет размещен на электронной торговой площадке в информационно-телекоммуникационной сети «Интернет» на сайте: </w:t>
      </w:r>
      <w:r w:rsidR="008113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8113B0" w:rsidRPr="00F715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113B0" w:rsidRPr="004C5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113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rts</w:t>
      </w:r>
      <w:proofErr w:type="spellEnd"/>
      <w:r w:rsidR="008113B0" w:rsidRPr="008113B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113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tender</w:t>
      </w:r>
      <w:r w:rsidR="008113B0" w:rsidRPr="008113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8113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8113B0" w:rsidRPr="008113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2FF1" w:rsidRPr="007A638E" w:rsidRDefault="00EB2FF1" w:rsidP="00990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E5D" w:rsidRDefault="00526E5D" w:rsidP="00EB2FF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01FF" w:rsidRPr="006A127A" w:rsidRDefault="009901FF" w:rsidP="009901FF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1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Члены аукционной комиссии, присутствующие на заседании:</w:t>
      </w:r>
    </w:p>
    <w:p w:rsidR="009901FF" w:rsidRPr="004753BE" w:rsidRDefault="009901FF" w:rsidP="009901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Подписи:</w:t>
      </w:r>
    </w:p>
    <w:p w:rsidR="009901FF" w:rsidRPr="004753BE" w:rsidRDefault="009901FF" w:rsidP="009901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                                  ________________________/</w:t>
      </w:r>
      <w:r w:rsidR="001A5F42">
        <w:rPr>
          <w:rFonts w:ascii="Times New Roman" w:eastAsia="Times New Roman" w:hAnsi="Times New Roman" w:cs="Times New Roman"/>
          <w:sz w:val="24"/>
          <w:szCs w:val="24"/>
          <w:lang w:eastAsia="ru-RU"/>
        </w:rPr>
        <w:t>Н.Б. Абрамова</w:t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9901FF" w:rsidRPr="004753BE" w:rsidRDefault="009901FF" w:rsidP="00990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1FF" w:rsidRDefault="009901FF" w:rsidP="00990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 /</w:t>
      </w:r>
      <w:r w:rsidR="00811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Е.Л. Седых</w:t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B76317" w:rsidRPr="004753BE" w:rsidRDefault="00B76317" w:rsidP="00990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1FF" w:rsidRDefault="00B76317" w:rsidP="00B763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="001A5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5F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</w:t>
      </w:r>
      <w:r w:rsidR="008A1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</w:t>
      </w:r>
      <w:r w:rsidR="008A1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мирнова</w:t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B76317" w:rsidRPr="004753BE" w:rsidRDefault="00B76317" w:rsidP="00B763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1FF" w:rsidRPr="004753BE" w:rsidRDefault="001A5F42" w:rsidP="00990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</w:t>
      </w:r>
      <w:bookmarkStart w:id="0" w:name="_GoBack"/>
      <w:bookmarkEnd w:id="0"/>
      <w:r w:rsidR="009901FF"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9901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__________________/И.А. Жданова/</w:t>
      </w:r>
    </w:p>
    <w:p w:rsidR="009901FF" w:rsidRPr="004753BE" w:rsidRDefault="009901FF" w:rsidP="00990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</w:p>
    <w:p w:rsidR="009901FF" w:rsidRPr="004753BE" w:rsidRDefault="009901FF" w:rsidP="009901FF">
      <w:pPr>
        <w:autoSpaceDE w:val="0"/>
        <w:autoSpaceDN w:val="0"/>
        <w:spacing w:after="0"/>
        <w:ind w:right="-28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 заказчика: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</w:t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/</w:t>
      </w:r>
      <w:r w:rsidRPr="004753BE">
        <w:rPr>
          <w:rFonts w:ascii="Times New Roman" w:eastAsia="Times New Roman" w:hAnsi="Times New Roman" w:cs="Times New Roman"/>
          <w:sz w:val="24"/>
          <w:szCs w:val="24"/>
        </w:rPr>
        <w:t xml:space="preserve"> 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</w:p>
    <w:p w:rsidR="00D3302F" w:rsidRPr="0093718F" w:rsidRDefault="00D3302F" w:rsidP="009901F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3302F" w:rsidRPr="00937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D4857"/>
    <w:multiLevelType w:val="hybridMultilevel"/>
    <w:tmpl w:val="71902C8E"/>
    <w:lvl w:ilvl="0" w:tplc="BEB6EE9E">
      <w:start w:val="1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719"/>
    <w:rsid w:val="0000096B"/>
    <w:rsid w:val="0002450C"/>
    <w:rsid w:val="000339EC"/>
    <w:rsid w:val="00035B5B"/>
    <w:rsid w:val="00037589"/>
    <w:rsid w:val="00055622"/>
    <w:rsid w:val="000878A5"/>
    <w:rsid w:val="000B2BD6"/>
    <w:rsid w:val="000B41D9"/>
    <w:rsid w:val="000C6795"/>
    <w:rsid w:val="0012419C"/>
    <w:rsid w:val="00134C41"/>
    <w:rsid w:val="0013547C"/>
    <w:rsid w:val="001536C1"/>
    <w:rsid w:val="00155D68"/>
    <w:rsid w:val="001A5F42"/>
    <w:rsid w:val="00207D73"/>
    <w:rsid w:val="00221118"/>
    <w:rsid w:val="002316DF"/>
    <w:rsid w:val="00233C9C"/>
    <w:rsid w:val="00237DDF"/>
    <w:rsid w:val="002442A8"/>
    <w:rsid w:val="00265241"/>
    <w:rsid w:val="00275C42"/>
    <w:rsid w:val="00291A68"/>
    <w:rsid w:val="002972B8"/>
    <w:rsid w:val="002C45D6"/>
    <w:rsid w:val="00312B95"/>
    <w:rsid w:val="00317E33"/>
    <w:rsid w:val="00324A12"/>
    <w:rsid w:val="003310CC"/>
    <w:rsid w:val="003346A8"/>
    <w:rsid w:val="00344D2B"/>
    <w:rsid w:val="00350A0E"/>
    <w:rsid w:val="00364DA3"/>
    <w:rsid w:val="00366981"/>
    <w:rsid w:val="00392BA6"/>
    <w:rsid w:val="003B2F7D"/>
    <w:rsid w:val="003B494B"/>
    <w:rsid w:val="003C26D1"/>
    <w:rsid w:val="003C4E19"/>
    <w:rsid w:val="003D2145"/>
    <w:rsid w:val="003F6927"/>
    <w:rsid w:val="003F6F9E"/>
    <w:rsid w:val="0042279F"/>
    <w:rsid w:val="00467D42"/>
    <w:rsid w:val="00471070"/>
    <w:rsid w:val="004A36EF"/>
    <w:rsid w:val="004B09CD"/>
    <w:rsid w:val="004B77FF"/>
    <w:rsid w:val="004C21AD"/>
    <w:rsid w:val="004C56A9"/>
    <w:rsid w:val="004D02AF"/>
    <w:rsid w:val="004F2D48"/>
    <w:rsid w:val="00526E5D"/>
    <w:rsid w:val="00532602"/>
    <w:rsid w:val="0055044C"/>
    <w:rsid w:val="005704BE"/>
    <w:rsid w:val="005755BB"/>
    <w:rsid w:val="00580C9B"/>
    <w:rsid w:val="005F0449"/>
    <w:rsid w:val="00610A75"/>
    <w:rsid w:val="00630823"/>
    <w:rsid w:val="006429FB"/>
    <w:rsid w:val="006459DD"/>
    <w:rsid w:val="00646DBE"/>
    <w:rsid w:val="006A5EEA"/>
    <w:rsid w:val="006F4192"/>
    <w:rsid w:val="00702D66"/>
    <w:rsid w:val="007076DD"/>
    <w:rsid w:val="00725C5F"/>
    <w:rsid w:val="00732A4A"/>
    <w:rsid w:val="0073466D"/>
    <w:rsid w:val="00753E7E"/>
    <w:rsid w:val="00760877"/>
    <w:rsid w:val="00766AD2"/>
    <w:rsid w:val="007A638E"/>
    <w:rsid w:val="007D36F4"/>
    <w:rsid w:val="007E4EDD"/>
    <w:rsid w:val="007F0139"/>
    <w:rsid w:val="007F088F"/>
    <w:rsid w:val="0080509D"/>
    <w:rsid w:val="008113B0"/>
    <w:rsid w:val="00832B73"/>
    <w:rsid w:val="008408A7"/>
    <w:rsid w:val="00845D31"/>
    <w:rsid w:val="00854B52"/>
    <w:rsid w:val="00854DA7"/>
    <w:rsid w:val="00876702"/>
    <w:rsid w:val="0089107C"/>
    <w:rsid w:val="00892342"/>
    <w:rsid w:val="008957C7"/>
    <w:rsid w:val="00897328"/>
    <w:rsid w:val="008A147F"/>
    <w:rsid w:val="008A627A"/>
    <w:rsid w:val="008A6478"/>
    <w:rsid w:val="008A6AA1"/>
    <w:rsid w:val="008B61BC"/>
    <w:rsid w:val="008C7BD0"/>
    <w:rsid w:val="008D3E32"/>
    <w:rsid w:val="008F0096"/>
    <w:rsid w:val="00911967"/>
    <w:rsid w:val="00930762"/>
    <w:rsid w:val="0093718F"/>
    <w:rsid w:val="0096769F"/>
    <w:rsid w:val="009731B1"/>
    <w:rsid w:val="009901FF"/>
    <w:rsid w:val="0099641A"/>
    <w:rsid w:val="009B7F80"/>
    <w:rsid w:val="00A211F3"/>
    <w:rsid w:val="00A335F0"/>
    <w:rsid w:val="00A530F0"/>
    <w:rsid w:val="00A67747"/>
    <w:rsid w:val="00AD1BD8"/>
    <w:rsid w:val="00B04BAF"/>
    <w:rsid w:val="00B13313"/>
    <w:rsid w:val="00B642DD"/>
    <w:rsid w:val="00B76317"/>
    <w:rsid w:val="00BC75F7"/>
    <w:rsid w:val="00BD1719"/>
    <w:rsid w:val="00BD35AB"/>
    <w:rsid w:val="00BD7BD5"/>
    <w:rsid w:val="00BE0BBF"/>
    <w:rsid w:val="00BE3761"/>
    <w:rsid w:val="00BF3408"/>
    <w:rsid w:val="00C017C7"/>
    <w:rsid w:val="00C066A1"/>
    <w:rsid w:val="00C230FC"/>
    <w:rsid w:val="00C56FE6"/>
    <w:rsid w:val="00C61DCE"/>
    <w:rsid w:val="00C92182"/>
    <w:rsid w:val="00CB4C27"/>
    <w:rsid w:val="00CC5ECC"/>
    <w:rsid w:val="00D30DD1"/>
    <w:rsid w:val="00D3302F"/>
    <w:rsid w:val="00D6099F"/>
    <w:rsid w:val="00D80050"/>
    <w:rsid w:val="00D90761"/>
    <w:rsid w:val="00D936E4"/>
    <w:rsid w:val="00D9664A"/>
    <w:rsid w:val="00DC0968"/>
    <w:rsid w:val="00DD1C7F"/>
    <w:rsid w:val="00DF2252"/>
    <w:rsid w:val="00E03567"/>
    <w:rsid w:val="00E1560E"/>
    <w:rsid w:val="00E44944"/>
    <w:rsid w:val="00E62210"/>
    <w:rsid w:val="00E64E48"/>
    <w:rsid w:val="00E673AB"/>
    <w:rsid w:val="00E72DEB"/>
    <w:rsid w:val="00E91CE3"/>
    <w:rsid w:val="00EB2FF1"/>
    <w:rsid w:val="00EB3E98"/>
    <w:rsid w:val="00ED01F1"/>
    <w:rsid w:val="00EE5888"/>
    <w:rsid w:val="00EF0CBC"/>
    <w:rsid w:val="00F40C2A"/>
    <w:rsid w:val="00F51F7C"/>
    <w:rsid w:val="00F54CC0"/>
    <w:rsid w:val="00F715A5"/>
    <w:rsid w:val="00F7239D"/>
    <w:rsid w:val="00F87FD5"/>
    <w:rsid w:val="00F93CA8"/>
    <w:rsid w:val="00FC05C6"/>
    <w:rsid w:val="00FD6509"/>
    <w:rsid w:val="00FF569D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4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66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26E5D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4C56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C56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4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66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26E5D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4C56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C5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68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142550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46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306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69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871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015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818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6685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164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787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622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972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1174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0166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C39BA-E574-4899-AE38-7B4239075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Снежана Владимировна Никанкина</dc:creator>
  <cp:lastModifiedBy>Ирина Андреевна Жданова</cp:lastModifiedBy>
  <cp:revision>38</cp:revision>
  <cp:lastPrinted>2013-11-07T05:49:00Z</cp:lastPrinted>
  <dcterms:created xsi:type="dcterms:W3CDTF">2012-10-29T10:59:00Z</dcterms:created>
  <dcterms:modified xsi:type="dcterms:W3CDTF">2013-11-07T05:51:00Z</dcterms:modified>
</cp:coreProperties>
</file>