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7"/>
        <w:gridCol w:w="5277"/>
      </w:tblGrid>
      <w:tr w:rsidR="0020091D" w:rsidTr="0020091D">
        <w:trPr>
          <w:trHeight w:val="1236"/>
          <w:jc w:val="center"/>
        </w:trPr>
        <w:tc>
          <w:tcPr>
            <w:tcW w:w="2278" w:type="pct"/>
            <w:vAlign w:val="center"/>
            <w:hideMark/>
          </w:tcPr>
          <w:p w:rsidR="0020091D" w:rsidRPr="001D4EBF" w:rsidRDefault="005D1C97" w:rsidP="00A421A7">
            <w:pPr>
              <w:rPr>
                <w:sz w:val="24"/>
                <w:szCs w:val="24"/>
              </w:rPr>
            </w:pPr>
            <w:r>
              <w:t xml:space="preserve">Муниципальное бюджетное </w:t>
            </w:r>
            <w:r w:rsidR="00A421A7">
              <w:t xml:space="preserve">образовательное </w:t>
            </w:r>
            <w:r>
              <w:t xml:space="preserve">учреждение </w:t>
            </w:r>
            <w:r w:rsidR="00A421A7">
              <w:t>«Средняя общеобразовательная школа № 4»</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5D1C97"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5D1C97" w:rsidRPr="005D1C97">
        <w:rPr>
          <w:rFonts w:ascii="Times New Roman" w:eastAsia="Times New Roman" w:hAnsi="Times New Roman" w:cs="Times New Roman"/>
          <w:sz w:val="28"/>
          <w:szCs w:val="28"/>
        </w:rPr>
        <w:t>Ремонт спортивного зала</w:t>
      </w:r>
      <w:r w:rsidR="00A421A7">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C81ACC" w:rsidRDefault="00BB5718">
            <w:pPr>
              <w:pStyle w:val="32"/>
              <w:rPr>
                <w:lang w:val="en-US"/>
              </w:rPr>
            </w:pPr>
            <w:r>
              <w:t>3</w:t>
            </w:r>
            <w:r w:rsidR="00C81ACC">
              <w:rPr>
                <w:lang w:val="en-US"/>
              </w:rPr>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C81ACC" w:rsidRDefault="00C81ACC">
            <w:pPr>
              <w:pStyle w:val="32"/>
              <w:rPr>
                <w:lang w:val="en-US"/>
              </w:rPr>
            </w:pPr>
            <w:r>
              <w:rPr>
                <w:lang w:val="en-US"/>
              </w:rPr>
              <w:t>40</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BB5718" w:rsidRDefault="00BB5718">
            <w:pPr>
              <w:pStyle w:val="32"/>
              <w:rPr>
                <w:lang w:val="en-US"/>
              </w:rPr>
            </w:pPr>
            <w:r>
              <w:t>4</w:t>
            </w:r>
            <w:r w:rsidR="00C81ACC">
              <w:rPr>
                <w:lang w:val="en-US"/>
              </w:rPr>
              <w:t>8</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1.7.5.7. </w:t>
      </w:r>
      <w:proofErr w:type="gramStart"/>
      <w:r>
        <w:rPr>
          <w:sz w:val="24"/>
          <w:szCs w:val="24"/>
        </w:rPr>
        <w:t>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w:t>
      </w:r>
      <w:proofErr w:type="gramEnd"/>
      <w:r>
        <w:rPr>
          <w:sz w:val="24"/>
          <w:szCs w:val="24"/>
        </w:rPr>
        <w:t xml:space="preserve">,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5.1.6. </w:t>
      </w:r>
      <w:proofErr w:type="gramStart"/>
      <w:r>
        <w:rPr>
          <w:rFonts w:ascii="Times New Roman" w:hAnsi="Times New Roman" w:cs="Times New Roman"/>
          <w:sz w:val="24"/>
          <w:szCs w:val="24"/>
        </w:rPr>
        <w:t>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 xml:space="preserve">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5.2.17.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В случае уклонения участника размещения заказа </w:t>
      </w:r>
      <w:proofErr w:type="gramStart"/>
      <w:r>
        <w:rPr>
          <w:rFonts w:ascii="Times New Roman" w:hAnsi="Times New Roman" w:cs="Times New Roman"/>
          <w:sz w:val="24"/>
          <w:szCs w:val="24"/>
        </w:rPr>
        <w:t>от заключения контракта в течение одного рабочего дня со дня внесения сведений о таком участнике открытого аукциона в реестр</w:t>
      </w:r>
      <w:proofErr w:type="gramEnd"/>
      <w:r>
        <w:rPr>
          <w:rFonts w:ascii="Times New Roman" w:hAnsi="Times New Roman" w:cs="Times New Roman"/>
          <w:sz w:val="24"/>
          <w:szCs w:val="24"/>
        </w:rPr>
        <w:t xml:space="preserve">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6.1.14. </w:t>
      </w:r>
      <w:proofErr w:type="gramStart"/>
      <w:r>
        <w:rPr>
          <w:rFonts w:ascii="Times New Roman" w:hAnsi="Times New Roman" w:cs="Times New Roman"/>
          <w:sz w:val="24"/>
          <w:szCs w:val="24"/>
        </w:rPr>
        <w:t>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w:t>
      </w:r>
      <w:proofErr w:type="gramEnd"/>
      <w:r>
        <w:rPr>
          <w:rFonts w:ascii="Times New Roman" w:hAnsi="Times New Roman" w:cs="Times New Roman"/>
          <w:sz w:val="24"/>
          <w:szCs w:val="24"/>
        </w:rPr>
        <w:t xml:space="preserve">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w:t>
      </w:r>
      <w:proofErr w:type="gramStart"/>
      <w:r>
        <w:rPr>
          <w:rFonts w:ascii="Times New Roman" w:hAnsi="Times New Roman" w:cs="Times New Roman"/>
          <w:sz w:val="24"/>
          <w:szCs w:val="24"/>
        </w:rPr>
        <w:t>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w:t>
      </w:r>
      <w:proofErr w:type="gramEnd"/>
      <w:r>
        <w:rPr>
          <w:rFonts w:ascii="Times New Roman" w:hAnsi="Times New Roman" w:cs="Times New Roman"/>
          <w:sz w:val="24"/>
          <w:szCs w:val="24"/>
        </w:rPr>
        <w:t xml:space="preserve">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6.2.6.1. </w:t>
      </w:r>
      <w:proofErr w:type="gramStart"/>
      <w:r>
        <w:rPr>
          <w:sz w:val="24"/>
          <w:szCs w:val="24"/>
        </w:rPr>
        <w:t>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roofErr w:type="gramEnd"/>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6"/>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A421A7" w:rsidRDefault="00A421A7" w:rsidP="00A421A7">
            <w:pPr>
              <w:pStyle w:val="af6"/>
              <w:spacing w:after="0"/>
              <w:ind w:left="0"/>
              <w:rPr>
                <w:sz w:val="24"/>
                <w:szCs w:val="24"/>
              </w:rPr>
            </w:pPr>
            <w:r>
              <w:rPr>
                <w:sz w:val="24"/>
                <w:szCs w:val="24"/>
              </w:rPr>
              <w:t xml:space="preserve">Муниципальное  бюджетное образовательное учреждение «Средняя общеобразовательная школа № 4»                            </w:t>
            </w:r>
            <w:r w:rsidR="005D1C97">
              <w:rPr>
                <w:sz w:val="24"/>
                <w:szCs w:val="24"/>
              </w:rPr>
              <w:t>Местонахождение/почтовый адрес:</w:t>
            </w:r>
            <w:r>
              <w:rPr>
                <w:sz w:val="24"/>
                <w:szCs w:val="24"/>
              </w:rPr>
              <w:t xml:space="preserve"> 153037, г. Иваново, ул. Комсомольская, д. 52</w:t>
            </w:r>
          </w:p>
          <w:p w:rsidR="00A421A7" w:rsidRDefault="005D1C97" w:rsidP="00A421A7">
            <w:pPr>
              <w:pStyle w:val="af6"/>
              <w:spacing w:after="0"/>
              <w:ind w:left="0"/>
              <w:rPr>
                <w:sz w:val="24"/>
                <w:szCs w:val="24"/>
              </w:rPr>
            </w:pPr>
            <w:r w:rsidRPr="005D1C97">
              <w:rPr>
                <w:sz w:val="24"/>
                <w:szCs w:val="24"/>
              </w:rPr>
              <w:t>Телефон, факс: 7-4932-</w:t>
            </w:r>
            <w:r w:rsidR="00A421A7">
              <w:rPr>
                <w:sz w:val="24"/>
                <w:szCs w:val="24"/>
              </w:rPr>
              <w:t>30-44-24</w:t>
            </w:r>
          </w:p>
          <w:p w:rsidR="0020091D" w:rsidRPr="005D1C97" w:rsidRDefault="005D1C97" w:rsidP="00A421A7">
            <w:pPr>
              <w:pStyle w:val="af6"/>
              <w:spacing w:after="0"/>
              <w:ind w:left="0"/>
              <w:rPr>
                <w:sz w:val="24"/>
                <w:szCs w:val="24"/>
              </w:rPr>
            </w:pPr>
            <w:r w:rsidRPr="005D1C97">
              <w:rPr>
                <w:sz w:val="24"/>
                <w:szCs w:val="24"/>
              </w:rPr>
              <w:t xml:space="preserve">Адрес электронной почты: </w:t>
            </w:r>
            <w:r w:rsidR="00A421A7">
              <w:rPr>
                <w:sz w:val="24"/>
                <w:szCs w:val="24"/>
                <w:lang w:val="en-US"/>
              </w:rPr>
              <w:t>school</w:t>
            </w:r>
            <w:r w:rsidR="00A421A7">
              <w:rPr>
                <w:sz w:val="24"/>
                <w:szCs w:val="24"/>
              </w:rPr>
              <w:t>4@</w:t>
            </w:r>
            <w:proofErr w:type="spellStart"/>
            <w:r w:rsidR="00A421A7">
              <w:rPr>
                <w:sz w:val="24"/>
                <w:szCs w:val="24"/>
                <w:lang w:val="en-US"/>
              </w:rPr>
              <w:t>ivedu</w:t>
            </w:r>
            <w:proofErr w:type="spellEnd"/>
            <w:r w:rsidR="00A421A7">
              <w:rPr>
                <w:sz w:val="24"/>
                <w:szCs w:val="24"/>
              </w:rPr>
              <w:t>.</w:t>
            </w:r>
            <w:proofErr w:type="spellStart"/>
            <w:r w:rsidR="00A421A7">
              <w:rPr>
                <w:sz w:val="24"/>
                <w:szCs w:val="24"/>
                <w:lang w:val="en-US"/>
              </w:rPr>
              <w:t>ru</w:t>
            </w:r>
            <w:proofErr w:type="spellEnd"/>
          </w:p>
        </w:tc>
      </w:tr>
      <w:tr w:rsidR="0020091D" w:rsidTr="00821179">
        <w:trPr>
          <w:trHeight w:val="193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59-45-33.</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2D4096">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A421A7">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работ по р</w:t>
            </w:r>
            <w:r w:rsidR="001C068D" w:rsidRPr="001C068D">
              <w:rPr>
                <w:rFonts w:ascii="Times New Roman" w:eastAsia="Times New Roman" w:hAnsi="Times New Roman" w:cs="Times New Roman"/>
                <w:sz w:val="24"/>
                <w:szCs w:val="24"/>
              </w:rPr>
              <w:t>емонт</w:t>
            </w:r>
            <w:r w:rsidR="00A421A7">
              <w:rPr>
                <w:rFonts w:ascii="Times New Roman" w:eastAsia="Times New Roman" w:hAnsi="Times New Roman" w:cs="Times New Roman"/>
                <w:sz w:val="24"/>
                <w:szCs w:val="24"/>
              </w:rPr>
              <w:t>у спортивного зала.</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D738A3">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локальным сметным расчетом</w:t>
            </w:r>
            <w:r>
              <w:rPr>
                <w:sz w:val="24"/>
                <w:szCs w:val="24"/>
              </w:rPr>
              <w:t xml:space="preserve">, ведомостью 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3146F7" w:rsidRDefault="003146F7" w:rsidP="00A41EE2">
            <w:pPr>
              <w:jc w:val="both"/>
              <w:rPr>
                <w:sz w:val="24"/>
                <w:szCs w:val="24"/>
                <w:u w:val="single"/>
              </w:rPr>
            </w:pPr>
            <w:proofErr w:type="gramStart"/>
            <w:r>
              <w:rPr>
                <w:sz w:val="24"/>
                <w:szCs w:val="24"/>
              </w:rPr>
              <w:t>Ивановская</w:t>
            </w:r>
            <w:proofErr w:type="gramEnd"/>
            <w:r>
              <w:rPr>
                <w:sz w:val="24"/>
                <w:szCs w:val="24"/>
              </w:rPr>
              <w:t xml:space="preserve"> обл., г.</w:t>
            </w:r>
            <w:r w:rsidRPr="003146F7">
              <w:rPr>
                <w:sz w:val="24"/>
                <w:szCs w:val="24"/>
              </w:rPr>
              <w:t xml:space="preserve"> Иваново, ул.</w:t>
            </w:r>
            <w:r w:rsidR="00EC29EF">
              <w:rPr>
                <w:sz w:val="24"/>
                <w:szCs w:val="24"/>
              </w:rPr>
              <w:t xml:space="preserve"> Комсомольская</w:t>
            </w:r>
            <w:r>
              <w:rPr>
                <w:sz w:val="24"/>
                <w:szCs w:val="24"/>
              </w:rPr>
              <w:t>, д.</w:t>
            </w:r>
            <w:r w:rsidR="00EC29EF">
              <w:rPr>
                <w:sz w:val="24"/>
                <w:szCs w:val="24"/>
              </w:rPr>
              <w:t xml:space="preserve"> 52</w:t>
            </w:r>
          </w:p>
          <w:p w:rsidR="0020091D" w:rsidRDefault="003146F7" w:rsidP="00D34B51">
            <w:pPr>
              <w:jc w:val="both"/>
              <w:rPr>
                <w:sz w:val="24"/>
                <w:szCs w:val="24"/>
                <w:u w:val="single"/>
              </w:rPr>
            </w:pPr>
            <w:r>
              <w:rPr>
                <w:sz w:val="24"/>
                <w:szCs w:val="24"/>
                <w:u w:val="single"/>
              </w:rPr>
              <w:t xml:space="preserve"> </w:t>
            </w:r>
            <w:r w:rsidR="0020091D">
              <w:rPr>
                <w:sz w:val="24"/>
                <w:szCs w:val="24"/>
                <w:u w:val="single"/>
              </w:rPr>
              <w:t>Сроки (периоды) выполнения работ:</w:t>
            </w:r>
            <w:r w:rsidR="0020091D">
              <w:rPr>
                <w:sz w:val="24"/>
                <w:szCs w:val="24"/>
              </w:rPr>
              <w:t xml:space="preserve">  </w:t>
            </w:r>
            <w:r w:rsidR="00D738A3" w:rsidRPr="002B4CDF">
              <w:rPr>
                <w:sz w:val="24"/>
                <w:szCs w:val="24"/>
              </w:rPr>
              <w:t xml:space="preserve">С </w:t>
            </w:r>
            <w:r w:rsidR="00D34B51">
              <w:rPr>
                <w:sz w:val="24"/>
                <w:szCs w:val="24"/>
              </w:rPr>
              <w:t xml:space="preserve">01.05.2013 </w:t>
            </w:r>
            <w:r w:rsidR="00EC29EF">
              <w:rPr>
                <w:sz w:val="24"/>
                <w:szCs w:val="24"/>
              </w:rPr>
              <w:t>до 1</w:t>
            </w:r>
            <w:r w:rsidR="002B4CDF">
              <w:rPr>
                <w:sz w:val="24"/>
                <w:szCs w:val="24"/>
              </w:rPr>
              <w:t>5</w:t>
            </w:r>
            <w:r w:rsidR="00D34B51">
              <w:rPr>
                <w:sz w:val="24"/>
                <w:szCs w:val="24"/>
              </w:rPr>
              <w:t>.07.</w:t>
            </w:r>
            <w:r w:rsidR="00EC29EF">
              <w:rPr>
                <w:sz w:val="24"/>
                <w:szCs w:val="24"/>
              </w:rPr>
              <w:t>2013</w:t>
            </w:r>
            <w:r w:rsidR="00A41EE2" w:rsidRPr="002B4CDF">
              <w:rPr>
                <w:sz w:val="24"/>
                <w:szCs w:val="24"/>
              </w:rPr>
              <w:t xml:space="preserve"> г</w:t>
            </w:r>
            <w:r w:rsidR="00EC29EF">
              <w:rPr>
                <w:sz w:val="24"/>
                <w:szCs w:val="24"/>
              </w:rPr>
              <w:t>ода</w:t>
            </w:r>
            <w:r w:rsidR="00A41EE2" w:rsidRPr="002B4CDF">
              <w:rPr>
                <w:sz w:val="24"/>
                <w:szCs w:val="24"/>
              </w:rPr>
              <w:t>.</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3146F7" w:rsidRDefault="00EC29EF">
            <w:pPr>
              <w:pStyle w:val="af8"/>
              <w:spacing w:after="0"/>
              <w:jc w:val="left"/>
              <w:rPr>
                <w:rFonts w:ascii="Times New Roman" w:hAnsi="Times New Roman"/>
                <w:szCs w:val="24"/>
              </w:rPr>
            </w:pPr>
            <w:r>
              <w:rPr>
                <w:rFonts w:ascii="Times New Roman" w:hAnsi="Times New Roman"/>
              </w:rPr>
              <w:t>1 954 454</w:t>
            </w:r>
            <w:r w:rsidR="003146F7">
              <w:rPr>
                <w:rFonts w:ascii="Times New Roman" w:hAnsi="Times New Roman"/>
              </w:rPr>
              <w:t>,</w:t>
            </w:r>
            <w:r w:rsidR="003146F7" w:rsidRPr="003146F7">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D738A3">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EC29EF">
              <w:rPr>
                <w:rFonts w:ascii="Times New Roman" w:hAnsi="Times New Roman"/>
                <w:szCs w:val="24"/>
              </w:rPr>
              <w:t>ого сметного расчета, с которым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E92783" w:rsidRPr="00E92783" w:rsidRDefault="00E92783" w:rsidP="00E92783">
            <w:pPr>
              <w:jc w:val="both"/>
              <w:rPr>
                <w:sz w:val="24"/>
                <w:szCs w:val="24"/>
              </w:rPr>
            </w:pPr>
            <w:r w:rsidRPr="00E92783">
              <w:rPr>
                <w:sz w:val="24"/>
                <w:szCs w:val="24"/>
              </w:rPr>
              <w:t xml:space="preserve">Цена гражданско-правового договора </w:t>
            </w:r>
            <w:r w:rsidR="00D34B51">
              <w:rPr>
                <w:sz w:val="24"/>
                <w:szCs w:val="24"/>
              </w:rPr>
              <w:t>включает в себя стоимость</w:t>
            </w:r>
            <w:r w:rsidRPr="00E92783">
              <w:rPr>
                <w:sz w:val="24"/>
                <w:szCs w:val="24"/>
              </w:rPr>
              <w:t xml:space="preserve"> работ, материалов, необходимых для их выполнения и приобретаемых Подрядчиком, транспортных, накладных расходов, налогов </w:t>
            </w:r>
            <w:r>
              <w:rPr>
                <w:sz w:val="24"/>
                <w:szCs w:val="24"/>
              </w:rPr>
              <w:t>с учетом НДС</w:t>
            </w:r>
            <w:r>
              <w:rPr>
                <w:rStyle w:val="aff5"/>
                <w:sz w:val="24"/>
                <w:szCs w:val="24"/>
              </w:rPr>
              <w:footnoteReference w:id="1"/>
            </w:r>
            <w:r w:rsidRPr="00E92783">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Цена настоящего гражданско-правового договора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E92783">
            <w:pPr>
              <w:jc w:val="both"/>
              <w:rPr>
                <w:sz w:val="24"/>
                <w:szCs w:val="24"/>
              </w:rPr>
            </w:pPr>
            <w:r w:rsidRPr="00E92783">
              <w:rPr>
                <w:sz w:val="24"/>
                <w:szCs w:val="24"/>
              </w:rPr>
              <w:t>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lastRenderedPageBreak/>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0B1C89">
            <w:pPr>
              <w:jc w:val="both"/>
              <w:rPr>
                <w:sz w:val="24"/>
                <w:szCs w:val="24"/>
              </w:rPr>
            </w:pPr>
            <w:proofErr w:type="gramStart"/>
            <w:r w:rsidRPr="000B1C89">
              <w:rPr>
                <w:sz w:val="24"/>
                <w:szCs w:val="24"/>
              </w:rPr>
              <w:t>Оплата производится Заказчиком по безналичному расчету путем перечисления денежных средств на расчетный счет Подрядчика на основании акта</w:t>
            </w:r>
            <w:r w:rsidR="00EC29EF">
              <w:rPr>
                <w:sz w:val="24"/>
                <w:szCs w:val="24"/>
              </w:rPr>
              <w:t xml:space="preserve"> выполненных работ по форме КС-2</w:t>
            </w:r>
            <w:r w:rsidRPr="000B1C89">
              <w:rPr>
                <w:sz w:val="24"/>
                <w:szCs w:val="24"/>
              </w:rPr>
              <w:t>,</w:t>
            </w:r>
            <w:r w:rsidR="00D34B51">
              <w:rPr>
                <w:sz w:val="24"/>
                <w:szCs w:val="24"/>
              </w:rPr>
              <w:t xml:space="preserve"> </w:t>
            </w:r>
            <w:r w:rsidRPr="000B1C89">
              <w:rPr>
                <w:sz w:val="24"/>
                <w:szCs w:val="24"/>
              </w:rPr>
              <w:t>справки стоимости выполненных работ и затрат по ф</w:t>
            </w:r>
            <w:r>
              <w:rPr>
                <w:sz w:val="24"/>
                <w:szCs w:val="24"/>
              </w:rPr>
              <w:t>орме КС-3 после проверки и согла</w:t>
            </w:r>
            <w:r w:rsidRPr="000B1C89">
              <w:rPr>
                <w:sz w:val="24"/>
                <w:szCs w:val="24"/>
              </w:rPr>
              <w:t xml:space="preserve">сования данных документов МКУ </w:t>
            </w:r>
            <w:r>
              <w:rPr>
                <w:sz w:val="24"/>
                <w:szCs w:val="24"/>
              </w:rPr>
              <w:t>«</w:t>
            </w:r>
            <w:r w:rsidRPr="000B1C89">
              <w:rPr>
                <w:sz w:val="24"/>
                <w:szCs w:val="24"/>
              </w:rPr>
              <w:t>ПДС и ТК</w:t>
            </w:r>
            <w:r>
              <w:rPr>
                <w:sz w:val="24"/>
                <w:szCs w:val="24"/>
              </w:rPr>
              <w:t>»</w:t>
            </w:r>
            <w:r w:rsidRPr="000B1C89">
              <w:rPr>
                <w:sz w:val="24"/>
                <w:szCs w:val="24"/>
              </w:rPr>
              <w:t>,</w:t>
            </w:r>
            <w:r>
              <w:rPr>
                <w:sz w:val="24"/>
                <w:szCs w:val="24"/>
              </w:rPr>
              <w:t xml:space="preserve"> </w:t>
            </w:r>
            <w:r w:rsidRPr="000B1C89">
              <w:rPr>
                <w:sz w:val="24"/>
                <w:szCs w:val="24"/>
              </w:rPr>
              <w:t>Финансово-казначейским управлением Администраци</w:t>
            </w:r>
            <w:r>
              <w:rPr>
                <w:sz w:val="24"/>
                <w:szCs w:val="24"/>
              </w:rPr>
              <w:t>и города Иванова</w:t>
            </w:r>
            <w:r w:rsidRPr="000B1C89">
              <w:rPr>
                <w:sz w:val="24"/>
                <w:szCs w:val="24"/>
              </w:rPr>
              <w:t xml:space="preserve"> на основании счет-фактуры</w:t>
            </w:r>
            <w:r w:rsidR="00EC29EF">
              <w:rPr>
                <w:sz w:val="24"/>
                <w:szCs w:val="24"/>
              </w:rPr>
              <w:t>,</w:t>
            </w:r>
            <w:r w:rsidRPr="000B1C89">
              <w:rPr>
                <w:sz w:val="24"/>
                <w:szCs w:val="24"/>
              </w:rPr>
              <w:t xml:space="preserve"> направленной Под</w:t>
            </w:r>
            <w:r w:rsidR="002B4CDF">
              <w:rPr>
                <w:sz w:val="24"/>
                <w:szCs w:val="24"/>
              </w:rPr>
              <w:t>рядчиком Заказчику, до 31.12.2</w:t>
            </w:r>
            <w:r w:rsidR="00EC29EF">
              <w:rPr>
                <w:sz w:val="24"/>
                <w:szCs w:val="24"/>
              </w:rPr>
              <w:t>013</w:t>
            </w:r>
            <w:r w:rsidR="001B2258">
              <w:rPr>
                <w:sz w:val="24"/>
                <w:szCs w:val="24"/>
              </w:rPr>
              <w:t xml:space="preserve"> г</w:t>
            </w:r>
            <w:r w:rsidR="00EC29EF">
              <w:rPr>
                <w:sz w:val="24"/>
                <w:szCs w:val="24"/>
              </w:rPr>
              <w:t>ода</w:t>
            </w:r>
            <w:r>
              <w:rPr>
                <w:sz w:val="24"/>
                <w:szCs w:val="24"/>
              </w:rPr>
              <w:t>.</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составу заявки на участие в </w:t>
            </w:r>
            <w:r>
              <w:lastRenderedPageBreak/>
              <w:t>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jc w:val="both"/>
              <w:outlineLvl w:val="1"/>
              <w:rPr>
                <w:sz w:val="24"/>
                <w:szCs w:val="24"/>
              </w:rPr>
            </w:pPr>
            <w:r>
              <w:rPr>
                <w:bCs/>
                <w:sz w:val="24"/>
                <w:szCs w:val="24"/>
              </w:rPr>
              <w:lastRenderedPageBreak/>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w:t>
            </w:r>
            <w:r w:rsidR="00991EFB" w:rsidRPr="000B3974">
              <w:rPr>
                <w:sz w:val="24"/>
                <w:szCs w:val="24"/>
              </w:rPr>
              <w:lastRenderedPageBreak/>
              <w:t xml:space="preserve">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821179">
        <w:trPr>
          <w:trHeight w:val="266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p w:rsidR="006E0266" w:rsidRDefault="006E0266">
            <w:pPr>
              <w:jc w:val="both"/>
              <w:rPr>
                <w:sz w:val="24"/>
                <w:szCs w:val="24"/>
              </w:rPr>
            </w:pP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2</w:t>
            </w:r>
            <w:r w:rsidR="002D4096">
              <w:rPr>
                <w:sz w:val="24"/>
                <w:szCs w:val="24"/>
                <w:lang w:val="en-US"/>
              </w:rPr>
              <w:t>8</w:t>
            </w:r>
            <w:r w:rsidR="0091236C">
              <w:rPr>
                <w:sz w:val="24"/>
                <w:szCs w:val="24"/>
              </w:rPr>
              <w:t>.02.</w:t>
            </w:r>
            <w:r w:rsidR="00832EA5">
              <w:rPr>
                <w:sz w:val="24"/>
                <w:szCs w:val="24"/>
              </w:rPr>
              <w:t>201</w:t>
            </w:r>
            <w:r w:rsidR="0007097D" w:rsidRPr="0007097D">
              <w:rPr>
                <w:sz w:val="24"/>
                <w:szCs w:val="24"/>
              </w:rPr>
              <w:t>3</w:t>
            </w:r>
          </w:p>
          <w:p w:rsidR="0020091D" w:rsidRPr="0007097D" w:rsidRDefault="0020091D" w:rsidP="00757ACF">
            <w:pPr>
              <w:jc w:val="both"/>
              <w:rPr>
                <w:sz w:val="24"/>
                <w:szCs w:val="24"/>
              </w:rPr>
            </w:pPr>
            <w:r>
              <w:rPr>
                <w:sz w:val="24"/>
                <w:szCs w:val="24"/>
              </w:rPr>
              <w:t>Окончание предоставления разъяснений:</w:t>
            </w:r>
            <w:r w:rsidR="002D4096">
              <w:rPr>
                <w:sz w:val="24"/>
                <w:szCs w:val="24"/>
              </w:rPr>
              <w:t xml:space="preserve"> 0</w:t>
            </w:r>
            <w:r w:rsidR="002D4096">
              <w:rPr>
                <w:sz w:val="24"/>
                <w:szCs w:val="24"/>
                <w:lang w:val="en-US"/>
              </w:rPr>
              <w:t>7</w:t>
            </w:r>
            <w:r w:rsidR="001A79F2">
              <w:rPr>
                <w:sz w:val="24"/>
                <w:szCs w:val="24"/>
              </w:rPr>
              <w:t>.0</w:t>
            </w:r>
            <w:r w:rsidR="001A79F2">
              <w:rPr>
                <w:sz w:val="24"/>
                <w:szCs w:val="24"/>
                <w:lang w:val="en-US"/>
              </w:rPr>
              <w:t>3</w:t>
            </w:r>
            <w:bookmarkStart w:id="0" w:name="_GoBack"/>
            <w:bookmarkEnd w:id="0"/>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2D4096" w:rsidP="00746C4E">
            <w:pPr>
              <w:pStyle w:val="Web"/>
              <w:spacing w:before="0" w:beforeAutospacing="0" w:after="0" w:afterAutospacing="0"/>
              <w:jc w:val="both"/>
              <w:rPr>
                <w:bCs/>
                <w:color w:val="000000"/>
              </w:rPr>
            </w:pPr>
            <w:r>
              <w:rPr>
                <w:bCs/>
                <w:color w:val="000000"/>
                <w:lang w:val="en-US"/>
              </w:rPr>
              <w:t>11</w:t>
            </w:r>
            <w:r w:rsidR="0091236C">
              <w:rPr>
                <w:bCs/>
                <w:color w:val="000000"/>
              </w:rPr>
              <w:t>.03.</w:t>
            </w:r>
            <w:r w:rsidR="0007097D">
              <w:rPr>
                <w:bCs/>
                <w:color w:val="000000"/>
              </w:rPr>
              <w:t>201</w:t>
            </w:r>
            <w:r w:rsidR="0007097D" w:rsidRPr="00757ACF">
              <w:rPr>
                <w:bCs/>
                <w:color w:val="000000"/>
              </w:rPr>
              <w:t>3</w:t>
            </w:r>
            <w:r w:rsidR="00832EA5">
              <w:rPr>
                <w:bCs/>
                <w:color w:val="000000"/>
              </w:rPr>
              <w:t xml:space="preserve"> до 09:00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07097D" w:rsidRDefault="002D4096" w:rsidP="00746C4E">
            <w:pPr>
              <w:pStyle w:val="Web"/>
              <w:spacing w:before="0" w:beforeAutospacing="0" w:after="0" w:afterAutospacing="0"/>
              <w:rPr>
                <w:lang w:val="en-US"/>
              </w:rPr>
            </w:pPr>
            <w:r>
              <w:t>1</w:t>
            </w:r>
            <w:r>
              <w:rPr>
                <w:lang w:val="en-US"/>
              </w:rPr>
              <w:t>2</w:t>
            </w:r>
            <w:r w:rsidR="0091236C">
              <w:t>.03.</w:t>
            </w:r>
            <w:r w:rsidR="0007097D">
              <w:t>201</w:t>
            </w:r>
            <w:r w:rsidR="0007097D">
              <w:rPr>
                <w:lang w:val="en-US"/>
              </w:rPr>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07097D" w:rsidRDefault="002D4096" w:rsidP="00746C4E">
            <w:pPr>
              <w:pStyle w:val="Web"/>
              <w:spacing w:before="0" w:beforeAutospacing="0" w:after="0" w:afterAutospacing="0"/>
              <w:rPr>
                <w:lang w:val="en-US"/>
              </w:rPr>
            </w:pPr>
            <w:r>
              <w:t>1</w:t>
            </w:r>
            <w:r>
              <w:rPr>
                <w:lang w:val="en-US"/>
              </w:rPr>
              <w:t>5</w:t>
            </w:r>
            <w:r w:rsidR="0091236C">
              <w:t>.03.</w:t>
            </w:r>
            <w:r w:rsidR="0007097D">
              <w:t>201</w:t>
            </w:r>
            <w:r w:rsidR="0007097D">
              <w:rPr>
                <w:lang w:val="en-US"/>
              </w:rPr>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1179"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lang w:val="en-US"/>
              </w:rPr>
              <w:t>1</w:t>
            </w:r>
            <w:r>
              <w:rPr>
                <w:rFonts w:ascii="Times New Roman" w:hAnsi="Times New Roman"/>
                <w:b w:val="0"/>
                <w:szCs w:val="24"/>
              </w:rPr>
              <w:t>0</w:t>
            </w:r>
            <w:proofErr w:type="gramStart"/>
            <w:r>
              <w:rPr>
                <w:rFonts w:ascii="Times New Roman" w:hAnsi="Times New Roman"/>
                <w:b w:val="0"/>
                <w:szCs w:val="24"/>
              </w:rPr>
              <w:t xml:space="preserve">% </w:t>
            </w:r>
            <w:r>
              <w:rPr>
                <w:rFonts w:ascii="Times New Roman" w:hAnsi="Times New Roman"/>
                <w:b w:val="0"/>
                <w:szCs w:val="24"/>
                <w:lang w:val="en-US"/>
              </w:rPr>
              <w:t xml:space="preserve"> </w:t>
            </w:r>
            <w:r>
              <w:rPr>
                <w:rFonts w:ascii="Times New Roman" w:hAnsi="Times New Roman"/>
                <w:b w:val="0"/>
                <w:szCs w:val="24"/>
              </w:rPr>
              <w:t>начальной</w:t>
            </w:r>
            <w:proofErr w:type="gramEnd"/>
            <w:r>
              <w:rPr>
                <w:rFonts w:ascii="Times New Roman" w:hAnsi="Times New Roman"/>
                <w:b w:val="0"/>
                <w:szCs w:val="24"/>
              </w:rPr>
              <w:t xml:space="preserve">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74050A" w:rsidRDefault="00821179" w:rsidP="0007097D">
            <w:pPr>
              <w:rPr>
                <w:sz w:val="24"/>
                <w:szCs w:val="24"/>
              </w:rPr>
            </w:pPr>
            <w:r w:rsidRPr="0074050A">
              <w:rPr>
                <w:sz w:val="24"/>
                <w:szCs w:val="24"/>
                <w:u w:val="single"/>
              </w:rPr>
              <w:t>Получатель платежа</w:t>
            </w:r>
          </w:p>
          <w:p w:rsidR="00821179" w:rsidRPr="00DA24F3" w:rsidRDefault="00821179" w:rsidP="0007097D">
            <w:pPr>
              <w:rPr>
                <w:sz w:val="24"/>
                <w:szCs w:val="24"/>
              </w:rPr>
            </w:pPr>
            <w:r w:rsidRPr="00DA24F3">
              <w:rPr>
                <w:sz w:val="24"/>
                <w:szCs w:val="24"/>
              </w:rPr>
              <w:t>ГРКЦ ГУ Банка России по Ивановской области</w:t>
            </w:r>
            <w:proofErr w:type="gramStart"/>
            <w:r w:rsidRPr="00DA24F3">
              <w:rPr>
                <w:sz w:val="24"/>
                <w:szCs w:val="24"/>
              </w:rPr>
              <w:t xml:space="preserve"> ;</w:t>
            </w:r>
            <w:proofErr w:type="gramEnd"/>
            <w:r w:rsidRPr="00DA24F3">
              <w:rPr>
                <w:sz w:val="24"/>
                <w:szCs w:val="24"/>
              </w:rPr>
              <w:t xml:space="preserve"> </w:t>
            </w:r>
          </w:p>
          <w:p w:rsidR="00821179" w:rsidRPr="00DA24F3" w:rsidRDefault="00E76D5F" w:rsidP="0007097D">
            <w:pPr>
              <w:rPr>
                <w:sz w:val="24"/>
                <w:szCs w:val="24"/>
              </w:rPr>
            </w:pPr>
            <w:proofErr w:type="gramStart"/>
            <w:r>
              <w:rPr>
                <w:sz w:val="24"/>
                <w:szCs w:val="24"/>
              </w:rPr>
              <w:t>р</w:t>
            </w:r>
            <w:proofErr w:type="gramEnd"/>
            <w:r>
              <w:rPr>
                <w:sz w:val="24"/>
                <w:szCs w:val="24"/>
              </w:rPr>
              <w:t>/c: 40</w:t>
            </w:r>
            <w:r w:rsidRPr="00E76D5F">
              <w:rPr>
                <w:sz w:val="24"/>
                <w:szCs w:val="24"/>
              </w:rPr>
              <w:t>701810900003000001</w:t>
            </w:r>
            <w:r w:rsidR="00821179" w:rsidRPr="00DA24F3">
              <w:rPr>
                <w:sz w:val="24"/>
                <w:szCs w:val="24"/>
              </w:rPr>
              <w:t>; БИК: 042406001</w:t>
            </w:r>
          </w:p>
          <w:p w:rsidR="00821179" w:rsidRDefault="00821179" w:rsidP="0007097D">
            <w:pPr>
              <w:rPr>
                <w:sz w:val="24"/>
                <w:szCs w:val="24"/>
                <w:u w:val="single"/>
              </w:rPr>
            </w:pPr>
          </w:p>
          <w:p w:rsidR="00821179" w:rsidRPr="0074050A" w:rsidRDefault="00821179" w:rsidP="0007097D">
            <w:pPr>
              <w:rPr>
                <w:sz w:val="24"/>
                <w:szCs w:val="24"/>
              </w:rPr>
            </w:pPr>
            <w:r w:rsidRPr="0074050A">
              <w:rPr>
                <w:sz w:val="24"/>
                <w:szCs w:val="24"/>
                <w:u w:val="single"/>
              </w:rPr>
              <w:t>Назначение платежа</w:t>
            </w:r>
            <w:r w:rsidRPr="0074050A">
              <w:rPr>
                <w:sz w:val="24"/>
                <w:szCs w:val="24"/>
              </w:rPr>
              <w:t>:</w:t>
            </w:r>
          </w:p>
          <w:p w:rsidR="00821179" w:rsidRPr="00E76D5F" w:rsidRDefault="00821179" w:rsidP="00E76D5F">
            <w:pPr>
              <w:rPr>
                <w:lang w:val="en-US"/>
              </w:rPr>
            </w:pPr>
            <w:proofErr w:type="gramStart"/>
            <w:r w:rsidRPr="00DA24F3">
              <w:rPr>
                <w:sz w:val="24"/>
                <w:szCs w:val="24"/>
              </w:rPr>
              <w:t>л</w:t>
            </w:r>
            <w:proofErr w:type="gramEnd"/>
            <w:r w:rsidRPr="00DA24F3">
              <w:rPr>
                <w:sz w:val="24"/>
                <w:szCs w:val="24"/>
              </w:rPr>
              <w:t xml:space="preserve">/c: </w:t>
            </w:r>
            <w:r w:rsidR="00E76D5F">
              <w:rPr>
                <w:sz w:val="24"/>
                <w:szCs w:val="24"/>
                <w:lang w:val="en-US"/>
              </w:rPr>
              <w:t>001991270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w:t>
            </w:r>
            <w:r w:rsidRPr="00DA24F3">
              <w:rPr>
                <w:sz w:val="24"/>
                <w:szCs w:val="24"/>
              </w:rPr>
              <w:lastRenderedPageBreak/>
              <w:t>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AF64ED" w:rsidRPr="00AF64ED">
        <w:rPr>
          <w:rFonts w:ascii="Times New Roman" w:hAnsi="Times New Roman" w:cs="Times New Roman"/>
          <w:i/>
          <w:sz w:val="24"/>
          <w:szCs w:val="24"/>
        </w:rPr>
        <w:t xml:space="preserve">гражданско-правового договора на выполнение </w:t>
      </w:r>
      <w:r w:rsidR="00741DA3" w:rsidRPr="00741DA3">
        <w:rPr>
          <w:rFonts w:ascii="Times New Roman" w:hAnsi="Times New Roman" w:cs="Times New Roman"/>
          <w:i/>
          <w:sz w:val="24"/>
          <w:szCs w:val="24"/>
        </w:rPr>
        <w:t>работ по р</w:t>
      </w:r>
      <w:r w:rsidR="00741DA3" w:rsidRPr="00741DA3">
        <w:rPr>
          <w:rFonts w:ascii="Times New Roman" w:eastAsia="Times New Roman" w:hAnsi="Times New Roman" w:cs="Times New Roman"/>
          <w:i/>
          <w:sz w:val="24"/>
          <w:szCs w:val="24"/>
        </w:rPr>
        <w:t>емонту спортивного зала.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sz w:val="24"/>
          <w:szCs w:val="32"/>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D144B3" w:rsidP="00C13353">
      <w:pPr>
        <w:widowControl/>
        <w:tabs>
          <w:tab w:val="left" w:pos="851"/>
        </w:tabs>
        <w:autoSpaceDE/>
        <w:adjustRightInd/>
        <w:jc w:val="both"/>
        <w:rPr>
          <w:i/>
          <w:sz w:val="24"/>
          <w:szCs w:val="24"/>
        </w:rPr>
      </w:pPr>
      <w:r w:rsidRPr="00AF64ED">
        <w:rPr>
          <w:i/>
          <w:sz w:val="24"/>
          <w:szCs w:val="24"/>
        </w:rPr>
        <w:t xml:space="preserve">на право заключения гражданско-правового договора на выполнение </w:t>
      </w:r>
      <w:r w:rsidRPr="00741DA3">
        <w:rPr>
          <w:i/>
          <w:sz w:val="24"/>
          <w:szCs w:val="24"/>
        </w:rPr>
        <w:t>работ по ремонту спортивного зала.</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sidR="00D144B3" w:rsidRPr="00AF64ED">
        <w:rPr>
          <w:i/>
          <w:sz w:val="24"/>
          <w:szCs w:val="24"/>
        </w:rPr>
        <w:t xml:space="preserve">на право заключения гражданско-правового договора на выполнение </w:t>
      </w:r>
      <w:r w:rsidR="00D144B3" w:rsidRPr="00741DA3">
        <w:rPr>
          <w:i/>
          <w:sz w:val="24"/>
          <w:szCs w:val="24"/>
        </w:rPr>
        <w:t>работ по ремонту спортивного зала.</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536C7F" w:rsidRPr="00F92573" w:rsidRDefault="00536C7F" w:rsidP="00536C7F">
      <w:pPr>
        <w:pStyle w:val="af2"/>
        <w:spacing w:before="0" w:after="0"/>
        <w:rPr>
          <w:rFonts w:ascii="Times New Roman" w:hAnsi="Times New Roman"/>
          <w:b w:val="0"/>
          <w:sz w:val="24"/>
          <w:szCs w:val="24"/>
        </w:rPr>
      </w:pPr>
      <w:r w:rsidRPr="00F92573">
        <w:rPr>
          <w:rFonts w:ascii="Times New Roman" w:hAnsi="Times New Roman"/>
          <w:b w:val="0"/>
          <w:sz w:val="24"/>
          <w:szCs w:val="24"/>
        </w:rPr>
        <w:t>Гражданско-правовой договор  № ____</w:t>
      </w:r>
    </w:p>
    <w:p w:rsidR="00D7739A" w:rsidRPr="00F92573" w:rsidRDefault="00D7739A" w:rsidP="00D7739A">
      <w:pPr>
        <w:rPr>
          <w:sz w:val="24"/>
          <w:szCs w:val="24"/>
        </w:rPr>
      </w:pPr>
    </w:p>
    <w:p w:rsidR="00D7739A" w:rsidRPr="00F92573" w:rsidRDefault="00D7739A" w:rsidP="00D7739A">
      <w:pPr>
        <w:jc w:val="both"/>
        <w:rPr>
          <w:sz w:val="24"/>
          <w:szCs w:val="24"/>
        </w:rPr>
      </w:pPr>
      <w:r w:rsidRPr="00F92573">
        <w:rPr>
          <w:sz w:val="24"/>
          <w:szCs w:val="24"/>
        </w:rPr>
        <w:t xml:space="preserve">г. Иваново                                                                              </w:t>
      </w:r>
      <w:r w:rsidR="00D144B3">
        <w:rPr>
          <w:sz w:val="24"/>
          <w:szCs w:val="24"/>
        </w:rPr>
        <w:t xml:space="preserve">        «       »__________ 2013</w:t>
      </w:r>
      <w:r w:rsidRPr="00F92573">
        <w:rPr>
          <w:sz w:val="24"/>
          <w:szCs w:val="24"/>
        </w:rPr>
        <w:t xml:space="preserve"> года</w:t>
      </w:r>
    </w:p>
    <w:p w:rsidR="00D7739A" w:rsidRPr="00F92573" w:rsidRDefault="00D7739A" w:rsidP="00D7739A">
      <w:pPr>
        <w:ind w:firstLine="709"/>
        <w:jc w:val="both"/>
        <w:rPr>
          <w:sz w:val="24"/>
          <w:szCs w:val="24"/>
        </w:rPr>
      </w:pPr>
    </w:p>
    <w:p w:rsidR="00D144B3" w:rsidRPr="00E92783" w:rsidRDefault="00D144B3" w:rsidP="00D144B3">
      <w:pPr>
        <w:pStyle w:val="af5"/>
        <w:ind w:firstLine="720"/>
        <w:jc w:val="both"/>
        <w:rPr>
          <w:rFonts w:ascii="Times New Roman" w:hAnsi="Times New Roman"/>
          <w:lang w:val="ru-RU"/>
        </w:rPr>
      </w:pPr>
      <w:proofErr w:type="gramStart"/>
      <w:r w:rsidRPr="00E92783">
        <w:rPr>
          <w:rFonts w:ascii="Times New Roman" w:hAnsi="Times New Roman"/>
          <w:lang w:val="ru-RU"/>
        </w:rPr>
        <w:t>Муниципальное   бюджетное образовательное учреждение   «Средняя общеобразовательная школа №4», именуемое в дальнейшем «Заказчик», в лице директора шк</w:t>
      </w:r>
      <w:r w:rsidR="0007097D">
        <w:rPr>
          <w:rFonts w:ascii="Times New Roman" w:hAnsi="Times New Roman"/>
          <w:lang w:val="ru-RU"/>
        </w:rPr>
        <w:t>олы Маркова Николая Алексеевича</w:t>
      </w:r>
      <w:r w:rsidRPr="00E92783">
        <w:rPr>
          <w:rFonts w:ascii="Times New Roman" w:hAnsi="Times New Roman"/>
          <w:lang w:val="ru-RU"/>
        </w:rPr>
        <w:t>,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w:t>
      </w:r>
      <w:r w:rsidR="00E92783">
        <w:rPr>
          <w:rFonts w:ascii="Times New Roman" w:hAnsi="Times New Roman"/>
          <w:lang w:val="ru-RU"/>
        </w:rPr>
        <w:t>________________</w:t>
      </w:r>
      <w:r w:rsidRPr="00E92783">
        <w:rPr>
          <w:rFonts w:ascii="Times New Roman" w:hAnsi="Times New Roman"/>
          <w:lang w:val="ru-RU"/>
        </w:rPr>
        <w:t>,  с другой стороны, именуемые в дальнейшем «Стороны», на основании _________________________________ от _______________________. № _______________________________ заключили настоящий гражданско-правовой договор о нижеследующем:</w:t>
      </w:r>
      <w:proofErr w:type="gramEnd"/>
    </w:p>
    <w:p w:rsidR="00D144B3" w:rsidRPr="00E92783" w:rsidRDefault="00D144B3" w:rsidP="00E92783">
      <w:pPr>
        <w:tabs>
          <w:tab w:val="num" w:pos="360"/>
        </w:tabs>
        <w:ind w:left="360" w:hanging="360"/>
        <w:jc w:val="center"/>
        <w:rPr>
          <w:b/>
          <w:sz w:val="24"/>
          <w:szCs w:val="24"/>
        </w:rPr>
      </w:pPr>
      <w:r w:rsidRPr="00E92783">
        <w:rPr>
          <w:b/>
          <w:sz w:val="24"/>
          <w:szCs w:val="24"/>
        </w:rPr>
        <w:t>1. Предмет гражданско-правового договора</w:t>
      </w:r>
      <w:r w:rsidR="00E92783">
        <w:rPr>
          <w:b/>
          <w:sz w:val="24"/>
          <w:szCs w:val="24"/>
        </w:rPr>
        <w:t>.</w:t>
      </w:r>
    </w:p>
    <w:p w:rsidR="00D144B3" w:rsidRPr="00E92783" w:rsidRDefault="00D144B3" w:rsidP="00D144B3">
      <w:pPr>
        <w:tabs>
          <w:tab w:val="num" w:pos="360"/>
        </w:tabs>
        <w:ind w:left="360" w:hanging="360"/>
        <w:jc w:val="both"/>
        <w:rPr>
          <w:b/>
          <w:sz w:val="24"/>
          <w:szCs w:val="24"/>
        </w:rPr>
      </w:pPr>
    </w:p>
    <w:p w:rsidR="00D144B3" w:rsidRPr="00E92783" w:rsidRDefault="00D144B3" w:rsidP="00D144B3">
      <w:pPr>
        <w:jc w:val="both"/>
        <w:rPr>
          <w:sz w:val="24"/>
          <w:szCs w:val="24"/>
        </w:rPr>
      </w:pPr>
      <w:r w:rsidRPr="00E92783">
        <w:rPr>
          <w:sz w:val="24"/>
          <w:szCs w:val="24"/>
        </w:rPr>
        <w:t>1.1.</w:t>
      </w:r>
      <w:r w:rsidR="00E92783">
        <w:rPr>
          <w:sz w:val="24"/>
          <w:szCs w:val="24"/>
        </w:rPr>
        <w:t xml:space="preserve"> </w:t>
      </w:r>
      <w:r w:rsidRPr="00E92783">
        <w:rPr>
          <w:sz w:val="24"/>
          <w:szCs w:val="24"/>
        </w:rPr>
        <w:t xml:space="preserve">По настоящему гражданско-правовому договору Подрядчик обязуется выполнить  работы </w:t>
      </w:r>
      <w:r w:rsidR="00E92783">
        <w:rPr>
          <w:sz w:val="24"/>
          <w:szCs w:val="24"/>
        </w:rPr>
        <w:t xml:space="preserve">по </w:t>
      </w:r>
      <w:r w:rsidRPr="00E92783">
        <w:rPr>
          <w:sz w:val="24"/>
          <w:szCs w:val="24"/>
        </w:rPr>
        <w:t>ремонт</w:t>
      </w:r>
      <w:r w:rsidR="00E92783">
        <w:rPr>
          <w:sz w:val="24"/>
          <w:szCs w:val="24"/>
        </w:rPr>
        <w:t>у</w:t>
      </w:r>
      <w:r w:rsidRPr="00E92783">
        <w:rPr>
          <w:sz w:val="24"/>
          <w:szCs w:val="24"/>
        </w:rPr>
        <w:t xml:space="preserve">  спортивного зала по адресу: г. Иваново, ул. Комсомольская, д.</w:t>
      </w:r>
      <w:r w:rsidR="00E92783">
        <w:rPr>
          <w:sz w:val="24"/>
          <w:szCs w:val="24"/>
        </w:rPr>
        <w:t xml:space="preserve"> </w:t>
      </w:r>
      <w:r w:rsidRPr="00E92783">
        <w:rPr>
          <w:sz w:val="24"/>
          <w:szCs w:val="24"/>
        </w:rPr>
        <w:t>52, (далее – Работы) в соответствии</w:t>
      </w:r>
      <w:r w:rsidR="00E92783">
        <w:rPr>
          <w:sz w:val="24"/>
          <w:szCs w:val="24"/>
        </w:rPr>
        <w:t xml:space="preserve"> с локальным сметным расчетом и ведомостью объемов работ (Приложение № 1), которые</w:t>
      </w:r>
      <w:r w:rsidRPr="00E92783">
        <w:rPr>
          <w:sz w:val="24"/>
          <w:szCs w:val="24"/>
        </w:rPr>
        <w:t xml:space="preserve"> является неотъемлемой частью настоящего гражданско-правового договора</w:t>
      </w:r>
      <w:r w:rsidR="00E92783">
        <w:rPr>
          <w:sz w:val="24"/>
          <w:szCs w:val="24"/>
        </w:rPr>
        <w:t>,</w:t>
      </w:r>
      <w:r w:rsidRPr="00E92783">
        <w:rPr>
          <w:sz w:val="24"/>
          <w:szCs w:val="24"/>
        </w:rPr>
        <w:t xml:space="preserve"> на условиях настоящего гражданско-правового договора.</w:t>
      </w:r>
    </w:p>
    <w:p w:rsidR="00D144B3" w:rsidRPr="00E92783" w:rsidRDefault="00D144B3" w:rsidP="00D144B3">
      <w:pPr>
        <w:jc w:val="both"/>
        <w:rPr>
          <w:sz w:val="24"/>
          <w:szCs w:val="24"/>
        </w:rPr>
      </w:pPr>
      <w:r w:rsidRPr="00E92783">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D144B3" w:rsidRPr="00E92783" w:rsidRDefault="00D144B3" w:rsidP="00D144B3">
      <w:pPr>
        <w:pStyle w:val="25"/>
        <w:spacing w:after="0" w:line="240" w:lineRule="auto"/>
        <w:jc w:val="both"/>
        <w:rPr>
          <w:sz w:val="24"/>
          <w:szCs w:val="24"/>
        </w:rPr>
      </w:pPr>
      <w:r w:rsidRPr="00E92783">
        <w:rPr>
          <w:sz w:val="24"/>
          <w:szCs w:val="24"/>
        </w:rPr>
        <w:t>1.3. Срок выполнения работ:</w:t>
      </w:r>
      <w:r w:rsidR="001F4CD1">
        <w:rPr>
          <w:sz w:val="24"/>
          <w:szCs w:val="24"/>
        </w:rPr>
        <w:t xml:space="preserve"> с 01.05.2013 г. до 15.07.2013 г</w:t>
      </w:r>
      <w:r w:rsidR="00E92783">
        <w:rPr>
          <w:sz w:val="24"/>
          <w:szCs w:val="24"/>
        </w:rPr>
        <w:t>.</w:t>
      </w:r>
      <w:r w:rsidRPr="00E92783">
        <w:rPr>
          <w:sz w:val="24"/>
          <w:szCs w:val="24"/>
        </w:rPr>
        <w:t xml:space="preserve">   </w:t>
      </w:r>
    </w:p>
    <w:p w:rsidR="00D144B3" w:rsidRPr="00E92783" w:rsidRDefault="00D144B3" w:rsidP="00D144B3">
      <w:pPr>
        <w:pStyle w:val="25"/>
        <w:spacing w:after="0" w:line="240" w:lineRule="auto"/>
        <w:jc w:val="both"/>
        <w:rPr>
          <w:sz w:val="24"/>
          <w:szCs w:val="24"/>
        </w:rPr>
      </w:pPr>
    </w:p>
    <w:p w:rsidR="00D144B3" w:rsidRPr="00E92783" w:rsidRDefault="00D144B3" w:rsidP="00D144B3">
      <w:pPr>
        <w:pStyle w:val="25"/>
        <w:spacing w:after="0" w:line="240" w:lineRule="auto"/>
        <w:jc w:val="center"/>
        <w:rPr>
          <w:b/>
          <w:sz w:val="24"/>
          <w:szCs w:val="24"/>
        </w:rPr>
      </w:pPr>
      <w:r w:rsidRPr="00E92783">
        <w:rPr>
          <w:b/>
          <w:sz w:val="24"/>
          <w:szCs w:val="24"/>
        </w:rPr>
        <w:t>2.  Цена гражданско-правового договора, порядок расчетов</w:t>
      </w:r>
      <w:r w:rsidR="00E92783">
        <w:rPr>
          <w:b/>
          <w:sz w:val="24"/>
          <w:szCs w:val="24"/>
        </w:rPr>
        <w:t>.</w:t>
      </w:r>
    </w:p>
    <w:p w:rsidR="00D144B3" w:rsidRPr="00E92783" w:rsidRDefault="00D144B3" w:rsidP="00D144B3">
      <w:pPr>
        <w:pStyle w:val="25"/>
        <w:spacing w:after="0" w:line="240" w:lineRule="auto"/>
        <w:jc w:val="center"/>
        <w:rPr>
          <w:b/>
          <w:sz w:val="24"/>
          <w:szCs w:val="24"/>
        </w:rPr>
      </w:pPr>
    </w:p>
    <w:p w:rsidR="00D144B3" w:rsidRPr="00E92783" w:rsidRDefault="00D144B3" w:rsidP="00D144B3">
      <w:pPr>
        <w:jc w:val="both"/>
        <w:rPr>
          <w:sz w:val="24"/>
          <w:szCs w:val="24"/>
        </w:rPr>
      </w:pPr>
      <w:r w:rsidRPr="00E92783">
        <w:rPr>
          <w:sz w:val="24"/>
          <w:szCs w:val="24"/>
        </w:rPr>
        <w:t>2.1. Цена гражданско-правового договора  составляет</w:t>
      </w:r>
      <w:proofErr w:type="gramStart"/>
      <w:r w:rsidRPr="00E92783">
        <w:rPr>
          <w:sz w:val="24"/>
          <w:szCs w:val="24"/>
        </w:rPr>
        <w:t xml:space="preserve"> ____________________________(_________________), </w:t>
      </w:r>
      <w:proofErr w:type="gramEnd"/>
      <w:r w:rsidRPr="00E92783">
        <w:rPr>
          <w:sz w:val="24"/>
          <w:szCs w:val="24"/>
        </w:rPr>
        <w:t>в том числе НДС</w:t>
      </w:r>
      <w:r w:rsidRPr="00E92783">
        <w:rPr>
          <w:rStyle w:val="aff5"/>
          <w:sz w:val="24"/>
          <w:szCs w:val="24"/>
        </w:rPr>
        <w:footnoteReference w:customMarkFollows="1" w:id="2"/>
        <w:t>*</w:t>
      </w:r>
      <w:r w:rsidRPr="00E92783">
        <w:rPr>
          <w:sz w:val="24"/>
          <w:szCs w:val="24"/>
        </w:rPr>
        <w:t>_________________</w:t>
      </w:r>
      <w:r w:rsidRPr="00E92783">
        <w:rPr>
          <w:sz w:val="24"/>
          <w:szCs w:val="24"/>
          <w:u w:val="single"/>
        </w:rPr>
        <w:t>___________.</w:t>
      </w:r>
    </w:p>
    <w:p w:rsidR="001F4CD1" w:rsidRPr="00E92783" w:rsidRDefault="001F4CD1" w:rsidP="001F4CD1">
      <w:pPr>
        <w:jc w:val="both"/>
        <w:rPr>
          <w:sz w:val="24"/>
          <w:szCs w:val="24"/>
        </w:rPr>
      </w:pPr>
      <w:r w:rsidRPr="00E92783">
        <w:rPr>
          <w:sz w:val="24"/>
          <w:szCs w:val="24"/>
        </w:rPr>
        <w:t xml:space="preserve">Цена гражданско-правового договора </w:t>
      </w:r>
      <w:r>
        <w:rPr>
          <w:sz w:val="24"/>
          <w:szCs w:val="24"/>
        </w:rPr>
        <w:t>включает в себя стоимость</w:t>
      </w:r>
      <w:r w:rsidRPr="00E92783">
        <w:rPr>
          <w:sz w:val="24"/>
          <w:szCs w:val="24"/>
        </w:rPr>
        <w:t xml:space="preserve"> работ, материалов, необходимых для их выполнения и приобретаемых Подрядчиком, транспортных, накладных расходов, налогов </w:t>
      </w:r>
      <w:r>
        <w:rPr>
          <w:sz w:val="24"/>
          <w:szCs w:val="24"/>
        </w:rPr>
        <w:t>(с учетом НДС)</w:t>
      </w:r>
      <w:r w:rsidRPr="00E92783">
        <w:rPr>
          <w:sz w:val="24"/>
          <w:szCs w:val="24"/>
        </w:rPr>
        <w:t xml:space="preserve"> и иных затрат, понесенных Подрядчиком при выполнении работ.</w:t>
      </w:r>
    </w:p>
    <w:p w:rsidR="00D144B3" w:rsidRPr="00E92783" w:rsidRDefault="00D144B3" w:rsidP="00D144B3">
      <w:pPr>
        <w:jc w:val="both"/>
        <w:rPr>
          <w:sz w:val="24"/>
          <w:szCs w:val="24"/>
        </w:rPr>
      </w:pPr>
      <w:r w:rsidRPr="00E92783">
        <w:rPr>
          <w:sz w:val="24"/>
          <w:szCs w:val="24"/>
        </w:rPr>
        <w:t>2.2. Цена настоящего гражданско-правового договора является твердой и не может изменяться в ходе его и</w:t>
      </w:r>
      <w:r w:rsidR="00E92783">
        <w:rPr>
          <w:sz w:val="24"/>
          <w:szCs w:val="24"/>
        </w:rPr>
        <w:t>сполнения, за исключением случаев, установленных</w:t>
      </w:r>
      <w:r w:rsidRPr="00E92783">
        <w:rPr>
          <w:sz w:val="24"/>
          <w:szCs w:val="24"/>
        </w:rPr>
        <w:t xml:space="preserve"> действующим законодательством</w:t>
      </w:r>
      <w:r w:rsidR="00E92783">
        <w:rPr>
          <w:sz w:val="24"/>
          <w:szCs w:val="24"/>
        </w:rPr>
        <w:t xml:space="preserve"> РФ</w:t>
      </w:r>
      <w:r w:rsidRPr="00E92783">
        <w:rPr>
          <w:sz w:val="24"/>
          <w:szCs w:val="24"/>
        </w:rPr>
        <w:t>.</w:t>
      </w:r>
    </w:p>
    <w:p w:rsidR="00D144B3" w:rsidRPr="00E92783" w:rsidRDefault="000C14CC" w:rsidP="00D144B3">
      <w:pPr>
        <w:jc w:val="both"/>
        <w:rPr>
          <w:sz w:val="24"/>
          <w:szCs w:val="24"/>
        </w:rPr>
      </w:pPr>
      <w:r>
        <w:rPr>
          <w:sz w:val="24"/>
          <w:szCs w:val="24"/>
        </w:rPr>
        <w:t xml:space="preserve">2.3. </w:t>
      </w:r>
      <w:r w:rsidR="00D144B3" w:rsidRPr="00E92783">
        <w:rPr>
          <w:sz w:val="24"/>
          <w:szCs w:val="24"/>
        </w:rPr>
        <w:t>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D144B3" w:rsidRPr="00E92783" w:rsidRDefault="00D144B3" w:rsidP="000C14CC">
      <w:pPr>
        <w:pStyle w:val="af5"/>
        <w:spacing w:after="0" w:line="240" w:lineRule="auto"/>
        <w:jc w:val="both"/>
        <w:rPr>
          <w:rFonts w:ascii="Times New Roman" w:hAnsi="Times New Roman"/>
          <w:b/>
          <w:lang w:val="ru-RU"/>
        </w:rPr>
      </w:pPr>
      <w:r w:rsidRPr="00E92783">
        <w:rPr>
          <w:rFonts w:ascii="Times New Roman" w:hAnsi="Times New Roman"/>
          <w:lang w:val="ru-RU"/>
        </w:rPr>
        <w:t>2.4. Объемы определяют</w:t>
      </w:r>
      <w:r w:rsidR="000C14CC">
        <w:rPr>
          <w:rFonts w:ascii="Times New Roman" w:hAnsi="Times New Roman"/>
          <w:lang w:val="ru-RU"/>
        </w:rPr>
        <w:t xml:space="preserve">ся в соответствии с утвержденным </w:t>
      </w:r>
      <w:r w:rsidRPr="00E92783">
        <w:rPr>
          <w:rFonts w:ascii="Times New Roman" w:hAnsi="Times New Roman"/>
          <w:lang w:val="ru-RU"/>
        </w:rPr>
        <w:t xml:space="preserve"> </w:t>
      </w:r>
      <w:r w:rsidR="000C14CC">
        <w:rPr>
          <w:rFonts w:ascii="Times New Roman" w:hAnsi="Times New Roman"/>
          <w:lang w:val="ru-RU"/>
        </w:rPr>
        <w:t>локальным сметным расчетом и ведомостью объемов работ (Приложение № 1), являющих</w:t>
      </w:r>
      <w:r w:rsidRPr="00E92783">
        <w:rPr>
          <w:rFonts w:ascii="Times New Roman" w:hAnsi="Times New Roman"/>
          <w:lang w:val="ru-RU"/>
        </w:rPr>
        <w:t>ся неотъемлемой частью настоящего</w:t>
      </w:r>
      <w:r w:rsidR="001F4CD1">
        <w:rPr>
          <w:rFonts w:ascii="Times New Roman" w:hAnsi="Times New Roman"/>
          <w:lang w:val="ru-RU"/>
        </w:rPr>
        <w:t xml:space="preserve"> гражданско-правового договора</w:t>
      </w:r>
      <w:r w:rsidRPr="00E92783">
        <w:rPr>
          <w:rFonts w:ascii="Times New Roman" w:hAnsi="Times New Roman"/>
          <w:lang w:val="ru-RU"/>
        </w:rPr>
        <w:t xml:space="preserve">. </w:t>
      </w:r>
    </w:p>
    <w:p w:rsidR="000C14CC" w:rsidRDefault="00D144B3" w:rsidP="00D144B3">
      <w:pPr>
        <w:jc w:val="both"/>
        <w:rPr>
          <w:sz w:val="24"/>
          <w:szCs w:val="24"/>
        </w:rPr>
      </w:pPr>
      <w:r w:rsidRPr="00E92783">
        <w:rPr>
          <w:sz w:val="24"/>
          <w:szCs w:val="24"/>
        </w:rPr>
        <w:t xml:space="preserve">2.5. </w:t>
      </w:r>
      <w:proofErr w:type="gramStart"/>
      <w:r w:rsidR="000C14CC" w:rsidRPr="000B1C89">
        <w:rPr>
          <w:sz w:val="24"/>
          <w:szCs w:val="24"/>
        </w:rPr>
        <w:t>Оплата производится Заказчиком по безналичному расчету путем перечисления денежных средств на расчетный счет Подрядчика на основании акта</w:t>
      </w:r>
      <w:r w:rsidR="000C14CC">
        <w:rPr>
          <w:sz w:val="24"/>
          <w:szCs w:val="24"/>
        </w:rPr>
        <w:t xml:space="preserve"> выполненных работ по форме КС-2</w:t>
      </w:r>
      <w:r w:rsidR="000C14CC" w:rsidRPr="000B1C89">
        <w:rPr>
          <w:sz w:val="24"/>
          <w:szCs w:val="24"/>
        </w:rPr>
        <w:t>,</w:t>
      </w:r>
      <w:r w:rsidR="001F4CD1">
        <w:rPr>
          <w:sz w:val="24"/>
          <w:szCs w:val="24"/>
        </w:rPr>
        <w:t xml:space="preserve"> </w:t>
      </w:r>
      <w:r w:rsidR="000C14CC" w:rsidRPr="000B1C89">
        <w:rPr>
          <w:sz w:val="24"/>
          <w:szCs w:val="24"/>
        </w:rPr>
        <w:t>справки стоимости выполненных работ и затрат по ф</w:t>
      </w:r>
      <w:r w:rsidR="000C14CC">
        <w:rPr>
          <w:sz w:val="24"/>
          <w:szCs w:val="24"/>
        </w:rPr>
        <w:t>орме КС-3 после проверки и согла</w:t>
      </w:r>
      <w:r w:rsidR="000C14CC" w:rsidRPr="000B1C89">
        <w:rPr>
          <w:sz w:val="24"/>
          <w:szCs w:val="24"/>
        </w:rPr>
        <w:t xml:space="preserve">сования данных документов МКУ </w:t>
      </w:r>
      <w:r w:rsidR="000C14CC">
        <w:rPr>
          <w:sz w:val="24"/>
          <w:szCs w:val="24"/>
        </w:rPr>
        <w:t>«</w:t>
      </w:r>
      <w:r w:rsidR="000C14CC" w:rsidRPr="000B1C89">
        <w:rPr>
          <w:sz w:val="24"/>
          <w:szCs w:val="24"/>
        </w:rPr>
        <w:t>ПДС и ТК</w:t>
      </w:r>
      <w:r w:rsidR="000C14CC">
        <w:rPr>
          <w:sz w:val="24"/>
          <w:szCs w:val="24"/>
        </w:rPr>
        <w:t>»</w:t>
      </w:r>
      <w:r w:rsidR="000C14CC" w:rsidRPr="000B1C89">
        <w:rPr>
          <w:sz w:val="24"/>
          <w:szCs w:val="24"/>
        </w:rPr>
        <w:t>,</w:t>
      </w:r>
      <w:r w:rsidR="000C14CC">
        <w:rPr>
          <w:sz w:val="24"/>
          <w:szCs w:val="24"/>
        </w:rPr>
        <w:t xml:space="preserve"> </w:t>
      </w:r>
      <w:r w:rsidR="000C14CC" w:rsidRPr="000B1C89">
        <w:rPr>
          <w:sz w:val="24"/>
          <w:szCs w:val="24"/>
        </w:rPr>
        <w:t>Финансово-казначейским управлением Администраци</w:t>
      </w:r>
      <w:r w:rsidR="000C14CC">
        <w:rPr>
          <w:sz w:val="24"/>
          <w:szCs w:val="24"/>
        </w:rPr>
        <w:t>и города Иванова</w:t>
      </w:r>
      <w:r w:rsidR="000C14CC" w:rsidRPr="000B1C89">
        <w:rPr>
          <w:sz w:val="24"/>
          <w:szCs w:val="24"/>
        </w:rPr>
        <w:t xml:space="preserve"> на основании счет-фактуры</w:t>
      </w:r>
      <w:r w:rsidR="000C14CC">
        <w:rPr>
          <w:sz w:val="24"/>
          <w:szCs w:val="24"/>
        </w:rPr>
        <w:t>,</w:t>
      </w:r>
      <w:r w:rsidR="000C14CC" w:rsidRPr="000B1C89">
        <w:rPr>
          <w:sz w:val="24"/>
          <w:szCs w:val="24"/>
        </w:rPr>
        <w:t xml:space="preserve"> </w:t>
      </w:r>
      <w:r w:rsidR="000C14CC" w:rsidRPr="000B1C89">
        <w:rPr>
          <w:sz w:val="24"/>
          <w:szCs w:val="24"/>
        </w:rPr>
        <w:lastRenderedPageBreak/>
        <w:t>направленной Под</w:t>
      </w:r>
      <w:r w:rsidR="000C14CC">
        <w:rPr>
          <w:sz w:val="24"/>
          <w:szCs w:val="24"/>
        </w:rPr>
        <w:t>рядчиком Заказчику, до 31.12.2013 года.</w:t>
      </w:r>
      <w:proofErr w:type="gramEnd"/>
    </w:p>
    <w:p w:rsidR="00D144B3" w:rsidRPr="00E92783" w:rsidRDefault="00D144B3" w:rsidP="00D144B3">
      <w:pPr>
        <w:jc w:val="both"/>
        <w:rPr>
          <w:sz w:val="24"/>
          <w:szCs w:val="24"/>
        </w:rPr>
      </w:pPr>
      <w:r w:rsidRPr="00E92783">
        <w:rPr>
          <w:sz w:val="24"/>
          <w:szCs w:val="24"/>
        </w:rPr>
        <w:t xml:space="preserve">2.6. </w:t>
      </w:r>
      <w:proofErr w:type="gramStart"/>
      <w:r w:rsidRPr="00E92783">
        <w:rPr>
          <w:sz w:val="24"/>
          <w:szCs w:val="24"/>
        </w:rPr>
        <w:t>В случае,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roofErr w:type="gramEnd"/>
    </w:p>
    <w:p w:rsidR="00D144B3" w:rsidRPr="00E92783" w:rsidRDefault="00D144B3" w:rsidP="00D144B3">
      <w:pPr>
        <w:jc w:val="both"/>
        <w:rPr>
          <w:b/>
          <w:sz w:val="24"/>
          <w:szCs w:val="24"/>
        </w:rPr>
      </w:pPr>
      <w:r w:rsidRPr="00E92783">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D144B3" w:rsidRPr="00E92783" w:rsidRDefault="00D144B3" w:rsidP="00D144B3">
      <w:pPr>
        <w:tabs>
          <w:tab w:val="num" w:pos="360"/>
        </w:tabs>
        <w:ind w:left="360" w:hanging="360"/>
        <w:jc w:val="center"/>
        <w:rPr>
          <w:b/>
          <w:sz w:val="24"/>
          <w:szCs w:val="24"/>
        </w:rPr>
      </w:pPr>
    </w:p>
    <w:p w:rsidR="00D144B3" w:rsidRPr="00E92783" w:rsidRDefault="00D144B3" w:rsidP="00D144B3">
      <w:pPr>
        <w:tabs>
          <w:tab w:val="num" w:pos="360"/>
        </w:tabs>
        <w:ind w:left="360" w:hanging="360"/>
        <w:jc w:val="center"/>
        <w:rPr>
          <w:b/>
          <w:sz w:val="24"/>
          <w:szCs w:val="24"/>
        </w:rPr>
      </w:pPr>
      <w:r w:rsidRPr="00E92783">
        <w:rPr>
          <w:b/>
          <w:sz w:val="24"/>
          <w:szCs w:val="24"/>
        </w:rPr>
        <w:t>3. Права и обязанности Сторон</w:t>
      </w:r>
      <w:r w:rsidR="00AD469E">
        <w:rPr>
          <w:b/>
          <w:sz w:val="24"/>
          <w:szCs w:val="24"/>
        </w:rPr>
        <w:t>.</w:t>
      </w:r>
    </w:p>
    <w:p w:rsidR="00D144B3" w:rsidRPr="00E92783" w:rsidRDefault="00D144B3" w:rsidP="00D144B3">
      <w:pPr>
        <w:tabs>
          <w:tab w:val="num" w:pos="360"/>
        </w:tabs>
        <w:ind w:left="360" w:hanging="360"/>
        <w:jc w:val="center"/>
        <w:rPr>
          <w:b/>
          <w:sz w:val="24"/>
          <w:szCs w:val="24"/>
        </w:rPr>
      </w:pPr>
    </w:p>
    <w:p w:rsidR="00D144B3" w:rsidRPr="00E92783" w:rsidRDefault="00D144B3" w:rsidP="00D144B3">
      <w:pPr>
        <w:pStyle w:val="af5"/>
        <w:rPr>
          <w:rFonts w:ascii="Times New Roman" w:hAnsi="Times New Roman"/>
          <w:lang w:val="ru-RU"/>
        </w:rPr>
      </w:pPr>
      <w:r w:rsidRPr="00E92783">
        <w:rPr>
          <w:rFonts w:ascii="Times New Roman" w:hAnsi="Times New Roman"/>
          <w:lang w:val="ru-RU"/>
        </w:rPr>
        <w:t>3.1. ПОДРЯДЧИК обязан:</w:t>
      </w:r>
    </w:p>
    <w:p w:rsidR="00D144B3" w:rsidRPr="00E92783" w:rsidRDefault="001F4CD1" w:rsidP="00D144B3">
      <w:pPr>
        <w:pStyle w:val="af5"/>
        <w:spacing w:after="0"/>
        <w:jc w:val="both"/>
        <w:rPr>
          <w:rFonts w:ascii="Times New Roman" w:hAnsi="Times New Roman"/>
          <w:lang w:val="ru-RU"/>
        </w:rPr>
      </w:pPr>
      <w:r>
        <w:rPr>
          <w:rFonts w:ascii="Times New Roman" w:hAnsi="Times New Roman"/>
          <w:lang w:val="ru-RU"/>
        </w:rPr>
        <w:t>3.1.1</w:t>
      </w:r>
      <w:r w:rsidR="00D144B3" w:rsidRPr="00E92783">
        <w:rPr>
          <w:rFonts w:ascii="Times New Roman" w:hAnsi="Times New Roman"/>
          <w:lang w:val="ru-RU"/>
        </w:rPr>
        <w:t>.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w:t>
      </w:r>
      <w:r w:rsidR="00AD469E">
        <w:rPr>
          <w:rFonts w:ascii="Times New Roman" w:hAnsi="Times New Roman"/>
          <w:lang w:val="ru-RU"/>
        </w:rPr>
        <w:t xml:space="preserve"> (Приложение № 2)</w:t>
      </w:r>
      <w:r w:rsidR="00D144B3" w:rsidRPr="00E92783">
        <w:rPr>
          <w:rFonts w:ascii="Times New Roman" w:hAnsi="Times New Roman"/>
          <w:lang w:val="ru-RU"/>
        </w:rPr>
        <w:t xml:space="preserve">,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D144B3" w:rsidRPr="00E92783" w:rsidRDefault="00D144B3" w:rsidP="00D144B3">
      <w:pPr>
        <w:jc w:val="both"/>
        <w:rPr>
          <w:sz w:val="24"/>
          <w:szCs w:val="24"/>
        </w:rPr>
      </w:pPr>
      <w:r w:rsidRPr="00E92783">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D144B3" w:rsidRPr="00E92783" w:rsidRDefault="001F4CD1" w:rsidP="00D144B3">
      <w:pPr>
        <w:jc w:val="both"/>
        <w:rPr>
          <w:sz w:val="24"/>
          <w:szCs w:val="24"/>
        </w:rPr>
      </w:pPr>
      <w:r>
        <w:rPr>
          <w:sz w:val="24"/>
          <w:szCs w:val="24"/>
        </w:rPr>
        <w:t>3.1.2</w:t>
      </w:r>
      <w:r w:rsidR="00D144B3" w:rsidRPr="00E92783">
        <w:rPr>
          <w:sz w:val="24"/>
          <w:szCs w:val="24"/>
        </w:rPr>
        <w:t>. Передать результат выполненных работ Заказчику.</w:t>
      </w:r>
    </w:p>
    <w:p w:rsidR="00D144B3" w:rsidRPr="00E92783" w:rsidRDefault="001F4CD1" w:rsidP="00D144B3">
      <w:pPr>
        <w:jc w:val="both"/>
        <w:rPr>
          <w:sz w:val="24"/>
          <w:szCs w:val="24"/>
        </w:rPr>
      </w:pPr>
      <w:r>
        <w:rPr>
          <w:sz w:val="24"/>
          <w:szCs w:val="24"/>
        </w:rPr>
        <w:t>3.1.3</w:t>
      </w:r>
      <w:r w:rsidR="00D144B3" w:rsidRPr="00E92783">
        <w:rPr>
          <w:sz w:val="24"/>
          <w:szCs w:val="24"/>
        </w:rPr>
        <w:t>.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D144B3" w:rsidRPr="00E92783" w:rsidRDefault="001F4CD1" w:rsidP="00D144B3">
      <w:pPr>
        <w:jc w:val="both"/>
        <w:rPr>
          <w:sz w:val="24"/>
          <w:szCs w:val="24"/>
        </w:rPr>
      </w:pPr>
      <w:r>
        <w:rPr>
          <w:sz w:val="24"/>
          <w:szCs w:val="24"/>
        </w:rPr>
        <w:t>3.1.4</w:t>
      </w:r>
      <w:r w:rsidR="00D144B3" w:rsidRPr="00E92783">
        <w:rPr>
          <w:sz w:val="24"/>
          <w:szCs w:val="24"/>
        </w:rPr>
        <w:t>.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D144B3" w:rsidRPr="00E92783" w:rsidRDefault="00D144B3" w:rsidP="00D144B3">
      <w:pPr>
        <w:jc w:val="both"/>
        <w:rPr>
          <w:sz w:val="24"/>
          <w:szCs w:val="24"/>
        </w:rPr>
      </w:pPr>
      <w:r w:rsidRPr="00E92783">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D144B3" w:rsidRPr="00E92783" w:rsidRDefault="001F4CD1" w:rsidP="00D144B3">
      <w:pPr>
        <w:jc w:val="both"/>
        <w:rPr>
          <w:sz w:val="24"/>
          <w:szCs w:val="24"/>
        </w:rPr>
      </w:pPr>
      <w:r>
        <w:rPr>
          <w:sz w:val="24"/>
          <w:szCs w:val="24"/>
        </w:rPr>
        <w:t>3.1.5</w:t>
      </w:r>
      <w:r w:rsidR="00D144B3" w:rsidRPr="00E92783">
        <w:rPr>
          <w:sz w:val="24"/>
          <w:szCs w:val="24"/>
        </w:rPr>
        <w:t>.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D144B3" w:rsidRPr="00E92783" w:rsidRDefault="001F4CD1" w:rsidP="00D144B3">
      <w:pPr>
        <w:jc w:val="both"/>
        <w:rPr>
          <w:sz w:val="24"/>
          <w:szCs w:val="24"/>
        </w:rPr>
      </w:pPr>
      <w:r>
        <w:rPr>
          <w:sz w:val="24"/>
          <w:szCs w:val="24"/>
        </w:rPr>
        <w:t>3.1.6</w:t>
      </w:r>
      <w:r w:rsidR="00D144B3" w:rsidRPr="00E92783">
        <w:rPr>
          <w:sz w:val="24"/>
          <w:szCs w:val="24"/>
        </w:rPr>
        <w:t>.</w:t>
      </w:r>
      <w:r w:rsidR="000C14CC">
        <w:rPr>
          <w:sz w:val="24"/>
          <w:szCs w:val="24"/>
        </w:rPr>
        <w:t xml:space="preserve"> </w:t>
      </w:r>
      <w:r w:rsidR="00D144B3" w:rsidRPr="00E92783">
        <w:rPr>
          <w:sz w:val="24"/>
          <w:szCs w:val="24"/>
        </w:rPr>
        <w:t>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D144B3" w:rsidRPr="00E92783" w:rsidRDefault="00D144B3" w:rsidP="00D144B3">
      <w:pPr>
        <w:jc w:val="both"/>
        <w:rPr>
          <w:sz w:val="24"/>
          <w:szCs w:val="24"/>
        </w:rPr>
      </w:pPr>
      <w:r w:rsidRPr="00E92783">
        <w:rPr>
          <w:sz w:val="24"/>
          <w:szCs w:val="24"/>
        </w:rPr>
        <w:t>3.1.</w:t>
      </w:r>
      <w:r w:rsidR="001F4CD1">
        <w:rPr>
          <w:sz w:val="24"/>
          <w:szCs w:val="24"/>
        </w:rPr>
        <w:t>7</w:t>
      </w:r>
      <w:r w:rsidRPr="00E92783">
        <w:rPr>
          <w:sz w:val="24"/>
          <w:szCs w:val="24"/>
        </w:rPr>
        <w:t>.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D144B3" w:rsidRPr="00E92783" w:rsidRDefault="001F4CD1" w:rsidP="00D144B3">
      <w:pPr>
        <w:jc w:val="both"/>
        <w:rPr>
          <w:sz w:val="24"/>
          <w:szCs w:val="24"/>
        </w:rPr>
      </w:pPr>
      <w:r>
        <w:rPr>
          <w:sz w:val="24"/>
          <w:szCs w:val="24"/>
        </w:rPr>
        <w:t>3.1.8</w:t>
      </w:r>
      <w:r w:rsidR="00D144B3" w:rsidRPr="00E92783">
        <w:rPr>
          <w:sz w:val="24"/>
          <w:szCs w:val="24"/>
        </w:rPr>
        <w:t>.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D144B3" w:rsidRPr="00E92783" w:rsidRDefault="001F4CD1" w:rsidP="00D144B3">
      <w:pPr>
        <w:jc w:val="both"/>
        <w:rPr>
          <w:sz w:val="24"/>
          <w:szCs w:val="24"/>
        </w:rPr>
      </w:pPr>
      <w:r>
        <w:rPr>
          <w:sz w:val="24"/>
          <w:szCs w:val="24"/>
        </w:rPr>
        <w:t>3.1.9</w:t>
      </w:r>
      <w:r w:rsidR="00D144B3" w:rsidRPr="00E92783">
        <w:rPr>
          <w:sz w:val="24"/>
          <w:szCs w:val="24"/>
        </w:rPr>
        <w:t>. При необходимости оформить все требуемые разрешения и согласования на производство работ от соответствующих органов.</w:t>
      </w:r>
    </w:p>
    <w:p w:rsidR="00D144B3" w:rsidRPr="00E92783" w:rsidRDefault="001F4CD1" w:rsidP="00D144B3">
      <w:pPr>
        <w:jc w:val="both"/>
        <w:rPr>
          <w:sz w:val="24"/>
          <w:szCs w:val="24"/>
        </w:rPr>
      </w:pPr>
      <w:r>
        <w:rPr>
          <w:sz w:val="24"/>
          <w:szCs w:val="24"/>
        </w:rPr>
        <w:lastRenderedPageBreak/>
        <w:t>3.1.10</w:t>
      </w:r>
      <w:r w:rsidR="00D144B3" w:rsidRPr="00E92783">
        <w:rPr>
          <w:sz w:val="24"/>
          <w:szCs w:val="24"/>
        </w:rPr>
        <w:t xml:space="preserve">. Обеспечить представителям Заказчика доступ </w:t>
      </w:r>
      <w:proofErr w:type="gramStart"/>
      <w:r w:rsidR="00D144B3" w:rsidRPr="00E92783">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00D144B3" w:rsidRPr="00E92783">
        <w:rPr>
          <w:sz w:val="24"/>
          <w:szCs w:val="24"/>
        </w:rPr>
        <w:t xml:space="preserve"> и качеством работ и материалов.</w:t>
      </w:r>
    </w:p>
    <w:p w:rsidR="00D144B3" w:rsidRPr="00E92783" w:rsidRDefault="001F4CD1" w:rsidP="00D144B3">
      <w:pPr>
        <w:jc w:val="both"/>
        <w:rPr>
          <w:sz w:val="24"/>
          <w:szCs w:val="24"/>
        </w:rPr>
      </w:pPr>
      <w:r>
        <w:rPr>
          <w:sz w:val="24"/>
          <w:szCs w:val="24"/>
        </w:rPr>
        <w:t>3.1.11</w:t>
      </w:r>
      <w:r w:rsidR="00D144B3" w:rsidRPr="00E92783">
        <w:rPr>
          <w:sz w:val="24"/>
          <w:szCs w:val="24"/>
        </w:rPr>
        <w:t>. Работы   выполнять  по гибкому графику в работающем учреждении по согласованию с Заказчиком.</w:t>
      </w:r>
    </w:p>
    <w:p w:rsidR="00D144B3" w:rsidRPr="00E92783" w:rsidRDefault="00D144B3" w:rsidP="00D144B3">
      <w:pPr>
        <w:pStyle w:val="af5"/>
        <w:spacing w:after="0"/>
        <w:rPr>
          <w:rFonts w:ascii="Times New Roman" w:hAnsi="Times New Roman"/>
          <w:lang w:val="ru-RU"/>
        </w:rPr>
      </w:pPr>
      <w:r w:rsidRPr="00E92783">
        <w:rPr>
          <w:rFonts w:ascii="Times New Roman" w:hAnsi="Times New Roman"/>
          <w:lang w:val="ru-RU"/>
        </w:rPr>
        <w:t>3.2. ЗАКАЗЧИК обязан:</w:t>
      </w:r>
    </w:p>
    <w:p w:rsidR="00D144B3" w:rsidRPr="00E92783" w:rsidRDefault="00D144B3" w:rsidP="00D144B3">
      <w:pPr>
        <w:pStyle w:val="af5"/>
        <w:spacing w:after="0"/>
        <w:jc w:val="both"/>
        <w:rPr>
          <w:rFonts w:ascii="Times New Roman" w:hAnsi="Times New Roman"/>
          <w:lang w:val="ru-RU"/>
        </w:rPr>
      </w:pPr>
      <w:r w:rsidRPr="00E92783">
        <w:rPr>
          <w:rFonts w:ascii="Times New Roman" w:hAnsi="Times New Roman"/>
          <w:lang w:val="ru-RU"/>
        </w:rPr>
        <w:t xml:space="preserve">3.2.1. </w:t>
      </w:r>
      <w:proofErr w:type="gramStart"/>
      <w:r w:rsidRPr="00E92783">
        <w:rPr>
          <w:rFonts w:ascii="Times New Roman" w:hAnsi="Times New Roman"/>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D144B3" w:rsidRPr="00E92783" w:rsidRDefault="00D144B3" w:rsidP="00D144B3">
      <w:pPr>
        <w:pStyle w:val="af5"/>
        <w:spacing w:after="0"/>
        <w:jc w:val="both"/>
        <w:rPr>
          <w:rFonts w:ascii="Times New Roman" w:hAnsi="Times New Roman"/>
          <w:lang w:val="ru-RU"/>
        </w:rPr>
      </w:pPr>
      <w:r w:rsidRPr="00E92783">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D144B3" w:rsidRPr="00E92783" w:rsidRDefault="00D144B3" w:rsidP="00D144B3">
      <w:pPr>
        <w:pStyle w:val="af5"/>
        <w:spacing w:after="0"/>
        <w:jc w:val="both"/>
        <w:rPr>
          <w:rFonts w:ascii="Times New Roman" w:hAnsi="Times New Roman"/>
          <w:lang w:val="ru-RU"/>
        </w:rPr>
      </w:pPr>
      <w:r w:rsidRPr="00E92783">
        <w:rPr>
          <w:rFonts w:ascii="Times New Roman" w:hAnsi="Times New Roman"/>
          <w:lang w:val="ru-RU"/>
        </w:rPr>
        <w:t xml:space="preserve">3.3. ЗАКАЗЧИК имеет право: </w:t>
      </w:r>
    </w:p>
    <w:p w:rsidR="00D144B3" w:rsidRPr="00E92783" w:rsidRDefault="00D144B3" w:rsidP="00D144B3">
      <w:pPr>
        <w:jc w:val="both"/>
        <w:rPr>
          <w:sz w:val="24"/>
          <w:szCs w:val="24"/>
        </w:rPr>
      </w:pPr>
      <w:r w:rsidRPr="00E92783">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D144B3" w:rsidRPr="00E92783" w:rsidRDefault="00D144B3" w:rsidP="00D144B3">
      <w:pPr>
        <w:jc w:val="both"/>
        <w:rPr>
          <w:sz w:val="24"/>
          <w:szCs w:val="24"/>
        </w:rPr>
      </w:pPr>
      <w:r w:rsidRPr="00E92783">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D144B3" w:rsidRPr="00E92783" w:rsidRDefault="00D144B3" w:rsidP="00D144B3">
      <w:pPr>
        <w:jc w:val="both"/>
        <w:rPr>
          <w:sz w:val="24"/>
          <w:szCs w:val="24"/>
        </w:rPr>
      </w:pPr>
      <w:r w:rsidRPr="00E92783">
        <w:rPr>
          <w:sz w:val="24"/>
          <w:szCs w:val="24"/>
        </w:rPr>
        <w:t>3.5. При уклонении Заказчика от приема выполненных работ Подрядчик не имеет права продавать результат работ.</w:t>
      </w:r>
    </w:p>
    <w:p w:rsidR="00D144B3" w:rsidRPr="00E92783" w:rsidRDefault="00D144B3" w:rsidP="00D144B3">
      <w:pPr>
        <w:jc w:val="both"/>
        <w:rPr>
          <w:sz w:val="24"/>
          <w:szCs w:val="24"/>
        </w:rPr>
      </w:pPr>
      <w:r w:rsidRPr="00E92783">
        <w:rPr>
          <w:sz w:val="24"/>
          <w:szCs w:val="24"/>
        </w:rPr>
        <w:t>3.6.</w:t>
      </w:r>
      <w:r w:rsidR="00593A85">
        <w:rPr>
          <w:sz w:val="24"/>
          <w:szCs w:val="24"/>
        </w:rPr>
        <w:t xml:space="preserve"> </w:t>
      </w:r>
      <w:r w:rsidRPr="00E92783">
        <w:rPr>
          <w:sz w:val="24"/>
          <w:szCs w:val="24"/>
        </w:rPr>
        <w:t>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D144B3" w:rsidRPr="00E92783" w:rsidRDefault="00D144B3" w:rsidP="00D144B3">
      <w:pPr>
        <w:tabs>
          <w:tab w:val="num" w:pos="360"/>
        </w:tabs>
        <w:ind w:left="360" w:hanging="360"/>
        <w:jc w:val="center"/>
        <w:rPr>
          <w:b/>
          <w:sz w:val="24"/>
          <w:szCs w:val="24"/>
        </w:rPr>
      </w:pPr>
    </w:p>
    <w:p w:rsidR="00D144B3" w:rsidRPr="00E92783" w:rsidRDefault="00D144B3" w:rsidP="00D144B3">
      <w:pPr>
        <w:tabs>
          <w:tab w:val="num" w:pos="360"/>
        </w:tabs>
        <w:ind w:left="360" w:hanging="360"/>
        <w:jc w:val="center"/>
        <w:rPr>
          <w:b/>
          <w:sz w:val="24"/>
          <w:szCs w:val="24"/>
        </w:rPr>
      </w:pPr>
      <w:r w:rsidRPr="00E92783">
        <w:rPr>
          <w:b/>
          <w:sz w:val="24"/>
          <w:szCs w:val="24"/>
        </w:rPr>
        <w:t>4. Ответственность Сторон</w:t>
      </w:r>
      <w:r w:rsidR="00AD469E">
        <w:rPr>
          <w:b/>
          <w:sz w:val="24"/>
          <w:szCs w:val="24"/>
        </w:rPr>
        <w:t>.</w:t>
      </w:r>
    </w:p>
    <w:p w:rsidR="00D144B3" w:rsidRPr="00E92783" w:rsidRDefault="00D144B3" w:rsidP="00D144B3">
      <w:pPr>
        <w:tabs>
          <w:tab w:val="num" w:pos="360"/>
        </w:tabs>
        <w:ind w:left="360" w:hanging="360"/>
        <w:jc w:val="center"/>
        <w:rPr>
          <w:b/>
          <w:sz w:val="24"/>
          <w:szCs w:val="24"/>
        </w:rPr>
      </w:pPr>
    </w:p>
    <w:p w:rsidR="00D144B3" w:rsidRPr="00E92783" w:rsidRDefault="00D144B3" w:rsidP="00D144B3">
      <w:pPr>
        <w:pStyle w:val="af6"/>
        <w:spacing w:after="0"/>
        <w:ind w:left="0"/>
        <w:jc w:val="both"/>
        <w:rPr>
          <w:sz w:val="24"/>
          <w:szCs w:val="24"/>
        </w:rPr>
      </w:pPr>
      <w:r w:rsidRPr="00E92783">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D144B3" w:rsidRPr="00E92783" w:rsidRDefault="00D144B3" w:rsidP="00D144B3">
      <w:pPr>
        <w:pStyle w:val="af6"/>
        <w:spacing w:after="0"/>
        <w:ind w:left="0"/>
        <w:jc w:val="both"/>
        <w:rPr>
          <w:sz w:val="24"/>
          <w:szCs w:val="24"/>
        </w:rPr>
      </w:pPr>
      <w:r w:rsidRPr="00E92783">
        <w:rPr>
          <w:sz w:val="24"/>
          <w:szCs w:val="24"/>
        </w:rPr>
        <w:t xml:space="preserve">4.2. </w:t>
      </w:r>
      <w:proofErr w:type="gramStart"/>
      <w:r w:rsidRPr="00E92783">
        <w:rPr>
          <w:sz w:val="24"/>
          <w:szCs w:val="24"/>
        </w:rPr>
        <w:t>За нарушение сроков выполнения работ,</w:t>
      </w:r>
      <w:r w:rsidR="0007097D">
        <w:rPr>
          <w:sz w:val="24"/>
          <w:szCs w:val="24"/>
        </w:rPr>
        <w:t xml:space="preserve"> указанных в пунктах. 1.3, 3.1.</w:t>
      </w:r>
      <w:r w:rsidR="0007097D" w:rsidRPr="0007097D">
        <w:rPr>
          <w:sz w:val="24"/>
          <w:szCs w:val="24"/>
        </w:rPr>
        <w:t>1</w:t>
      </w:r>
      <w:r w:rsidR="0007097D">
        <w:rPr>
          <w:sz w:val="24"/>
          <w:szCs w:val="24"/>
        </w:rPr>
        <w:t>, 3.1.</w:t>
      </w:r>
      <w:r w:rsidR="0007097D" w:rsidRPr="0007097D">
        <w:rPr>
          <w:sz w:val="24"/>
          <w:szCs w:val="24"/>
        </w:rPr>
        <w:t>3</w:t>
      </w:r>
      <w:r w:rsidR="0007097D">
        <w:rPr>
          <w:sz w:val="24"/>
          <w:szCs w:val="24"/>
        </w:rPr>
        <w:t>, 3.1.</w:t>
      </w:r>
      <w:r w:rsidR="0007097D" w:rsidRPr="0007097D">
        <w:rPr>
          <w:sz w:val="24"/>
          <w:szCs w:val="24"/>
        </w:rPr>
        <w:t>6</w:t>
      </w:r>
      <w:r w:rsidRPr="00E92783">
        <w:rPr>
          <w:sz w:val="24"/>
          <w:szCs w:val="24"/>
        </w:rPr>
        <w:t xml:space="preserve">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1/20 действующей на день уплаты пени ставки рефинансирования Центрального банка Российской Федерации от</w:t>
      </w:r>
      <w:proofErr w:type="gramEnd"/>
      <w:r w:rsidRPr="00E92783">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D144B3" w:rsidRPr="00E92783" w:rsidRDefault="00D144B3" w:rsidP="00D144B3">
      <w:pPr>
        <w:pStyle w:val="af6"/>
        <w:spacing w:after="0"/>
        <w:ind w:left="0"/>
        <w:jc w:val="both"/>
        <w:rPr>
          <w:sz w:val="24"/>
          <w:szCs w:val="24"/>
        </w:rPr>
      </w:pPr>
      <w:r w:rsidRPr="00E92783">
        <w:rPr>
          <w:sz w:val="24"/>
          <w:szCs w:val="24"/>
        </w:rPr>
        <w:t>4.3. За невыполнение обязанностей, предусмотренных п</w:t>
      </w:r>
      <w:r w:rsidR="0007097D">
        <w:rPr>
          <w:sz w:val="24"/>
          <w:szCs w:val="24"/>
        </w:rPr>
        <w:t>. 3.1.</w:t>
      </w:r>
      <w:r w:rsidR="0007097D" w:rsidRPr="0007097D">
        <w:rPr>
          <w:sz w:val="24"/>
          <w:szCs w:val="24"/>
        </w:rPr>
        <w:t>8</w:t>
      </w:r>
      <w:r w:rsidRPr="00E92783">
        <w:rPr>
          <w:sz w:val="24"/>
          <w:szCs w:val="24"/>
        </w:rPr>
        <w:t xml:space="preserve">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D144B3" w:rsidRPr="00E92783" w:rsidRDefault="00D144B3" w:rsidP="00D144B3">
      <w:pPr>
        <w:pStyle w:val="af6"/>
        <w:spacing w:after="0"/>
        <w:ind w:left="0"/>
        <w:jc w:val="both"/>
        <w:rPr>
          <w:sz w:val="24"/>
          <w:szCs w:val="24"/>
        </w:rPr>
      </w:pPr>
      <w:r w:rsidRPr="00E92783">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D144B3" w:rsidRPr="00E92783" w:rsidRDefault="00D144B3" w:rsidP="00D144B3">
      <w:pPr>
        <w:pStyle w:val="af6"/>
        <w:spacing w:after="0"/>
        <w:ind w:left="0"/>
        <w:jc w:val="both"/>
        <w:rPr>
          <w:sz w:val="24"/>
          <w:szCs w:val="24"/>
        </w:rPr>
      </w:pPr>
      <w:r w:rsidRPr="00E92783">
        <w:rPr>
          <w:sz w:val="24"/>
          <w:szCs w:val="24"/>
        </w:rPr>
        <w:lastRenderedPageBreak/>
        <w:t>4.5. В случае выполнения работ ненадлежащего качества Подрядчик уплачивает Заказчику штраф в размере 5 % от цены гражданско-правового договора.</w:t>
      </w:r>
    </w:p>
    <w:p w:rsidR="00D144B3" w:rsidRPr="00E92783" w:rsidRDefault="00D144B3" w:rsidP="00D144B3">
      <w:pPr>
        <w:pStyle w:val="af6"/>
        <w:spacing w:after="0"/>
        <w:ind w:left="0"/>
        <w:jc w:val="both"/>
        <w:rPr>
          <w:sz w:val="24"/>
          <w:szCs w:val="24"/>
        </w:rPr>
      </w:pPr>
      <w:r w:rsidRPr="00E92783">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D144B3" w:rsidRPr="00E92783" w:rsidRDefault="00D144B3" w:rsidP="00D144B3">
      <w:pPr>
        <w:pStyle w:val="af6"/>
        <w:spacing w:after="0"/>
        <w:ind w:left="0"/>
        <w:jc w:val="both"/>
        <w:rPr>
          <w:sz w:val="24"/>
          <w:szCs w:val="24"/>
        </w:rPr>
      </w:pPr>
      <w:r w:rsidRPr="00E92783">
        <w:rPr>
          <w:sz w:val="24"/>
          <w:szCs w:val="24"/>
        </w:rPr>
        <w:t>4.7. В случае не</w:t>
      </w:r>
      <w:r w:rsidR="00593A85">
        <w:rPr>
          <w:sz w:val="24"/>
          <w:szCs w:val="24"/>
        </w:rPr>
        <w:t xml:space="preserve"> </w:t>
      </w:r>
      <w:r w:rsidRPr="00E92783">
        <w:rPr>
          <w:sz w:val="24"/>
          <w:szCs w:val="24"/>
        </w:rPr>
        <w:t xml:space="preserve">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D144B3" w:rsidRPr="00E92783" w:rsidRDefault="00D144B3" w:rsidP="00D144B3">
      <w:pPr>
        <w:pStyle w:val="af6"/>
        <w:spacing w:after="0"/>
        <w:ind w:left="0"/>
        <w:jc w:val="both"/>
        <w:rPr>
          <w:sz w:val="24"/>
          <w:szCs w:val="24"/>
        </w:rPr>
      </w:pPr>
      <w:r w:rsidRPr="00E92783">
        <w:rPr>
          <w:sz w:val="24"/>
          <w:szCs w:val="24"/>
        </w:rPr>
        <w:t xml:space="preserve">4.8. Неустойка (штраф, пени) перечисляются </w:t>
      </w:r>
      <w:r w:rsidRPr="00E92783">
        <w:rPr>
          <w:bCs/>
          <w:sz w:val="24"/>
          <w:szCs w:val="24"/>
        </w:rPr>
        <w:t>Подрядчиком</w:t>
      </w:r>
      <w:r w:rsidRPr="00E92783">
        <w:rPr>
          <w:sz w:val="24"/>
          <w:szCs w:val="24"/>
        </w:rPr>
        <w:t xml:space="preserve"> в течение 10 (десяти) дней с момента выставления соответствующей претензии на расчетный счет </w:t>
      </w:r>
      <w:r w:rsidRPr="00E92783">
        <w:rPr>
          <w:bCs/>
          <w:sz w:val="24"/>
          <w:szCs w:val="24"/>
        </w:rPr>
        <w:t>Заказчика</w:t>
      </w:r>
      <w:r w:rsidRPr="00E92783">
        <w:rPr>
          <w:sz w:val="24"/>
          <w:szCs w:val="24"/>
        </w:rPr>
        <w:t>, указанный в претензии. Уплата неустойки не освобождает сторону от выполнения обязательств или устранения нарушений.</w:t>
      </w:r>
    </w:p>
    <w:p w:rsidR="00D144B3" w:rsidRPr="00E92783" w:rsidRDefault="00D144B3" w:rsidP="00D144B3">
      <w:pPr>
        <w:pStyle w:val="af6"/>
        <w:spacing w:after="0"/>
        <w:ind w:left="0"/>
        <w:jc w:val="both"/>
        <w:rPr>
          <w:sz w:val="24"/>
          <w:szCs w:val="24"/>
        </w:rPr>
      </w:pPr>
      <w:r w:rsidRPr="00E92783">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D144B3" w:rsidRPr="00E92783" w:rsidRDefault="00D144B3" w:rsidP="00D144B3">
      <w:pPr>
        <w:pStyle w:val="af6"/>
        <w:spacing w:after="0"/>
        <w:ind w:left="0"/>
        <w:jc w:val="both"/>
        <w:rPr>
          <w:sz w:val="24"/>
          <w:szCs w:val="24"/>
        </w:rPr>
      </w:pPr>
      <w:r w:rsidRPr="00E92783">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D144B3" w:rsidRPr="00E92783" w:rsidRDefault="00D144B3" w:rsidP="00D144B3">
      <w:pPr>
        <w:pStyle w:val="af6"/>
        <w:spacing w:after="0"/>
        <w:ind w:left="0"/>
        <w:jc w:val="both"/>
        <w:rPr>
          <w:sz w:val="24"/>
          <w:szCs w:val="24"/>
        </w:rPr>
      </w:pPr>
      <w:r w:rsidRPr="00E92783">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D144B3" w:rsidRPr="00E92783" w:rsidRDefault="00D144B3" w:rsidP="00D144B3">
      <w:pPr>
        <w:pStyle w:val="af6"/>
        <w:spacing w:after="0"/>
        <w:ind w:left="0"/>
        <w:jc w:val="both"/>
        <w:rPr>
          <w:sz w:val="24"/>
          <w:szCs w:val="24"/>
        </w:rPr>
      </w:pPr>
    </w:p>
    <w:p w:rsidR="00D144B3" w:rsidRPr="00E92783" w:rsidRDefault="00D144B3" w:rsidP="00D144B3">
      <w:pPr>
        <w:pStyle w:val="ConsNormal"/>
        <w:widowControl/>
        <w:ind w:right="57" w:firstLine="0"/>
        <w:jc w:val="center"/>
        <w:outlineLvl w:val="0"/>
        <w:rPr>
          <w:rFonts w:ascii="Times New Roman" w:hAnsi="Times New Roman" w:cs="Times New Roman"/>
          <w:b/>
          <w:sz w:val="24"/>
          <w:szCs w:val="24"/>
        </w:rPr>
      </w:pPr>
      <w:r w:rsidRPr="00E92783">
        <w:rPr>
          <w:rFonts w:ascii="Times New Roman" w:hAnsi="Times New Roman" w:cs="Times New Roman"/>
          <w:b/>
          <w:sz w:val="24"/>
          <w:szCs w:val="24"/>
        </w:rPr>
        <w:t>5. Приемка работ</w:t>
      </w:r>
    </w:p>
    <w:p w:rsidR="00D144B3" w:rsidRPr="00E92783" w:rsidRDefault="00D144B3" w:rsidP="00D144B3">
      <w:pPr>
        <w:pStyle w:val="ConsNormal"/>
        <w:widowControl/>
        <w:ind w:right="57" w:firstLine="0"/>
        <w:jc w:val="center"/>
        <w:outlineLvl w:val="0"/>
        <w:rPr>
          <w:rFonts w:ascii="Times New Roman" w:hAnsi="Times New Roman" w:cs="Times New Roman"/>
          <w:b/>
          <w:sz w:val="24"/>
          <w:szCs w:val="24"/>
        </w:rPr>
      </w:pPr>
    </w:p>
    <w:p w:rsidR="00D144B3" w:rsidRPr="00E92783" w:rsidRDefault="00D144B3" w:rsidP="00D144B3">
      <w:pPr>
        <w:pStyle w:val="ConsNormal"/>
        <w:widowControl/>
        <w:ind w:right="57" w:firstLine="0"/>
        <w:jc w:val="both"/>
        <w:rPr>
          <w:rFonts w:ascii="Times New Roman" w:hAnsi="Times New Roman" w:cs="Times New Roman"/>
          <w:sz w:val="24"/>
          <w:szCs w:val="24"/>
        </w:rPr>
      </w:pPr>
      <w:r w:rsidRPr="00E92783">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D144B3" w:rsidRPr="00E92783" w:rsidRDefault="00D144B3" w:rsidP="00D144B3">
      <w:pPr>
        <w:pStyle w:val="ConsNormal"/>
        <w:widowControl/>
        <w:ind w:right="57" w:firstLine="0"/>
        <w:jc w:val="both"/>
        <w:rPr>
          <w:rFonts w:ascii="Times New Roman" w:hAnsi="Times New Roman" w:cs="Times New Roman"/>
          <w:sz w:val="24"/>
          <w:szCs w:val="24"/>
        </w:rPr>
      </w:pPr>
      <w:r w:rsidRPr="00E92783">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E92783">
        <w:rPr>
          <w:rFonts w:ascii="Times New Roman" w:hAnsi="Times New Roman" w:cs="Times New Roman"/>
          <w:sz w:val="24"/>
          <w:szCs w:val="24"/>
        </w:rPr>
        <w:t>контролю за</w:t>
      </w:r>
      <w:proofErr w:type="gramEnd"/>
      <w:r w:rsidRPr="00E92783">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D144B3" w:rsidRPr="00E92783" w:rsidRDefault="00D144B3" w:rsidP="00D144B3">
      <w:pPr>
        <w:pStyle w:val="ConsNormal"/>
        <w:widowControl/>
        <w:ind w:right="57" w:firstLine="0"/>
        <w:jc w:val="both"/>
        <w:rPr>
          <w:rFonts w:ascii="Times New Roman" w:hAnsi="Times New Roman" w:cs="Times New Roman"/>
          <w:sz w:val="24"/>
          <w:szCs w:val="24"/>
        </w:rPr>
      </w:pPr>
      <w:r w:rsidRPr="00E92783">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D144B3" w:rsidRPr="00E92783" w:rsidRDefault="00D144B3" w:rsidP="00D144B3">
      <w:pPr>
        <w:pStyle w:val="ConsNormal"/>
        <w:widowControl/>
        <w:ind w:right="57" w:firstLine="0"/>
        <w:jc w:val="both"/>
        <w:rPr>
          <w:rFonts w:ascii="Times New Roman" w:hAnsi="Times New Roman" w:cs="Times New Roman"/>
          <w:sz w:val="24"/>
          <w:szCs w:val="24"/>
        </w:rPr>
      </w:pPr>
      <w:r w:rsidRPr="00E92783">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D144B3" w:rsidRPr="00E92783" w:rsidRDefault="00D144B3" w:rsidP="00D144B3">
      <w:pPr>
        <w:pStyle w:val="ConsNormal"/>
        <w:widowControl/>
        <w:ind w:right="57" w:firstLine="0"/>
        <w:jc w:val="both"/>
        <w:rPr>
          <w:rFonts w:ascii="Times New Roman" w:hAnsi="Times New Roman" w:cs="Times New Roman"/>
          <w:sz w:val="24"/>
          <w:szCs w:val="24"/>
        </w:rPr>
      </w:pPr>
      <w:r w:rsidRPr="00E92783">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D144B3" w:rsidRPr="00E92783" w:rsidRDefault="00D144B3" w:rsidP="00D144B3">
      <w:pPr>
        <w:pStyle w:val="ConsNormal"/>
        <w:widowControl/>
        <w:ind w:right="57" w:firstLine="0"/>
        <w:jc w:val="center"/>
        <w:outlineLvl w:val="0"/>
        <w:rPr>
          <w:rFonts w:ascii="Times New Roman" w:hAnsi="Times New Roman" w:cs="Times New Roman"/>
          <w:b/>
          <w:sz w:val="24"/>
          <w:szCs w:val="24"/>
        </w:rPr>
      </w:pPr>
    </w:p>
    <w:p w:rsidR="00D144B3" w:rsidRPr="00E92783" w:rsidRDefault="00D144B3" w:rsidP="00D144B3">
      <w:pPr>
        <w:pStyle w:val="ConsNormal"/>
        <w:widowControl/>
        <w:ind w:right="57" w:firstLine="0"/>
        <w:jc w:val="center"/>
        <w:outlineLvl w:val="0"/>
        <w:rPr>
          <w:rFonts w:ascii="Times New Roman" w:hAnsi="Times New Roman" w:cs="Times New Roman"/>
          <w:b/>
          <w:sz w:val="24"/>
          <w:szCs w:val="24"/>
        </w:rPr>
      </w:pPr>
      <w:r w:rsidRPr="00E92783">
        <w:rPr>
          <w:rFonts w:ascii="Times New Roman" w:hAnsi="Times New Roman" w:cs="Times New Roman"/>
          <w:b/>
          <w:sz w:val="24"/>
          <w:szCs w:val="24"/>
        </w:rPr>
        <w:t>6. Гарантии</w:t>
      </w:r>
    </w:p>
    <w:p w:rsidR="00D144B3" w:rsidRPr="00E92783" w:rsidRDefault="00D144B3" w:rsidP="00D144B3">
      <w:pPr>
        <w:pStyle w:val="ConsNormal"/>
        <w:widowControl/>
        <w:ind w:right="57" w:firstLine="0"/>
        <w:jc w:val="center"/>
        <w:outlineLvl w:val="0"/>
        <w:rPr>
          <w:rFonts w:ascii="Times New Roman" w:hAnsi="Times New Roman" w:cs="Times New Roman"/>
          <w:b/>
          <w:sz w:val="24"/>
          <w:szCs w:val="24"/>
        </w:rPr>
      </w:pPr>
    </w:p>
    <w:p w:rsidR="00D144B3" w:rsidRPr="00E92783" w:rsidRDefault="00D144B3" w:rsidP="00D144B3">
      <w:pPr>
        <w:jc w:val="both"/>
        <w:rPr>
          <w:sz w:val="24"/>
          <w:szCs w:val="24"/>
        </w:rPr>
      </w:pPr>
      <w:r w:rsidRPr="00E92783">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D144B3" w:rsidRPr="00E92783" w:rsidRDefault="00D144B3" w:rsidP="00D144B3">
      <w:pPr>
        <w:jc w:val="both"/>
        <w:rPr>
          <w:sz w:val="24"/>
          <w:szCs w:val="24"/>
        </w:rPr>
      </w:pPr>
      <w:r w:rsidRPr="00E92783">
        <w:rPr>
          <w:sz w:val="24"/>
          <w:szCs w:val="24"/>
        </w:rPr>
        <w:t xml:space="preserve">6.2. Гарантийный срок на выполненные работы составляет – 5 (пять) лет с момента подписания акта выполненных работ. </w:t>
      </w:r>
    </w:p>
    <w:p w:rsidR="00D144B3" w:rsidRPr="00E92783" w:rsidRDefault="00D144B3" w:rsidP="00D144B3">
      <w:pPr>
        <w:jc w:val="both"/>
        <w:rPr>
          <w:sz w:val="24"/>
          <w:szCs w:val="24"/>
        </w:rPr>
      </w:pPr>
      <w:r w:rsidRPr="00E92783">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w:t>
      </w:r>
      <w:r w:rsidRPr="00E92783">
        <w:rPr>
          <w:sz w:val="24"/>
          <w:szCs w:val="24"/>
        </w:rPr>
        <w:lastRenderedPageBreak/>
        <w:t>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D144B3" w:rsidRPr="00E92783" w:rsidRDefault="00D144B3" w:rsidP="00D144B3">
      <w:pPr>
        <w:jc w:val="both"/>
        <w:rPr>
          <w:sz w:val="24"/>
          <w:szCs w:val="24"/>
        </w:rPr>
      </w:pPr>
      <w:r w:rsidRPr="00E92783">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D144B3" w:rsidRPr="00E92783" w:rsidRDefault="00D144B3" w:rsidP="00D144B3">
      <w:pPr>
        <w:pStyle w:val="ConsNormal"/>
        <w:widowControl/>
        <w:ind w:right="57" w:firstLine="0"/>
        <w:jc w:val="both"/>
        <w:rPr>
          <w:rFonts w:ascii="Times New Roman" w:hAnsi="Times New Roman" w:cs="Times New Roman"/>
          <w:sz w:val="24"/>
          <w:szCs w:val="24"/>
        </w:rPr>
      </w:pPr>
      <w:r w:rsidRPr="00E92783">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D144B3" w:rsidRPr="00E92783" w:rsidRDefault="00D144B3" w:rsidP="00D144B3">
      <w:pPr>
        <w:pStyle w:val="ConsNormal"/>
        <w:widowControl/>
        <w:ind w:right="57" w:firstLine="0"/>
        <w:jc w:val="both"/>
        <w:rPr>
          <w:rFonts w:ascii="Times New Roman" w:hAnsi="Times New Roman" w:cs="Times New Roman"/>
          <w:sz w:val="24"/>
          <w:szCs w:val="24"/>
        </w:rPr>
      </w:pPr>
    </w:p>
    <w:p w:rsidR="00D144B3" w:rsidRPr="00E92783" w:rsidRDefault="00D144B3" w:rsidP="00D144B3">
      <w:pPr>
        <w:pStyle w:val="ConsNormal"/>
        <w:widowControl/>
        <w:ind w:right="57" w:firstLine="0"/>
        <w:jc w:val="center"/>
        <w:outlineLvl w:val="0"/>
        <w:rPr>
          <w:rFonts w:ascii="Times New Roman" w:hAnsi="Times New Roman" w:cs="Times New Roman"/>
          <w:b/>
          <w:sz w:val="24"/>
          <w:szCs w:val="24"/>
        </w:rPr>
      </w:pPr>
      <w:r w:rsidRPr="00E92783">
        <w:rPr>
          <w:rFonts w:ascii="Times New Roman" w:hAnsi="Times New Roman" w:cs="Times New Roman"/>
          <w:b/>
          <w:sz w:val="24"/>
          <w:szCs w:val="24"/>
        </w:rPr>
        <w:t>7. Расторжение гражданско-правового договора</w:t>
      </w:r>
      <w:r w:rsidR="00593A85">
        <w:rPr>
          <w:rFonts w:ascii="Times New Roman" w:hAnsi="Times New Roman" w:cs="Times New Roman"/>
          <w:b/>
          <w:sz w:val="24"/>
          <w:szCs w:val="24"/>
        </w:rPr>
        <w:t>.</w:t>
      </w:r>
    </w:p>
    <w:p w:rsidR="00D144B3" w:rsidRPr="00E92783" w:rsidRDefault="00D144B3" w:rsidP="00D144B3">
      <w:pPr>
        <w:pStyle w:val="ConsNormal"/>
        <w:widowControl/>
        <w:ind w:right="57" w:firstLine="0"/>
        <w:jc w:val="center"/>
        <w:outlineLvl w:val="0"/>
        <w:rPr>
          <w:rFonts w:ascii="Times New Roman" w:hAnsi="Times New Roman" w:cs="Times New Roman"/>
          <w:b/>
          <w:sz w:val="24"/>
          <w:szCs w:val="24"/>
        </w:rPr>
      </w:pPr>
    </w:p>
    <w:p w:rsidR="00D144B3" w:rsidRPr="00E92783" w:rsidRDefault="00D144B3" w:rsidP="00D144B3">
      <w:pPr>
        <w:pStyle w:val="ConsNormal"/>
        <w:widowControl/>
        <w:ind w:right="57" w:firstLine="0"/>
        <w:jc w:val="both"/>
        <w:rPr>
          <w:rFonts w:ascii="Times New Roman" w:hAnsi="Times New Roman" w:cs="Times New Roman"/>
          <w:sz w:val="24"/>
          <w:szCs w:val="24"/>
        </w:rPr>
      </w:pPr>
      <w:r w:rsidRPr="00E92783">
        <w:rPr>
          <w:rFonts w:ascii="Times New Roman" w:hAnsi="Times New Roman" w:cs="Times New Roman"/>
          <w:sz w:val="24"/>
          <w:szCs w:val="24"/>
        </w:rPr>
        <w:t xml:space="preserve">7.1. Расторжение гражданско-правового договора возможно по соглашению сторон или решению суда в случаях предусмотренных гражданским законодательством. </w:t>
      </w:r>
    </w:p>
    <w:p w:rsidR="00D144B3" w:rsidRPr="00E92783" w:rsidRDefault="00D144B3" w:rsidP="00D144B3">
      <w:pPr>
        <w:pStyle w:val="ConsNormal"/>
        <w:widowControl/>
        <w:ind w:right="57" w:firstLine="0"/>
        <w:jc w:val="both"/>
        <w:rPr>
          <w:rFonts w:ascii="Times New Roman" w:hAnsi="Times New Roman" w:cs="Times New Roman"/>
          <w:sz w:val="24"/>
          <w:szCs w:val="24"/>
        </w:rPr>
      </w:pPr>
      <w:r w:rsidRPr="00E92783">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D144B3" w:rsidRPr="00E92783" w:rsidRDefault="00D144B3" w:rsidP="00D144B3">
      <w:pPr>
        <w:tabs>
          <w:tab w:val="num" w:pos="540"/>
        </w:tabs>
        <w:jc w:val="both"/>
        <w:rPr>
          <w:sz w:val="24"/>
          <w:szCs w:val="24"/>
        </w:rPr>
      </w:pPr>
      <w:r w:rsidRPr="00E92783">
        <w:rPr>
          <w:sz w:val="24"/>
          <w:szCs w:val="24"/>
        </w:rPr>
        <w:t xml:space="preserve">7.3. </w:t>
      </w:r>
      <w:proofErr w:type="gramStart"/>
      <w:r w:rsidRPr="00E92783">
        <w:rPr>
          <w:sz w:val="24"/>
          <w:szCs w:val="24"/>
        </w:rPr>
        <w:t>В случае нарушения Подрядчиком сроков выполнения ра</w:t>
      </w:r>
      <w:r w:rsidR="0007097D">
        <w:rPr>
          <w:sz w:val="24"/>
          <w:szCs w:val="24"/>
        </w:rPr>
        <w:t>бот, установленных п. 1.3, 3.1.</w:t>
      </w:r>
      <w:r w:rsidR="0007097D" w:rsidRPr="0007097D">
        <w:rPr>
          <w:sz w:val="24"/>
          <w:szCs w:val="24"/>
        </w:rPr>
        <w:t>1</w:t>
      </w:r>
      <w:r w:rsidR="0007097D">
        <w:rPr>
          <w:sz w:val="24"/>
          <w:szCs w:val="24"/>
        </w:rPr>
        <w:t>, 3.1.</w:t>
      </w:r>
      <w:r w:rsidR="0007097D" w:rsidRPr="0007097D">
        <w:rPr>
          <w:sz w:val="24"/>
          <w:szCs w:val="24"/>
        </w:rPr>
        <w:t>3</w:t>
      </w:r>
      <w:r w:rsidR="0007097D">
        <w:rPr>
          <w:sz w:val="24"/>
          <w:szCs w:val="24"/>
        </w:rPr>
        <w:t>, 3.1.</w:t>
      </w:r>
      <w:r w:rsidR="0007097D" w:rsidRPr="0007097D">
        <w:rPr>
          <w:sz w:val="24"/>
          <w:szCs w:val="24"/>
        </w:rPr>
        <w:t>6</w:t>
      </w:r>
      <w:r w:rsidRPr="00E92783">
        <w:rPr>
          <w:sz w:val="24"/>
          <w:szCs w:val="24"/>
        </w:rPr>
        <w:t xml:space="preserve">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E92783">
        <w:rPr>
          <w:sz w:val="24"/>
          <w:szCs w:val="24"/>
        </w:rPr>
        <w:t xml:space="preserve"> срок.</w:t>
      </w:r>
    </w:p>
    <w:p w:rsidR="00D144B3" w:rsidRDefault="00D144B3" w:rsidP="00D144B3">
      <w:pPr>
        <w:pStyle w:val="ConsNormal"/>
        <w:widowControl/>
        <w:ind w:right="57" w:firstLine="708"/>
        <w:jc w:val="both"/>
        <w:rPr>
          <w:rFonts w:ascii="Times New Roman" w:hAnsi="Times New Roman" w:cs="Times New Roman"/>
          <w:sz w:val="24"/>
          <w:szCs w:val="24"/>
        </w:rPr>
      </w:pPr>
      <w:r w:rsidRPr="00E92783">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593A85" w:rsidRPr="00E92783" w:rsidRDefault="00593A85" w:rsidP="00D144B3">
      <w:pPr>
        <w:pStyle w:val="ConsNormal"/>
        <w:widowControl/>
        <w:ind w:right="57" w:firstLine="708"/>
        <w:jc w:val="both"/>
        <w:rPr>
          <w:rFonts w:ascii="Times New Roman" w:hAnsi="Times New Roman" w:cs="Times New Roman"/>
          <w:sz w:val="24"/>
          <w:szCs w:val="24"/>
        </w:rPr>
      </w:pPr>
    </w:p>
    <w:p w:rsidR="00D144B3" w:rsidRPr="00E92783" w:rsidRDefault="00D144B3" w:rsidP="00D144B3">
      <w:pPr>
        <w:pStyle w:val="af5"/>
        <w:jc w:val="center"/>
        <w:rPr>
          <w:rFonts w:ascii="Times New Roman" w:hAnsi="Times New Roman"/>
          <w:b/>
          <w:lang w:val="ru-RU"/>
        </w:rPr>
      </w:pPr>
      <w:r w:rsidRPr="00E92783">
        <w:rPr>
          <w:rFonts w:ascii="Times New Roman" w:hAnsi="Times New Roman"/>
          <w:b/>
          <w:lang w:val="ru-RU"/>
        </w:rPr>
        <w:t>8. Заключительные условия</w:t>
      </w:r>
      <w:r w:rsidR="00593A85">
        <w:rPr>
          <w:rFonts w:ascii="Times New Roman" w:hAnsi="Times New Roman"/>
          <w:b/>
          <w:lang w:val="ru-RU"/>
        </w:rPr>
        <w:t>.</w:t>
      </w:r>
    </w:p>
    <w:p w:rsidR="00D144B3" w:rsidRPr="00E92783" w:rsidRDefault="00D144B3" w:rsidP="00D144B3">
      <w:pPr>
        <w:pStyle w:val="af5"/>
        <w:jc w:val="both"/>
        <w:rPr>
          <w:rFonts w:ascii="Times New Roman" w:hAnsi="Times New Roman"/>
          <w:lang w:val="ru-RU"/>
        </w:rPr>
      </w:pPr>
      <w:r w:rsidRPr="00E92783">
        <w:rPr>
          <w:rFonts w:ascii="Times New Roman" w:hAnsi="Times New Roman"/>
          <w:lang w:val="ru-RU"/>
        </w:rPr>
        <w:t>8.1. Настоящий гражданско-правовой договор вступает в силу с момента его подписан</w:t>
      </w:r>
      <w:r w:rsidR="00E76D5F">
        <w:rPr>
          <w:rFonts w:ascii="Times New Roman" w:hAnsi="Times New Roman"/>
          <w:lang w:val="ru-RU"/>
        </w:rPr>
        <w:t xml:space="preserve">ия и действует до 31.12.2013 г., </w:t>
      </w:r>
      <w:r w:rsidRPr="00E92783">
        <w:rPr>
          <w:rFonts w:ascii="Times New Roman" w:hAnsi="Times New Roman"/>
          <w:lang w:val="ru-RU"/>
        </w:rPr>
        <w:t>при условии полного и надлежащего исполнения сторонами гражданско-правового договора.</w:t>
      </w:r>
      <w:r w:rsidR="005D06FE">
        <w:rPr>
          <w:rFonts w:ascii="Times New Roman" w:hAnsi="Times New Roman"/>
          <w:lang w:val="ru-RU"/>
        </w:rPr>
        <w:t xml:space="preserve"> Обязательства по контракту могут быть исполнены досрочно.</w:t>
      </w:r>
    </w:p>
    <w:p w:rsidR="00D144B3" w:rsidRPr="00E92783" w:rsidRDefault="00D144B3" w:rsidP="00D144B3">
      <w:pPr>
        <w:pStyle w:val="af5"/>
        <w:jc w:val="both"/>
        <w:rPr>
          <w:rFonts w:ascii="Times New Roman" w:hAnsi="Times New Roman"/>
          <w:lang w:val="ru-RU"/>
        </w:rPr>
      </w:pPr>
      <w:r w:rsidRPr="00E92783">
        <w:rPr>
          <w:rFonts w:ascii="Times New Roman" w:hAnsi="Times New Roman"/>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D144B3" w:rsidRPr="00E92783" w:rsidRDefault="00D144B3" w:rsidP="00D144B3">
      <w:pPr>
        <w:jc w:val="both"/>
        <w:rPr>
          <w:sz w:val="24"/>
          <w:szCs w:val="24"/>
        </w:rPr>
      </w:pPr>
      <w:r w:rsidRPr="00E92783">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D144B3" w:rsidRPr="00E92783" w:rsidRDefault="00D144B3" w:rsidP="00D144B3">
      <w:pPr>
        <w:pStyle w:val="af5"/>
        <w:jc w:val="both"/>
        <w:rPr>
          <w:rFonts w:ascii="Times New Roman" w:hAnsi="Times New Roman"/>
          <w:lang w:val="ru-RU"/>
        </w:rPr>
      </w:pPr>
      <w:r w:rsidRPr="00E92783">
        <w:rPr>
          <w:rFonts w:ascii="Times New Roman" w:hAnsi="Times New Roman"/>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D144B3" w:rsidRPr="00E92783" w:rsidRDefault="00D144B3" w:rsidP="00D144B3">
      <w:pPr>
        <w:pStyle w:val="af5"/>
        <w:jc w:val="center"/>
        <w:rPr>
          <w:rFonts w:ascii="Times New Roman" w:hAnsi="Times New Roman"/>
          <w:b/>
          <w:lang w:val="ru-RU"/>
        </w:rPr>
      </w:pPr>
      <w:r w:rsidRPr="00E92783">
        <w:rPr>
          <w:rFonts w:ascii="Times New Roman" w:hAnsi="Times New Roman"/>
          <w:b/>
          <w:lang w:val="ru-RU"/>
        </w:rPr>
        <w:t>9. Реквизиты и подписи Сторон</w:t>
      </w:r>
      <w:r w:rsidR="005D06FE">
        <w:rPr>
          <w:rFonts w:ascii="Times New Roman" w:hAnsi="Times New Roman"/>
          <w:b/>
          <w:lang w:val="ru-RU"/>
        </w:rPr>
        <w:t>.</w:t>
      </w:r>
    </w:p>
    <w:p w:rsidR="00D144B3" w:rsidRPr="00E92783" w:rsidRDefault="00D144B3" w:rsidP="00D144B3">
      <w:pPr>
        <w:rPr>
          <w:sz w:val="24"/>
          <w:szCs w:val="24"/>
        </w:rPr>
      </w:pPr>
      <w:r w:rsidRPr="00E92783">
        <w:rPr>
          <w:b/>
          <w:sz w:val="24"/>
          <w:szCs w:val="24"/>
        </w:rPr>
        <w:t xml:space="preserve">Заказчик: </w:t>
      </w:r>
      <w:r w:rsidRPr="00E92783">
        <w:rPr>
          <w:sz w:val="24"/>
          <w:szCs w:val="24"/>
        </w:rPr>
        <w:t>Муниципальное  бюджетное образовательное учреждение   «Средняя общеобразовательная школа № 4»</w:t>
      </w:r>
    </w:p>
    <w:p w:rsidR="00D144B3" w:rsidRPr="00E92783" w:rsidRDefault="00D144B3" w:rsidP="00D144B3">
      <w:pPr>
        <w:jc w:val="both"/>
        <w:rPr>
          <w:sz w:val="24"/>
          <w:szCs w:val="24"/>
        </w:rPr>
      </w:pPr>
      <w:r w:rsidRPr="00E92783">
        <w:rPr>
          <w:sz w:val="24"/>
          <w:szCs w:val="24"/>
        </w:rPr>
        <w:t>Юридический и почтовый адрес:</w:t>
      </w:r>
    </w:p>
    <w:p w:rsidR="00D144B3" w:rsidRPr="00E92783" w:rsidRDefault="00D144B3" w:rsidP="00D144B3">
      <w:pPr>
        <w:jc w:val="both"/>
        <w:rPr>
          <w:sz w:val="24"/>
          <w:szCs w:val="24"/>
        </w:rPr>
      </w:pPr>
      <w:r w:rsidRPr="00E92783">
        <w:rPr>
          <w:sz w:val="24"/>
          <w:szCs w:val="24"/>
        </w:rPr>
        <w:t xml:space="preserve">153037, г. Иваново, ул. </w:t>
      </w:r>
      <w:proofErr w:type="gramStart"/>
      <w:r w:rsidRPr="00E92783">
        <w:rPr>
          <w:sz w:val="24"/>
          <w:szCs w:val="24"/>
        </w:rPr>
        <w:t>Комсомольская</w:t>
      </w:r>
      <w:proofErr w:type="gramEnd"/>
      <w:r w:rsidRPr="00E92783">
        <w:rPr>
          <w:sz w:val="24"/>
          <w:szCs w:val="24"/>
        </w:rPr>
        <w:t>, д.52</w:t>
      </w:r>
    </w:p>
    <w:p w:rsidR="00D144B3" w:rsidRPr="00E92783" w:rsidRDefault="00D144B3" w:rsidP="00D144B3">
      <w:pPr>
        <w:jc w:val="both"/>
        <w:rPr>
          <w:sz w:val="24"/>
          <w:szCs w:val="24"/>
        </w:rPr>
      </w:pPr>
      <w:r w:rsidRPr="00E92783">
        <w:rPr>
          <w:sz w:val="24"/>
          <w:szCs w:val="24"/>
        </w:rPr>
        <w:t xml:space="preserve">ИНН 3702233474 </w:t>
      </w:r>
    </w:p>
    <w:p w:rsidR="00D144B3" w:rsidRPr="00E92783" w:rsidRDefault="00D144B3" w:rsidP="00D144B3">
      <w:pPr>
        <w:jc w:val="both"/>
        <w:rPr>
          <w:sz w:val="24"/>
          <w:szCs w:val="24"/>
        </w:rPr>
      </w:pPr>
      <w:r w:rsidRPr="00E92783">
        <w:rPr>
          <w:sz w:val="24"/>
          <w:szCs w:val="24"/>
        </w:rPr>
        <w:t>КПП 370201001</w:t>
      </w:r>
    </w:p>
    <w:p w:rsidR="00D144B3" w:rsidRPr="00E92783" w:rsidRDefault="00D144B3" w:rsidP="00D144B3">
      <w:pPr>
        <w:jc w:val="both"/>
        <w:rPr>
          <w:sz w:val="24"/>
          <w:szCs w:val="24"/>
        </w:rPr>
      </w:pPr>
      <w:r w:rsidRPr="00E92783">
        <w:rPr>
          <w:sz w:val="24"/>
          <w:szCs w:val="24"/>
        </w:rPr>
        <w:t>Директор школы ____________  Н.А. Марков</w:t>
      </w:r>
    </w:p>
    <w:p w:rsidR="005D06FE" w:rsidRDefault="005D06FE" w:rsidP="00D144B3">
      <w:pPr>
        <w:jc w:val="both"/>
        <w:rPr>
          <w:b/>
          <w:sz w:val="24"/>
          <w:szCs w:val="24"/>
        </w:rPr>
      </w:pPr>
    </w:p>
    <w:p w:rsidR="00D144B3" w:rsidRPr="00E92783" w:rsidRDefault="0007097D" w:rsidP="00D144B3">
      <w:pPr>
        <w:jc w:val="both"/>
        <w:rPr>
          <w:sz w:val="24"/>
          <w:szCs w:val="24"/>
        </w:rPr>
      </w:pPr>
      <w:r>
        <w:rPr>
          <w:b/>
          <w:sz w:val="24"/>
          <w:szCs w:val="24"/>
        </w:rPr>
        <w:lastRenderedPageBreak/>
        <w:t>Подрядчик</w:t>
      </w:r>
      <w:r w:rsidR="00D144B3" w:rsidRPr="00E92783">
        <w:rPr>
          <w:b/>
          <w:sz w:val="24"/>
          <w:szCs w:val="24"/>
        </w:rPr>
        <w:t xml:space="preserve">:  </w:t>
      </w:r>
    </w:p>
    <w:p w:rsidR="00D144B3" w:rsidRPr="00E92783" w:rsidRDefault="00D144B3" w:rsidP="00D144B3">
      <w:pPr>
        <w:pStyle w:val="aa"/>
        <w:tabs>
          <w:tab w:val="left" w:pos="708"/>
        </w:tabs>
        <w:jc w:val="both"/>
      </w:pPr>
      <w:r w:rsidRPr="00E92783">
        <w:t xml:space="preserve">Адрес:  </w:t>
      </w:r>
    </w:p>
    <w:p w:rsidR="00D144B3" w:rsidRPr="00E92783" w:rsidRDefault="00D144B3" w:rsidP="00D144B3">
      <w:pPr>
        <w:jc w:val="both"/>
        <w:rPr>
          <w:sz w:val="24"/>
          <w:szCs w:val="24"/>
        </w:rPr>
      </w:pPr>
      <w:r w:rsidRPr="00E92783">
        <w:rPr>
          <w:sz w:val="24"/>
          <w:szCs w:val="24"/>
        </w:rPr>
        <w:t xml:space="preserve">ИНН /КПП </w:t>
      </w:r>
    </w:p>
    <w:p w:rsidR="00D144B3" w:rsidRPr="00E92783" w:rsidRDefault="00D144B3" w:rsidP="00D144B3">
      <w:pPr>
        <w:jc w:val="both"/>
        <w:rPr>
          <w:sz w:val="24"/>
          <w:szCs w:val="24"/>
        </w:rPr>
      </w:pPr>
      <w:r w:rsidRPr="00E92783">
        <w:rPr>
          <w:sz w:val="24"/>
          <w:szCs w:val="24"/>
        </w:rPr>
        <w:t>Р/с</w:t>
      </w:r>
      <w:proofErr w:type="gramStart"/>
      <w:r w:rsidRPr="00E92783">
        <w:rPr>
          <w:sz w:val="24"/>
          <w:szCs w:val="24"/>
        </w:rPr>
        <w:t xml:space="preserve"> / К</w:t>
      </w:r>
      <w:proofErr w:type="gramEnd"/>
      <w:r w:rsidRPr="00E92783">
        <w:rPr>
          <w:sz w:val="24"/>
          <w:szCs w:val="24"/>
        </w:rPr>
        <w:t xml:space="preserve">/с </w:t>
      </w:r>
    </w:p>
    <w:p w:rsidR="00D144B3" w:rsidRPr="00E92783" w:rsidRDefault="00D144B3" w:rsidP="00D144B3">
      <w:pPr>
        <w:pStyle w:val="ConsNormal"/>
        <w:widowControl/>
        <w:ind w:firstLine="0"/>
        <w:jc w:val="both"/>
        <w:rPr>
          <w:rFonts w:ascii="Times New Roman" w:hAnsi="Times New Roman" w:cs="Times New Roman"/>
          <w:sz w:val="24"/>
          <w:szCs w:val="24"/>
        </w:rPr>
      </w:pPr>
      <w:r w:rsidRPr="00E92783">
        <w:rPr>
          <w:rFonts w:ascii="Times New Roman" w:hAnsi="Times New Roman" w:cs="Times New Roman"/>
          <w:sz w:val="24"/>
          <w:szCs w:val="24"/>
        </w:rPr>
        <w:t xml:space="preserve">БИК  </w:t>
      </w:r>
    </w:p>
    <w:p w:rsidR="00D144B3" w:rsidRPr="00E92783" w:rsidRDefault="00D144B3" w:rsidP="00D144B3">
      <w:pPr>
        <w:rPr>
          <w:sz w:val="24"/>
          <w:szCs w:val="24"/>
        </w:rPr>
      </w:pPr>
      <w:r w:rsidRPr="00E92783">
        <w:rPr>
          <w:sz w:val="24"/>
          <w:szCs w:val="24"/>
        </w:rPr>
        <w:t xml:space="preserve">Директор __________/______________/                                                                                    </w:t>
      </w:r>
    </w:p>
    <w:p w:rsidR="00D144B3" w:rsidRPr="00E92783" w:rsidRDefault="00D144B3" w:rsidP="00D144B3">
      <w:pPr>
        <w:rPr>
          <w:sz w:val="24"/>
          <w:szCs w:val="24"/>
        </w:rPr>
      </w:pPr>
    </w:p>
    <w:p w:rsidR="00722F10" w:rsidRPr="00E92783"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71D83" w:rsidRDefault="00A71D8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0613E" w:rsidRDefault="00B0613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71D83" w:rsidRDefault="00A71D8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F92573" w:rsidRDefault="00F925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F92573" w:rsidRDefault="00F925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6C3A16"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 xml:space="preserve"> </w:t>
      </w: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lastRenderedPageBreak/>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 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5D06FE"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w:t>
      </w:r>
      <w:r w:rsidR="00DF0A16">
        <w:rPr>
          <w:rFonts w:eastAsia="Calibri"/>
          <w:sz w:val="24"/>
          <w:szCs w:val="24"/>
          <w:lang w:eastAsia="en-US"/>
        </w:rPr>
        <w:t>,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B0613E" w:rsidRDefault="00B0613E"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7F1E2A"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lastRenderedPageBreak/>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Pr="00CD0830">
        <w:rPr>
          <w:sz w:val="28"/>
          <w:szCs w:val="28"/>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4419" w:rsidRDefault="003F4419" w:rsidP="00C1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E84E21"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 xml:space="preserve">локальным сметным расчетом </w:t>
      </w:r>
      <w:r w:rsidRPr="00C119CF">
        <w:rPr>
          <w:sz w:val="24"/>
          <w:szCs w:val="24"/>
        </w:rPr>
        <w:t>и ведомостью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C119CF" w:rsidRDefault="007F1E2A" w:rsidP="00C119CF">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C119CF" w:rsidRPr="00C119CF" w:rsidRDefault="00C119CF" w:rsidP="00C119CF">
      <w:pPr>
        <w:pStyle w:val="affa"/>
        <w:ind w:right="153"/>
        <w:rPr>
          <w:b/>
          <w:sz w:val="24"/>
          <w:szCs w:val="24"/>
        </w:rPr>
      </w:pPr>
    </w:p>
    <w:p w:rsidR="007F1E2A" w:rsidRPr="007F1E2A" w:rsidRDefault="007F1E2A" w:rsidP="007F1E2A">
      <w:pPr>
        <w:pStyle w:val="af5"/>
        <w:spacing w:after="0"/>
        <w:jc w:val="both"/>
        <w:rPr>
          <w:rFonts w:ascii="Times New Roman" w:hAnsi="Times New Roman"/>
          <w:lang w:val="ru-RU"/>
        </w:rPr>
      </w:pPr>
      <w:r w:rsidRPr="007F1E2A">
        <w:rPr>
          <w:rFonts w:ascii="Times New Roman" w:hAnsi="Times New Roman"/>
          <w:lang w:val="ru-RU"/>
        </w:rPr>
        <w:tab/>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7F1E2A" w:rsidRPr="007F1E2A" w:rsidRDefault="007F1E2A" w:rsidP="007F1E2A">
      <w:pPr>
        <w:ind w:firstLine="708"/>
        <w:jc w:val="both"/>
        <w:rPr>
          <w:sz w:val="24"/>
          <w:szCs w:val="24"/>
        </w:rPr>
      </w:pPr>
      <w:r w:rsidRPr="007F1E2A">
        <w:rPr>
          <w:sz w:val="24"/>
          <w:szCs w:val="24"/>
        </w:rPr>
        <w:t xml:space="preserve">Подрядчик обязуется устранить за свой счет </w:t>
      </w:r>
      <w:r w:rsidR="00B23F70">
        <w:rPr>
          <w:sz w:val="24"/>
          <w:szCs w:val="24"/>
        </w:rPr>
        <w:t xml:space="preserve">все </w:t>
      </w:r>
      <w:r w:rsidRPr="007F1E2A">
        <w:rPr>
          <w:sz w:val="24"/>
          <w:szCs w:val="24"/>
        </w:rPr>
        <w:t xml:space="preserve">выявленные </w:t>
      </w:r>
      <w:r w:rsidR="00B23F70" w:rsidRPr="00741DA3">
        <w:rPr>
          <w:color w:val="000000"/>
          <w:spacing w:val="1"/>
          <w:sz w:val="24"/>
          <w:szCs w:val="24"/>
        </w:rPr>
        <w:t>недостатки и дефе</w:t>
      </w:r>
      <w:r w:rsidR="00B23F70">
        <w:rPr>
          <w:color w:val="000000"/>
          <w:spacing w:val="1"/>
          <w:sz w:val="24"/>
          <w:szCs w:val="24"/>
        </w:rPr>
        <w:t xml:space="preserve">кты, если в процессе выполнения </w:t>
      </w:r>
      <w:r w:rsidR="00B23F70" w:rsidRPr="00741DA3">
        <w:rPr>
          <w:color w:val="000000"/>
          <w:spacing w:val="1"/>
          <w:sz w:val="24"/>
          <w:szCs w:val="24"/>
        </w:rPr>
        <w:t>работы Подрядчик допустил отс</w:t>
      </w:r>
      <w:r w:rsidR="00B23F70">
        <w:rPr>
          <w:color w:val="000000"/>
          <w:spacing w:val="1"/>
          <w:sz w:val="24"/>
          <w:szCs w:val="24"/>
        </w:rPr>
        <w:t xml:space="preserve">тупление от условий контракта, ухудшившее качество работы, в </w:t>
      </w:r>
      <w:r w:rsidR="00B23F70" w:rsidRPr="00741DA3">
        <w:rPr>
          <w:color w:val="000000"/>
          <w:spacing w:val="-1"/>
          <w:sz w:val="24"/>
          <w:szCs w:val="24"/>
        </w:rPr>
        <w:t>срок,</w:t>
      </w:r>
      <w:r w:rsidR="00B23F70">
        <w:rPr>
          <w:color w:val="000000"/>
          <w:spacing w:val="-1"/>
          <w:sz w:val="24"/>
          <w:szCs w:val="24"/>
        </w:rPr>
        <w:t xml:space="preserve"> установленный Заказчиком</w:t>
      </w:r>
      <w:r w:rsidRPr="007F1E2A">
        <w:rPr>
          <w:sz w:val="24"/>
          <w:szCs w:val="24"/>
        </w:rPr>
        <w:t>.</w:t>
      </w:r>
    </w:p>
    <w:p w:rsidR="007F1E2A" w:rsidRPr="007F1E2A" w:rsidRDefault="007F1E2A" w:rsidP="007F1E2A">
      <w:pPr>
        <w:jc w:val="both"/>
        <w:rPr>
          <w:sz w:val="24"/>
          <w:szCs w:val="24"/>
        </w:rPr>
      </w:pPr>
      <w:r w:rsidRPr="007F1E2A">
        <w:rPr>
          <w:sz w:val="24"/>
          <w:szCs w:val="24"/>
        </w:rPr>
        <w:tab/>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B23F70" w:rsidRPr="00741DA3" w:rsidRDefault="007F1E2A" w:rsidP="00B23F70">
      <w:pPr>
        <w:shd w:val="clear" w:color="auto" w:fill="FFFFFF"/>
        <w:tabs>
          <w:tab w:val="left" w:pos="576"/>
        </w:tabs>
        <w:spacing w:line="250" w:lineRule="exact"/>
        <w:ind w:left="14"/>
        <w:jc w:val="both"/>
        <w:rPr>
          <w:sz w:val="24"/>
          <w:szCs w:val="24"/>
        </w:rPr>
      </w:pPr>
      <w:r w:rsidRPr="007F1E2A">
        <w:rPr>
          <w:sz w:val="24"/>
          <w:szCs w:val="24"/>
        </w:rPr>
        <w:t xml:space="preserve">    </w:t>
      </w:r>
      <w:r w:rsidR="00B23F70">
        <w:rPr>
          <w:sz w:val="24"/>
          <w:szCs w:val="24"/>
        </w:rPr>
        <w:tab/>
      </w:r>
      <w:r w:rsidRPr="007F1E2A">
        <w:rPr>
          <w:sz w:val="24"/>
          <w:szCs w:val="24"/>
        </w:rPr>
        <w:t xml:space="preserve"> </w:t>
      </w:r>
      <w:r w:rsidR="00B23F70">
        <w:rPr>
          <w:sz w:val="24"/>
          <w:szCs w:val="24"/>
        </w:rPr>
        <w:t xml:space="preserve"> </w:t>
      </w:r>
      <w:r w:rsidR="00B23F70" w:rsidRPr="00741DA3">
        <w:rPr>
          <w:color w:val="000000"/>
          <w:sz w:val="24"/>
          <w:szCs w:val="24"/>
        </w:rPr>
        <w:t xml:space="preserve">Во время выполнения работ осуществлять своими силами и </w:t>
      </w:r>
      <w:r w:rsidR="00B23F70">
        <w:rPr>
          <w:color w:val="000000"/>
          <w:sz w:val="24"/>
          <w:szCs w:val="24"/>
        </w:rPr>
        <w:t xml:space="preserve">за свой счет уборку территории, </w:t>
      </w:r>
      <w:r w:rsidR="00B23F70" w:rsidRPr="00741DA3">
        <w:rPr>
          <w:color w:val="000000"/>
          <w:spacing w:val="-1"/>
          <w:sz w:val="24"/>
          <w:szCs w:val="24"/>
        </w:rPr>
        <w:t xml:space="preserve">на которой производится выполнение работ и прилегающей к ней </w:t>
      </w:r>
      <w:r w:rsidR="00B23F70">
        <w:rPr>
          <w:color w:val="000000"/>
          <w:spacing w:val="-1"/>
          <w:sz w:val="24"/>
          <w:szCs w:val="24"/>
        </w:rPr>
        <w:t xml:space="preserve">территории, в течение трех дней </w:t>
      </w:r>
      <w:r w:rsidR="00B23F70" w:rsidRPr="00741DA3">
        <w:rPr>
          <w:color w:val="000000"/>
          <w:spacing w:val="3"/>
          <w:sz w:val="24"/>
          <w:szCs w:val="24"/>
        </w:rPr>
        <w:t xml:space="preserve">со дня  подписания  акта  приема  выполненных  работ  вывезти  </w:t>
      </w:r>
      <w:r w:rsidR="00B23F70">
        <w:rPr>
          <w:color w:val="000000"/>
          <w:spacing w:val="3"/>
          <w:sz w:val="24"/>
          <w:szCs w:val="24"/>
        </w:rPr>
        <w:t xml:space="preserve">с     указанной территории  все </w:t>
      </w:r>
      <w:r w:rsidR="00B23F70" w:rsidRPr="00741DA3">
        <w:rPr>
          <w:color w:val="000000"/>
          <w:spacing w:val="-1"/>
          <w:sz w:val="24"/>
          <w:szCs w:val="24"/>
        </w:rPr>
        <w:t>принадлежащее ему имущество и строительный мусор.</w:t>
      </w:r>
    </w:p>
    <w:p w:rsidR="007F1E2A" w:rsidRPr="007F1E2A" w:rsidRDefault="007F1E2A" w:rsidP="007F1E2A">
      <w:pPr>
        <w:tabs>
          <w:tab w:val="left" w:pos="709"/>
        </w:tabs>
        <w:jc w:val="both"/>
        <w:rPr>
          <w:sz w:val="24"/>
          <w:szCs w:val="24"/>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B23F70" w:rsidRDefault="00B23F70" w:rsidP="00B23F70">
      <w:pPr>
        <w:pStyle w:val="affa"/>
        <w:ind w:right="154"/>
        <w:rPr>
          <w:b/>
          <w:sz w:val="24"/>
          <w:szCs w:val="24"/>
        </w:rPr>
      </w:pPr>
    </w:p>
    <w:p w:rsidR="007F1E2A" w:rsidRPr="007F1E2A" w:rsidRDefault="007F1E2A" w:rsidP="007F1E2A">
      <w:pPr>
        <w:jc w:val="both"/>
        <w:rPr>
          <w:sz w:val="24"/>
          <w:szCs w:val="24"/>
        </w:rPr>
      </w:pPr>
      <w:r w:rsidRPr="007F1E2A">
        <w:rPr>
          <w:sz w:val="24"/>
          <w:szCs w:val="24"/>
        </w:rPr>
        <w:tab/>
      </w:r>
      <w:r w:rsidR="005D06FE" w:rsidRPr="00E92783">
        <w:rPr>
          <w:sz w:val="24"/>
          <w:szCs w:val="24"/>
        </w:rPr>
        <w:t>Гарантийный срок на выполненные работы составляет – 5 (пять) лет с момента подписания акта выполненных работ.</w:t>
      </w:r>
    </w:p>
    <w:p w:rsidR="007F1E2A" w:rsidRDefault="007F1E2A"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pPr>
    </w:p>
    <w:p w:rsidR="005D06FE" w:rsidRDefault="005D06FE" w:rsidP="007F1E2A">
      <w:pPr>
        <w:tabs>
          <w:tab w:val="left" w:pos="0"/>
        </w:tabs>
        <w:jc w:val="both"/>
        <w:rPr>
          <w:b/>
          <w:sz w:val="24"/>
          <w:szCs w:val="24"/>
        </w:rPr>
        <w:sectPr w:rsidR="005D06FE" w:rsidSect="00722F10">
          <w:footerReference w:type="default" r:id="rId15"/>
          <w:pgSz w:w="11906" w:h="16838"/>
          <w:pgMar w:top="1134" w:right="850" w:bottom="1134" w:left="1701" w:header="708" w:footer="708" w:gutter="0"/>
          <w:pgNumType w:start="1"/>
          <w:cols w:space="708"/>
          <w:docGrid w:linePitch="360"/>
        </w:sectPr>
      </w:pPr>
    </w:p>
    <w:p w:rsidR="007F1E2A" w:rsidRPr="007F1E2A" w:rsidRDefault="007F1E2A" w:rsidP="007F1E2A">
      <w:pPr>
        <w:pStyle w:val="affa"/>
        <w:numPr>
          <w:ilvl w:val="0"/>
          <w:numId w:val="8"/>
        </w:numPr>
        <w:tabs>
          <w:tab w:val="left" w:pos="0"/>
        </w:tabs>
        <w:jc w:val="center"/>
        <w:rPr>
          <w:b/>
          <w:sz w:val="24"/>
          <w:szCs w:val="24"/>
        </w:rPr>
      </w:pPr>
      <w:r w:rsidRPr="007F1E2A">
        <w:rPr>
          <w:b/>
          <w:sz w:val="24"/>
          <w:szCs w:val="24"/>
        </w:rPr>
        <w:lastRenderedPageBreak/>
        <w:t>Требования к материалам, используемым при выполнении работ</w:t>
      </w:r>
      <w:r w:rsidR="005D06FE">
        <w:rPr>
          <w:b/>
          <w:sz w:val="24"/>
          <w:szCs w:val="24"/>
        </w:rPr>
        <w:t>.</w:t>
      </w:r>
    </w:p>
    <w:p w:rsidR="00AE506C" w:rsidRDefault="00AE506C" w:rsidP="00E84E21">
      <w:pPr>
        <w:widowControl/>
        <w:autoSpaceDE/>
        <w:autoSpaceDN/>
        <w:adjustRightInd/>
        <w:ind w:firstLine="360"/>
        <w:jc w:val="both"/>
        <w:rPr>
          <w:color w:val="FF0000"/>
          <w:sz w:val="24"/>
          <w:szCs w:val="24"/>
        </w:rPr>
      </w:pPr>
    </w:p>
    <w:p w:rsidR="005D06FE" w:rsidRPr="006E0266" w:rsidRDefault="007234FE" w:rsidP="005D06FE">
      <w:pPr>
        <w:jc w:val="center"/>
        <w:rPr>
          <w:b/>
          <w:sz w:val="24"/>
          <w:szCs w:val="24"/>
        </w:rPr>
      </w:pPr>
      <w:r w:rsidRPr="00DF0A16">
        <w:rPr>
          <w:color w:val="FF0000"/>
          <w:sz w:val="24"/>
          <w:szCs w:val="24"/>
        </w:rPr>
        <w:t xml:space="preserve"> </w:t>
      </w:r>
      <w:r w:rsidR="006E0266" w:rsidRPr="00F00B81">
        <w:rPr>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5D06FE" w:rsidRPr="006E0266" w:rsidRDefault="005D06FE" w:rsidP="005D06FE">
      <w:pPr>
        <w:jc w:val="cente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677"/>
        <w:gridCol w:w="8789"/>
      </w:tblGrid>
      <w:tr w:rsidR="005D06FE" w:rsidRPr="006E0266" w:rsidTr="005D06FE">
        <w:tc>
          <w:tcPr>
            <w:tcW w:w="1384" w:type="dxa"/>
            <w:tcBorders>
              <w:top w:val="single" w:sz="4" w:space="0" w:color="auto"/>
              <w:left w:val="single" w:sz="4" w:space="0" w:color="auto"/>
              <w:bottom w:val="single" w:sz="4" w:space="0" w:color="auto"/>
              <w:right w:val="single" w:sz="4" w:space="0" w:color="auto"/>
            </w:tcBorders>
            <w:hideMark/>
          </w:tcPr>
          <w:p w:rsidR="005D06FE" w:rsidRPr="006E0266" w:rsidRDefault="005D06FE">
            <w:pPr>
              <w:jc w:val="center"/>
              <w:rPr>
                <w:b/>
                <w:sz w:val="24"/>
                <w:szCs w:val="24"/>
              </w:rPr>
            </w:pPr>
            <w:r w:rsidRPr="006E0266">
              <w:rPr>
                <w:b/>
                <w:sz w:val="24"/>
                <w:szCs w:val="24"/>
              </w:rPr>
              <w:t xml:space="preserve">№ </w:t>
            </w:r>
            <w:proofErr w:type="gramStart"/>
            <w:r w:rsidRPr="006E0266">
              <w:rPr>
                <w:b/>
                <w:sz w:val="24"/>
                <w:szCs w:val="24"/>
              </w:rPr>
              <w:t>п</w:t>
            </w:r>
            <w:proofErr w:type="gramEnd"/>
            <w:r w:rsidRPr="006E0266">
              <w:rPr>
                <w:b/>
                <w:sz w:val="24"/>
                <w:szCs w:val="24"/>
              </w:rPr>
              <w:t>/п</w:t>
            </w:r>
          </w:p>
        </w:tc>
        <w:tc>
          <w:tcPr>
            <w:tcW w:w="4677" w:type="dxa"/>
            <w:tcBorders>
              <w:top w:val="single" w:sz="4" w:space="0" w:color="auto"/>
              <w:left w:val="single" w:sz="4" w:space="0" w:color="auto"/>
              <w:bottom w:val="single" w:sz="4" w:space="0" w:color="auto"/>
              <w:right w:val="single" w:sz="4" w:space="0" w:color="auto"/>
            </w:tcBorders>
            <w:hideMark/>
          </w:tcPr>
          <w:p w:rsidR="005D06FE" w:rsidRPr="006E0266" w:rsidRDefault="005D06FE">
            <w:pPr>
              <w:jc w:val="center"/>
              <w:rPr>
                <w:b/>
                <w:sz w:val="24"/>
                <w:szCs w:val="24"/>
              </w:rPr>
            </w:pPr>
            <w:r w:rsidRPr="006E0266">
              <w:rPr>
                <w:b/>
                <w:sz w:val="24"/>
                <w:szCs w:val="24"/>
              </w:rPr>
              <w:t>Наименование товара и товарный знак, используемый при выполнении работ, согласно сметной документации</w:t>
            </w:r>
          </w:p>
        </w:tc>
        <w:tc>
          <w:tcPr>
            <w:tcW w:w="8789" w:type="dxa"/>
            <w:tcBorders>
              <w:top w:val="single" w:sz="4" w:space="0" w:color="auto"/>
              <w:left w:val="single" w:sz="4" w:space="0" w:color="auto"/>
              <w:bottom w:val="single" w:sz="4" w:space="0" w:color="auto"/>
              <w:right w:val="single" w:sz="4" w:space="0" w:color="auto"/>
            </w:tcBorders>
            <w:hideMark/>
          </w:tcPr>
          <w:p w:rsidR="005D06FE" w:rsidRPr="006E0266" w:rsidRDefault="005D06FE">
            <w:pPr>
              <w:ind w:left="-392" w:firstLine="392"/>
              <w:jc w:val="center"/>
              <w:rPr>
                <w:b/>
                <w:sz w:val="24"/>
                <w:szCs w:val="24"/>
              </w:rPr>
            </w:pPr>
            <w:r w:rsidRPr="006E0266">
              <w:rPr>
                <w:b/>
                <w:sz w:val="24"/>
                <w:szCs w:val="24"/>
              </w:rPr>
              <w:t>Требуемые показатели товара</w:t>
            </w:r>
          </w:p>
        </w:tc>
      </w:tr>
      <w:tr w:rsidR="005D06FE" w:rsidRPr="006E0266" w:rsidTr="005D06FE">
        <w:tc>
          <w:tcPr>
            <w:tcW w:w="1384" w:type="dxa"/>
            <w:tcBorders>
              <w:top w:val="single" w:sz="4" w:space="0" w:color="auto"/>
              <w:left w:val="single" w:sz="4" w:space="0" w:color="auto"/>
              <w:bottom w:val="single" w:sz="4" w:space="0" w:color="auto"/>
              <w:right w:val="single" w:sz="4" w:space="0" w:color="auto"/>
            </w:tcBorders>
            <w:hideMark/>
          </w:tcPr>
          <w:p w:rsidR="005D06FE" w:rsidRPr="006E0266" w:rsidRDefault="005D06FE">
            <w:pPr>
              <w:jc w:val="center"/>
              <w:rPr>
                <w:sz w:val="24"/>
                <w:szCs w:val="24"/>
              </w:rPr>
            </w:pPr>
            <w:r w:rsidRPr="006E0266">
              <w:rPr>
                <w:sz w:val="24"/>
                <w:szCs w:val="24"/>
              </w:rPr>
              <w:t>1</w:t>
            </w:r>
          </w:p>
        </w:tc>
        <w:tc>
          <w:tcPr>
            <w:tcW w:w="4677" w:type="dxa"/>
            <w:tcBorders>
              <w:top w:val="single" w:sz="4" w:space="0" w:color="auto"/>
              <w:left w:val="single" w:sz="4" w:space="0" w:color="auto"/>
              <w:bottom w:val="single" w:sz="4" w:space="0" w:color="auto"/>
              <w:right w:val="single" w:sz="4" w:space="0" w:color="auto"/>
            </w:tcBorders>
            <w:hideMark/>
          </w:tcPr>
          <w:p w:rsidR="005D06FE" w:rsidRPr="006E0266" w:rsidRDefault="005D06FE">
            <w:pPr>
              <w:rPr>
                <w:sz w:val="24"/>
                <w:szCs w:val="24"/>
              </w:rPr>
            </w:pPr>
            <w:r w:rsidRPr="006E0266">
              <w:rPr>
                <w:sz w:val="24"/>
                <w:szCs w:val="24"/>
                <w:lang w:eastAsia="ar-SA"/>
              </w:rPr>
              <w:t>Окна ПВХ</w:t>
            </w:r>
          </w:p>
        </w:tc>
        <w:tc>
          <w:tcPr>
            <w:tcW w:w="8789" w:type="dxa"/>
            <w:tcBorders>
              <w:top w:val="single" w:sz="4" w:space="0" w:color="auto"/>
              <w:left w:val="single" w:sz="4" w:space="0" w:color="auto"/>
              <w:bottom w:val="single" w:sz="4" w:space="0" w:color="auto"/>
              <w:right w:val="single" w:sz="4" w:space="0" w:color="auto"/>
            </w:tcBorders>
            <w:hideMark/>
          </w:tcPr>
          <w:p w:rsidR="005D06FE" w:rsidRPr="006E0266" w:rsidRDefault="005D06FE">
            <w:pPr>
              <w:spacing w:line="0" w:lineRule="atLeast"/>
              <w:outlineLvl w:val="0"/>
              <w:rPr>
                <w:sz w:val="24"/>
                <w:szCs w:val="24"/>
                <w:lang w:eastAsia="ar-SA"/>
              </w:rPr>
            </w:pPr>
            <w:r w:rsidRPr="006E0266">
              <w:rPr>
                <w:sz w:val="24"/>
                <w:szCs w:val="24"/>
                <w:lang w:eastAsia="ar-SA"/>
              </w:rPr>
              <w:t>Блок оконный пластиковый трехстворчатый</w:t>
            </w:r>
          </w:p>
          <w:p w:rsidR="005D06FE" w:rsidRPr="006E0266" w:rsidRDefault="005D06FE">
            <w:pPr>
              <w:spacing w:line="0" w:lineRule="atLeast"/>
              <w:outlineLvl w:val="0"/>
              <w:rPr>
                <w:sz w:val="24"/>
                <w:szCs w:val="24"/>
                <w:lang w:eastAsia="ar-SA"/>
              </w:rPr>
            </w:pPr>
            <w:r w:rsidRPr="006E0266">
              <w:rPr>
                <w:sz w:val="24"/>
                <w:szCs w:val="24"/>
                <w:lang w:eastAsia="ar-SA"/>
              </w:rPr>
              <w:t>Поворотно-откидные и откидные, белого цвета</w:t>
            </w:r>
          </w:p>
          <w:p w:rsidR="005D06FE" w:rsidRPr="006E0266" w:rsidRDefault="005D06FE">
            <w:pPr>
              <w:spacing w:line="0" w:lineRule="atLeast"/>
              <w:outlineLvl w:val="0"/>
              <w:rPr>
                <w:sz w:val="24"/>
                <w:szCs w:val="24"/>
                <w:lang w:eastAsia="ar-SA"/>
              </w:rPr>
            </w:pPr>
            <w:r w:rsidRPr="006E0266">
              <w:rPr>
                <w:sz w:val="24"/>
                <w:szCs w:val="24"/>
                <w:lang w:eastAsia="ar-SA"/>
              </w:rPr>
              <w:t xml:space="preserve">Профиль с </w:t>
            </w:r>
            <w:proofErr w:type="spellStart"/>
            <w:r w:rsidRPr="006E0266">
              <w:rPr>
                <w:sz w:val="24"/>
                <w:szCs w:val="24"/>
                <w:lang w:eastAsia="ar-SA"/>
              </w:rPr>
              <w:t>трехкамерной</w:t>
            </w:r>
            <w:proofErr w:type="spellEnd"/>
            <w:r w:rsidRPr="006E0266">
              <w:rPr>
                <w:sz w:val="24"/>
                <w:szCs w:val="24"/>
                <w:lang w:eastAsia="ar-SA"/>
              </w:rPr>
              <w:t xml:space="preserve"> или </w:t>
            </w:r>
            <w:proofErr w:type="spellStart"/>
            <w:r w:rsidRPr="006E0266">
              <w:rPr>
                <w:sz w:val="24"/>
                <w:szCs w:val="24"/>
                <w:lang w:eastAsia="ar-SA"/>
              </w:rPr>
              <w:t>пятикамерной</w:t>
            </w:r>
            <w:proofErr w:type="spellEnd"/>
            <w:r w:rsidRPr="006E0266">
              <w:rPr>
                <w:sz w:val="24"/>
                <w:szCs w:val="24"/>
                <w:lang w:eastAsia="ar-SA"/>
              </w:rPr>
              <w:t xml:space="preserve">  системой</w:t>
            </w:r>
          </w:p>
          <w:p w:rsidR="005D06FE" w:rsidRPr="006E0266" w:rsidRDefault="005D06FE">
            <w:pPr>
              <w:spacing w:line="0" w:lineRule="atLeast"/>
              <w:outlineLvl w:val="0"/>
              <w:rPr>
                <w:sz w:val="24"/>
                <w:szCs w:val="24"/>
                <w:lang w:eastAsia="ar-SA"/>
              </w:rPr>
            </w:pPr>
            <w:r w:rsidRPr="006E0266">
              <w:rPr>
                <w:sz w:val="24"/>
                <w:szCs w:val="24"/>
                <w:lang w:eastAsia="ar-SA"/>
              </w:rPr>
              <w:t xml:space="preserve">Стеклопакет двухкамерный (3 стекла, </w:t>
            </w:r>
            <w:proofErr w:type="spellStart"/>
            <w:r w:rsidRPr="006E0266">
              <w:rPr>
                <w:sz w:val="24"/>
                <w:szCs w:val="24"/>
                <w:lang w:eastAsia="ar-SA"/>
              </w:rPr>
              <w:t>тл</w:t>
            </w:r>
            <w:proofErr w:type="spellEnd"/>
            <w:r w:rsidRPr="006E0266">
              <w:rPr>
                <w:sz w:val="24"/>
                <w:szCs w:val="24"/>
                <w:lang w:eastAsia="ar-SA"/>
              </w:rPr>
              <w:t>. не менее 32мм)</w:t>
            </w:r>
          </w:p>
          <w:p w:rsidR="005D06FE" w:rsidRPr="006E0266" w:rsidRDefault="005D06FE">
            <w:pPr>
              <w:spacing w:line="0" w:lineRule="atLeast"/>
              <w:outlineLvl w:val="0"/>
              <w:rPr>
                <w:sz w:val="24"/>
                <w:szCs w:val="24"/>
                <w:lang w:eastAsia="ar-SA"/>
              </w:rPr>
            </w:pPr>
            <w:r w:rsidRPr="006E0266">
              <w:rPr>
                <w:sz w:val="24"/>
                <w:szCs w:val="24"/>
                <w:lang w:eastAsia="ar-SA"/>
              </w:rPr>
              <w:t>Сопротивление теплопередаче: не менее 0,51  м</w:t>
            </w:r>
            <w:proofErr w:type="gramStart"/>
            <w:r w:rsidRPr="006E0266">
              <w:rPr>
                <w:sz w:val="24"/>
                <w:szCs w:val="24"/>
                <w:lang w:eastAsia="ar-SA"/>
              </w:rPr>
              <w:t>2</w:t>
            </w:r>
            <w:proofErr w:type="gramEnd"/>
            <w:r w:rsidRPr="006E0266">
              <w:rPr>
                <w:sz w:val="24"/>
                <w:szCs w:val="24"/>
                <w:lang w:eastAsia="ar-SA"/>
              </w:rPr>
              <w:t xml:space="preserve"> с/Вт;</w:t>
            </w:r>
          </w:p>
          <w:p w:rsidR="005D06FE" w:rsidRPr="006E0266" w:rsidRDefault="005D06FE">
            <w:pPr>
              <w:spacing w:line="0" w:lineRule="atLeast"/>
              <w:outlineLvl w:val="0"/>
              <w:rPr>
                <w:sz w:val="24"/>
                <w:szCs w:val="24"/>
                <w:lang w:eastAsia="ar-SA"/>
              </w:rPr>
            </w:pPr>
            <w:r w:rsidRPr="006E0266">
              <w:rPr>
                <w:sz w:val="24"/>
                <w:szCs w:val="24"/>
                <w:lang w:eastAsia="ar-SA"/>
              </w:rPr>
              <w:t>Звукоизоляция: не менее 29  дБ.</w:t>
            </w:r>
          </w:p>
          <w:p w:rsidR="005D06FE" w:rsidRPr="006E0266" w:rsidRDefault="005D06FE">
            <w:pPr>
              <w:rPr>
                <w:sz w:val="24"/>
                <w:szCs w:val="24"/>
              </w:rPr>
            </w:pPr>
            <w:r w:rsidRPr="006E0266">
              <w:rPr>
                <w:sz w:val="24"/>
                <w:szCs w:val="24"/>
                <w:lang w:eastAsia="ar-SA"/>
              </w:rPr>
              <w:t>Стекло толщиной от 4 мм</w:t>
            </w:r>
          </w:p>
        </w:tc>
      </w:tr>
      <w:tr w:rsidR="005D06FE" w:rsidRPr="006E0266" w:rsidTr="005D06FE">
        <w:tc>
          <w:tcPr>
            <w:tcW w:w="1384" w:type="dxa"/>
            <w:tcBorders>
              <w:top w:val="single" w:sz="4" w:space="0" w:color="auto"/>
              <w:left w:val="single" w:sz="4" w:space="0" w:color="auto"/>
              <w:bottom w:val="single" w:sz="4" w:space="0" w:color="auto"/>
              <w:right w:val="single" w:sz="4" w:space="0" w:color="auto"/>
            </w:tcBorders>
            <w:hideMark/>
          </w:tcPr>
          <w:p w:rsidR="005D06FE" w:rsidRPr="006E0266" w:rsidRDefault="005D06FE">
            <w:pPr>
              <w:jc w:val="center"/>
              <w:rPr>
                <w:sz w:val="24"/>
                <w:szCs w:val="24"/>
              </w:rPr>
            </w:pPr>
            <w:r w:rsidRPr="006E0266">
              <w:rPr>
                <w:sz w:val="24"/>
                <w:szCs w:val="24"/>
              </w:rPr>
              <w:t>2</w:t>
            </w:r>
          </w:p>
        </w:tc>
        <w:tc>
          <w:tcPr>
            <w:tcW w:w="4677" w:type="dxa"/>
            <w:tcBorders>
              <w:top w:val="single" w:sz="4" w:space="0" w:color="auto"/>
              <w:left w:val="single" w:sz="4" w:space="0" w:color="auto"/>
              <w:bottom w:val="single" w:sz="4" w:space="0" w:color="auto"/>
              <w:right w:val="single" w:sz="4" w:space="0" w:color="auto"/>
            </w:tcBorders>
          </w:tcPr>
          <w:p w:rsidR="005D06FE" w:rsidRPr="006E0266" w:rsidRDefault="005D06FE">
            <w:pPr>
              <w:rPr>
                <w:sz w:val="24"/>
                <w:szCs w:val="24"/>
              </w:rPr>
            </w:pPr>
            <w:r w:rsidRPr="006E0266">
              <w:rPr>
                <w:sz w:val="24"/>
                <w:szCs w:val="24"/>
              </w:rPr>
              <w:t>Плиты ГВЛВ 10 мм</w:t>
            </w:r>
          </w:p>
          <w:p w:rsidR="005D06FE" w:rsidRPr="006E0266" w:rsidRDefault="005D06FE">
            <w:pPr>
              <w:rPr>
                <w:sz w:val="24"/>
                <w:szCs w:val="24"/>
              </w:rPr>
            </w:pPr>
          </w:p>
          <w:p w:rsidR="005D06FE" w:rsidRPr="006E0266" w:rsidRDefault="005D06FE">
            <w:pPr>
              <w:rPr>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5D06FE" w:rsidRPr="006E0266" w:rsidRDefault="005D06FE">
            <w:pPr>
              <w:rPr>
                <w:sz w:val="24"/>
                <w:szCs w:val="24"/>
              </w:rPr>
            </w:pPr>
            <w:proofErr w:type="spellStart"/>
            <w:r w:rsidRPr="006E0266">
              <w:rPr>
                <w:sz w:val="24"/>
                <w:szCs w:val="24"/>
              </w:rPr>
              <w:t>Гипсоволокно</w:t>
            </w:r>
            <w:proofErr w:type="spellEnd"/>
            <w:r w:rsidRPr="006E0266">
              <w:rPr>
                <w:sz w:val="24"/>
                <w:szCs w:val="24"/>
              </w:rPr>
              <w:t xml:space="preserve"> </w:t>
            </w:r>
            <w:proofErr w:type="gramStart"/>
            <w:r w:rsidRPr="006E0266">
              <w:rPr>
                <w:sz w:val="24"/>
                <w:szCs w:val="24"/>
              </w:rPr>
              <w:t>влагостойкое</w:t>
            </w:r>
            <w:proofErr w:type="gramEnd"/>
            <w:r w:rsidRPr="006E0266">
              <w:rPr>
                <w:sz w:val="24"/>
                <w:szCs w:val="24"/>
              </w:rPr>
              <w:t xml:space="preserve"> ГВЛВ 10 ФК Авангард-</w:t>
            </w:r>
            <w:proofErr w:type="spellStart"/>
            <w:r w:rsidRPr="006E0266">
              <w:rPr>
                <w:sz w:val="24"/>
                <w:szCs w:val="24"/>
              </w:rPr>
              <w:t>Кнауф</w:t>
            </w:r>
            <w:proofErr w:type="spellEnd"/>
            <w:r w:rsidRPr="006E0266">
              <w:rPr>
                <w:sz w:val="24"/>
                <w:szCs w:val="24"/>
              </w:rPr>
              <w:t xml:space="preserve"> </w:t>
            </w:r>
            <w:r w:rsidR="00821179">
              <w:rPr>
                <w:sz w:val="24"/>
                <w:szCs w:val="24"/>
              </w:rPr>
              <w:t xml:space="preserve"> (или эквивалент) 2,5*1,2 м </w:t>
            </w:r>
          </w:p>
        </w:tc>
      </w:tr>
      <w:tr w:rsidR="005D06FE" w:rsidRPr="006E0266" w:rsidTr="005D06FE">
        <w:tc>
          <w:tcPr>
            <w:tcW w:w="1384" w:type="dxa"/>
            <w:tcBorders>
              <w:top w:val="single" w:sz="4" w:space="0" w:color="auto"/>
              <w:left w:val="single" w:sz="4" w:space="0" w:color="auto"/>
              <w:bottom w:val="single" w:sz="4" w:space="0" w:color="auto"/>
              <w:right w:val="single" w:sz="4" w:space="0" w:color="auto"/>
            </w:tcBorders>
            <w:hideMark/>
          </w:tcPr>
          <w:p w:rsidR="005D06FE" w:rsidRPr="006E0266" w:rsidRDefault="005D06FE">
            <w:pPr>
              <w:jc w:val="center"/>
              <w:rPr>
                <w:sz w:val="24"/>
                <w:szCs w:val="24"/>
              </w:rPr>
            </w:pPr>
            <w:r w:rsidRPr="006E0266">
              <w:rPr>
                <w:sz w:val="24"/>
                <w:szCs w:val="24"/>
              </w:rPr>
              <w:t>3</w:t>
            </w:r>
          </w:p>
        </w:tc>
        <w:tc>
          <w:tcPr>
            <w:tcW w:w="4677" w:type="dxa"/>
            <w:tcBorders>
              <w:top w:val="single" w:sz="4" w:space="0" w:color="auto"/>
              <w:left w:val="single" w:sz="4" w:space="0" w:color="auto"/>
              <w:bottom w:val="single" w:sz="4" w:space="0" w:color="auto"/>
              <w:right w:val="single" w:sz="4" w:space="0" w:color="auto"/>
            </w:tcBorders>
          </w:tcPr>
          <w:p w:rsidR="005D06FE" w:rsidRPr="006E0266" w:rsidRDefault="005D06FE">
            <w:pPr>
              <w:rPr>
                <w:sz w:val="24"/>
                <w:szCs w:val="24"/>
              </w:rPr>
            </w:pPr>
            <w:r w:rsidRPr="006E0266">
              <w:rPr>
                <w:sz w:val="24"/>
                <w:szCs w:val="24"/>
              </w:rPr>
              <w:t xml:space="preserve">Грунтовка </w:t>
            </w:r>
          </w:p>
          <w:p w:rsidR="005D06FE" w:rsidRPr="006E0266" w:rsidRDefault="005D06FE">
            <w:pPr>
              <w:rPr>
                <w:sz w:val="24"/>
                <w:szCs w:val="24"/>
              </w:rPr>
            </w:pPr>
          </w:p>
          <w:p w:rsidR="005D06FE" w:rsidRPr="006E0266" w:rsidRDefault="005D06FE">
            <w:pPr>
              <w:rPr>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5D06FE" w:rsidRPr="006E0266" w:rsidRDefault="005D06FE">
            <w:pPr>
              <w:rPr>
                <w:sz w:val="24"/>
                <w:szCs w:val="24"/>
              </w:rPr>
            </w:pPr>
            <w:r w:rsidRPr="006E0266">
              <w:rPr>
                <w:sz w:val="24"/>
                <w:szCs w:val="24"/>
              </w:rPr>
              <w:t>Глубокого проникновения с антисептическим эффектом</w:t>
            </w:r>
          </w:p>
        </w:tc>
      </w:tr>
      <w:tr w:rsidR="005D06FE" w:rsidRPr="006E0266" w:rsidTr="005D06FE">
        <w:tc>
          <w:tcPr>
            <w:tcW w:w="1384" w:type="dxa"/>
            <w:tcBorders>
              <w:top w:val="single" w:sz="4" w:space="0" w:color="auto"/>
              <w:left w:val="single" w:sz="4" w:space="0" w:color="auto"/>
              <w:bottom w:val="single" w:sz="4" w:space="0" w:color="auto"/>
              <w:right w:val="single" w:sz="4" w:space="0" w:color="auto"/>
            </w:tcBorders>
            <w:hideMark/>
          </w:tcPr>
          <w:p w:rsidR="005D06FE" w:rsidRPr="006E0266" w:rsidRDefault="005D06FE">
            <w:pPr>
              <w:jc w:val="center"/>
              <w:rPr>
                <w:sz w:val="24"/>
                <w:szCs w:val="24"/>
              </w:rPr>
            </w:pPr>
            <w:r w:rsidRPr="006E0266">
              <w:rPr>
                <w:sz w:val="24"/>
                <w:szCs w:val="24"/>
              </w:rPr>
              <w:t>4</w:t>
            </w:r>
          </w:p>
        </w:tc>
        <w:tc>
          <w:tcPr>
            <w:tcW w:w="4677" w:type="dxa"/>
            <w:tcBorders>
              <w:top w:val="single" w:sz="4" w:space="0" w:color="auto"/>
              <w:left w:val="single" w:sz="4" w:space="0" w:color="auto"/>
              <w:bottom w:val="single" w:sz="4" w:space="0" w:color="auto"/>
              <w:right w:val="single" w:sz="4" w:space="0" w:color="auto"/>
            </w:tcBorders>
            <w:hideMark/>
          </w:tcPr>
          <w:p w:rsidR="005D06FE" w:rsidRPr="006E0266" w:rsidRDefault="005D06FE">
            <w:pPr>
              <w:rPr>
                <w:sz w:val="24"/>
                <w:szCs w:val="24"/>
              </w:rPr>
            </w:pPr>
            <w:r w:rsidRPr="006E0266">
              <w:rPr>
                <w:sz w:val="24"/>
                <w:szCs w:val="24"/>
              </w:rPr>
              <w:t>Радиаторы биметаллические 500</w:t>
            </w:r>
          </w:p>
        </w:tc>
        <w:tc>
          <w:tcPr>
            <w:tcW w:w="8789" w:type="dxa"/>
            <w:tcBorders>
              <w:top w:val="single" w:sz="4" w:space="0" w:color="auto"/>
              <w:left w:val="single" w:sz="4" w:space="0" w:color="auto"/>
              <w:bottom w:val="single" w:sz="4" w:space="0" w:color="auto"/>
              <w:right w:val="single" w:sz="4" w:space="0" w:color="auto"/>
            </w:tcBorders>
            <w:hideMark/>
          </w:tcPr>
          <w:p w:rsidR="005D06FE" w:rsidRPr="006E0266" w:rsidRDefault="005D06FE">
            <w:pPr>
              <w:rPr>
                <w:sz w:val="24"/>
                <w:szCs w:val="24"/>
              </w:rPr>
            </w:pPr>
            <w:r w:rsidRPr="006E0266">
              <w:rPr>
                <w:sz w:val="24"/>
                <w:szCs w:val="24"/>
              </w:rPr>
              <w:t xml:space="preserve">Радиатор </w:t>
            </w:r>
            <w:proofErr w:type="spellStart"/>
            <w:r w:rsidRPr="006E0266">
              <w:rPr>
                <w:sz w:val="24"/>
                <w:szCs w:val="24"/>
                <w:lang w:val="en-US"/>
              </w:rPr>
              <w:t>Radena</w:t>
            </w:r>
            <w:proofErr w:type="spellEnd"/>
            <w:r w:rsidRPr="006E0266">
              <w:rPr>
                <w:sz w:val="24"/>
                <w:szCs w:val="24"/>
              </w:rPr>
              <w:t xml:space="preserve">-500 </w:t>
            </w:r>
            <w:r w:rsidR="00821179">
              <w:rPr>
                <w:sz w:val="24"/>
                <w:szCs w:val="24"/>
              </w:rPr>
              <w:t>(или эквивалент</w:t>
            </w:r>
            <w:proofErr w:type="gramStart"/>
            <w:r w:rsidR="00821179">
              <w:rPr>
                <w:sz w:val="24"/>
                <w:szCs w:val="24"/>
              </w:rPr>
              <w:t>)</w:t>
            </w:r>
            <w:r w:rsidRPr="006E0266">
              <w:rPr>
                <w:sz w:val="24"/>
                <w:szCs w:val="24"/>
              </w:rPr>
              <w:t>Б</w:t>
            </w:r>
            <w:proofErr w:type="gramEnd"/>
            <w:r w:rsidRPr="006E0266">
              <w:rPr>
                <w:sz w:val="24"/>
                <w:szCs w:val="24"/>
              </w:rPr>
              <w:t>иметалл теплоотдача одной секции не менее 185 Вт,</w:t>
            </w:r>
          </w:p>
          <w:p w:rsidR="005D06FE" w:rsidRPr="006E0266" w:rsidRDefault="005D06FE" w:rsidP="00821179">
            <w:pPr>
              <w:rPr>
                <w:sz w:val="24"/>
                <w:szCs w:val="24"/>
              </w:rPr>
            </w:pPr>
            <w:r w:rsidRPr="006E0266">
              <w:rPr>
                <w:sz w:val="24"/>
                <w:szCs w:val="24"/>
              </w:rPr>
              <w:t xml:space="preserve">Рабочее давление теплоносителя не менее 25 </w:t>
            </w:r>
            <w:proofErr w:type="spellStart"/>
            <w:r w:rsidRPr="006E0266">
              <w:rPr>
                <w:sz w:val="24"/>
                <w:szCs w:val="24"/>
              </w:rPr>
              <w:t>Атм</w:t>
            </w:r>
            <w:proofErr w:type="spellEnd"/>
            <w:r w:rsidRPr="006E0266">
              <w:rPr>
                <w:sz w:val="24"/>
                <w:szCs w:val="24"/>
              </w:rPr>
              <w:t xml:space="preserve">, максимальная температура носителя не менее 110 </w:t>
            </w:r>
            <w:proofErr w:type="spellStart"/>
            <w:r w:rsidRPr="006E0266">
              <w:rPr>
                <w:sz w:val="24"/>
                <w:szCs w:val="24"/>
              </w:rPr>
              <w:t>гр</w:t>
            </w:r>
            <w:proofErr w:type="gramStart"/>
            <w:r w:rsidRPr="006E0266">
              <w:rPr>
                <w:sz w:val="24"/>
                <w:szCs w:val="24"/>
              </w:rPr>
              <w:t>.С</w:t>
            </w:r>
            <w:proofErr w:type="spellEnd"/>
            <w:proofErr w:type="gramEnd"/>
            <w:r w:rsidRPr="006E0266">
              <w:rPr>
                <w:sz w:val="24"/>
                <w:szCs w:val="24"/>
              </w:rPr>
              <w:t xml:space="preserve"> </w:t>
            </w:r>
          </w:p>
        </w:tc>
      </w:tr>
      <w:tr w:rsidR="005D06FE" w:rsidRPr="006E0266" w:rsidTr="005D06FE">
        <w:tc>
          <w:tcPr>
            <w:tcW w:w="1384" w:type="dxa"/>
            <w:tcBorders>
              <w:top w:val="single" w:sz="4" w:space="0" w:color="auto"/>
              <w:left w:val="single" w:sz="4" w:space="0" w:color="auto"/>
              <w:bottom w:val="single" w:sz="4" w:space="0" w:color="auto"/>
              <w:right w:val="single" w:sz="4" w:space="0" w:color="auto"/>
            </w:tcBorders>
            <w:hideMark/>
          </w:tcPr>
          <w:p w:rsidR="005D06FE" w:rsidRPr="006E0266" w:rsidRDefault="005D06FE">
            <w:pPr>
              <w:jc w:val="center"/>
              <w:rPr>
                <w:sz w:val="24"/>
                <w:szCs w:val="24"/>
              </w:rPr>
            </w:pPr>
            <w:r w:rsidRPr="006E0266">
              <w:rPr>
                <w:sz w:val="24"/>
                <w:szCs w:val="24"/>
              </w:rPr>
              <w:t>5</w:t>
            </w:r>
          </w:p>
        </w:tc>
        <w:tc>
          <w:tcPr>
            <w:tcW w:w="4677" w:type="dxa"/>
            <w:tcBorders>
              <w:top w:val="single" w:sz="4" w:space="0" w:color="auto"/>
              <w:left w:val="single" w:sz="4" w:space="0" w:color="auto"/>
              <w:bottom w:val="single" w:sz="4" w:space="0" w:color="auto"/>
              <w:right w:val="single" w:sz="4" w:space="0" w:color="auto"/>
            </w:tcBorders>
            <w:hideMark/>
          </w:tcPr>
          <w:p w:rsidR="005D06FE" w:rsidRPr="006E0266" w:rsidRDefault="005D06FE">
            <w:pPr>
              <w:rPr>
                <w:sz w:val="24"/>
                <w:szCs w:val="24"/>
              </w:rPr>
            </w:pPr>
            <w:r w:rsidRPr="006E0266">
              <w:rPr>
                <w:sz w:val="24"/>
                <w:szCs w:val="24"/>
              </w:rPr>
              <w:t>Краска водоэмульсионная</w:t>
            </w:r>
          </w:p>
        </w:tc>
        <w:tc>
          <w:tcPr>
            <w:tcW w:w="8789" w:type="dxa"/>
            <w:tcBorders>
              <w:top w:val="single" w:sz="4" w:space="0" w:color="auto"/>
              <w:left w:val="single" w:sz="4" w:space="0" w:color="auto"/>
              <w:bottom w:val="single" w:sz="4" w:space="0" w:color="auto"/>
              <w:right w:val="single" w:sz="4" w:space="0" w:color="auto"/>
            </w:tcBorders>
            <w:hideMark/>
          </w:tcPr>
          <w:p w:rsidR="005D06FE" w:rsidRPr="006E0266" w:rsidRDefault="005D06FE" w:rsidP="00821179">
            <w:pPr>
              <w:rPr>
                <w:sz w:val="24"/>
                <w:szCs w:val="24"/>
              </w:rPr>
            </w:pPr>
            <w:r w:rsidRPr="006E0266">
              <w:rPr>
                <w:sz w:val="24"/>
                <w:szCs w:val="24"/>
              </w:rPr>
              <w:t xml:space="preserve">Краска М </w:t>
            </w:r>
            <w:proofErr w:type="spellStart"/>
            <w:r w:rsidRPr="006E0266">
              <w:rPr>
                <w:sz w:val="24"/>
                <w:szCs w:val="24"/>
              </w:rPr>
              <w:t>Maestro</w:t>
            </w:r>
            <w:proofErr w:type="spellEnd"/>
            <w:r w:rsidRPr="006E0266">
              <w:rPr>
                <w:sz w:val="24"/>
                <w:szCs w:val="24"/>
              </w:rPr>
              <w:t xml:space="preserve"> </w:t>
            </w:r>
            <w:r w:rsidR="00821179">
              <w:rPr>
                <w:sz w:val="24"/>
                <w:szCs w:val="24"/>
              </w:rPr>
              <w:t xml:space="preserve">(или эквивалент) </w:t>
            </w:r>
            <w:r w:rsidRPr="006E0266">
              <w:rPr>
                <w:sz w:val="24"/>
                <w:szCs w:val="24"/>
              </w:rPr>
              <w:t xml:space="preserve">в/д для внутренних работ, на основе модифицированного латекса. Экологически </w:t>
            </w:r>
            <w:proofErr w:type="gramStart"/>
            <w:r w:rsidRPr="006E0266">
              <w:rPr>
                <w:sz w:val="24"/>
                <w:szCs w:val="24"/>
              </w:rPr>
              <w:t>безопасная</w:t>
            </w:r>
            <w:proofErr w:type="gramEnd"/>
            <w:r w:rsidRPr="006E0266">
              <w:rPr>
                <w:sz w:val="24"/>
                <w:szCs w:val="24"/>
              </w:rPr>
              <w:t xml:space="preserve">, практически не имеет запаха, обладает высокой </w:t>
            </w:r>
            <w:proofErr w:type="spellStart"/>
            <w:r w:rsidRPr="006E0266">
              <w:rPr>
                <w:sz w:val="24"/>
                <w:szCs w:val="24"/>
              </w:rPr>
              <w:t>укрывистос</w:t>
            </w:r>
            <w:r w:rsidR="00821179">
              <w:rPr>
                <w:sz w:val="24"/>
                <w:szCs w:val="24"/>
              </w:rPr>
              <w:t>тью</w:t>
            </w:r>
            <w:proofErr w:type="spellEnd"/>
            <w:r w:rsidR="00821179">
              <w:rPr>
                <w:sz w:val="24"/>
                <w:szCs w:val="24"/>
              </w:rPr>
              <w:t>, стойкостью к сухому трению.</w:t>
            </w:r>
          </w:p>
        </w:tc>
      </w:tr>
    </w:tbl>
    <w:p w:rsidR="005D06FE" w:rsidRPr="006E0266" w:rsidRDefault="005D06FE" w:rsidP="005D06FE">
      <w:pPr>
        <w:rPr>
          <w:sz w:val="24"/>
          <w:szCs w:val="24"/>
        </w:rPr>
      </w:pPr>
    </w:p>
    <w:p w:rsidR="00AE506C" w:rsidRPr="006E0266" w:rsidRDefault="00AE506C" w:rsidP="005D06FE">
      <w:pPr>
        <w:widowControl/>
        <w:autoSpaceDE/>
        <w:autoSpaceDN/>
        <w:adjustRightInd/>
        <w:ind w:firstLine="360"/>
        <w:jc w:val="both"/>
        <w:rPr>
          <w:sz w:val="24"/>
          <w:szCs w:val="24"/>
        </w:rPr>
      </w:pPr>
    </w:p>
    <w:p w:rsidR="001A24E4" w:rsidRPr="00DF0A16" w:rsidRDefault="001A24E4" w:rsidP="00AE506C">
      <w:pPr>
        <w:widowControl/>
        <w:autoSpaceDE/>
        <w:autoSpaceDN/>
        <w:adjustRightInd/>
        <w:ind w:firstLine="360"/>
        <w:jc w:val="both"/>
        <w:rPr>
          <w:sz w:val="24"/>
          <w:szCs w:val="24"/>
        </w:rPr>
      </w:pPr>
    </w:p>
    <w:sectPr w:rsidR="001A24E4" w:rsidRPr="00DF0A16" w:rsidSect="005D06FE">
      <w:pgSz w:w="16838" w:h="11906" w:orient="landscape"/>
      <w:pgMar w:top="170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96" w:rsidRDefault="002D4096" w:rsidP="0020091D">
      <w:r>
        <w:separator/>
      </w:r>
    </w:p>
  </w:endnote>
  <w:endnote w:type="continuationSeparator" w:id="0">
    <w:p w:rsidR="002D4096" w:rsidRDefault="002D4096"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Content>
      <w:p w:rsidR="002D4096" w:rsidRDefault="002D4096">
        <w:pPr>
          <w:pStyle w:val="ac"/>
          <w:jc w:val="center"/>
        </w:pPr>
        <w:r>
          <w:fldChar w:fldCharType="begin"/>
        </w:r>
        <w:r>
          <w:instrText>PAGE   \* MERGEFORMAT</w:instrText>
        </w:r>
        <w:r>
          <w:fldChar w:fldCharType="separate"/>
        </w:r>
        <w:r w:rsidR="001A79F2">
          <w:rPr>
            <w:noProof/>
          </w:rPr>
          <w:t>33</w:t>
        </w:r>
        <w:r>
          <w:fldChar w:fldCharType="end"/>
        </w:r>
      </w:p>
    </w:sdtContent>
  </w:sdt>
  <w:p w:rsidR="002D4096" w:rsidRDefault="002D409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96" w:rsidRDefault="002D4096" w:rsidP="0020091D">
      <w:r>
        <w:separator/>
      </w:r>
    </w:p>
  </w:footnote>
  <w:footnote w:type="continuationSeparator" w:id="0">
    <w:p w:rsidR="002D4096" w:rsidRDefault="002D4096" w:rsidP="0020091D">
      <w:r>
        <w:continuationSeparator/>
      </w:r>
    </w:p>
  </w:footnote>
  <w:footnote w:id="1">
    <w:p w:rsidR="002D4096" w:rsidRDefault="002D4096">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2D4096" w:rsidRDefault="002D4096" w:rsidP="00D144B3">
      <w:pPr>
        <w:pStyle w:val="a8"/>
      </w:pPr>
      <w:r>
        <w:rPr>
          <w:rStyle w:val="aff5"/>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55C31"/>
    <w:rsid w:val="0007097D"/>
    <w:rsid w:val="00074F73"/>
    <w:rsid w:val="0009118B"/>
    <w:rsid w:val="000947F1"/>
    <w:rsid w:val="000B1C89"/>
    <w:rsid w:val="000C14CC"/>
    <w:rsid w:val="00164D4E"/>
    <w:rsid w:val="00167529"/>
    <w:rsid w:val="0019593C"/>
    <w:rsid w:val="001A24E4"/>
    <w:rsid w:val="001A79F2"/>
    <w:rsid w:val="001B2258"/>
    <w:rsid w:val="001C068D"/>
    <w:rsid w:val="001D4EBF"/>
    <w:rsid w:val="001E1EDC"/>
    <w:rsid w:val="001F4CD1"/>
    <w:rsid w:val="0020091D"/>
    <w:rsid w:val="002313DA"/>
    <w:rsid w:val="0026032F"/>
    <w:rsid w:val="00262D00"/>
    <w:rsid w:val="002743CF"/>
    <w:rsid w:val="002917CE"/>
    <w:rsid w:val="002B4CDF"/>
    <w:rsid w:val="002D4096"/>
    <w:rsid w:val="002E1200"/>
    <w:rsid w:val="002E2609"/>
    <w:rsid w:val="002F0F22"/>
    <w:rsid w:val="003146F7"/>
    <w:rsid w:val="00325350"/>
    <w:rsid w:val="003268F8"/>
    <w:rsid w:val="00366C13"/>
    <w:rsid w:val="00367B35"/>
    <w:rsid w:val="003C51EB"/>
    <w:rsid w:val="003D3692"/>
    <w:rsid w:val="003F4419"/>
    <w:rsid w:val="004126F5"/>
    <w:rsid w:val="00441D44"/>
    <w:rsid w:val="004545AA"/>
    <w:rsid w:val="004B6A6D"/>
    <w:rsid w:val="004F59FE"/>
    <w:rsid w:val="00536C7F"/>
    <w:rsid w:val="00593A85"/>
    <w:rsid w:val="005A1392"/>
    <w:rsid w:val="005D06FE"/>
    <w:rsid w:val="005D1C97"/>
    <w:rsid w:val="005E1DBD"/>
    <w:rsid w:val="005E7CB8"/>
    <w:rsid w:val="00622A91"/>
    <w:rsid w:val="00643A99"/>
    <w:rsid w:val="00650B50"/>
    <w:rsid w:val="006C3A16"/>
    <w:rsid w:val="006E0266"/>
    <w:rsid w:val="006F470D"/>
    <w:rsid w:val="00722F10"/>
    <w:rsid w:val="007234FE"/>
    <w:rsid w:val="00732F88"/>
    <w:rsid w:val="00741DA3"/>
    <w:rsid w:val="00746C4E"/>
    <w:rsid w:val="00757ACF"/>
    <w:rsid w:val="00767B8F"/>
    <w:rsid w:val="00775B91"/>
    <w:rsid w:val="007A6523"/>
    <w:rsid w:val="007F1E2A"/>
    <w:rsid w:val="00821179"/>
    <w:rsid w:val="0083168A"/>
    <w:rsid w:val="00832EA5"/>
    <w:rsid w:val="008337A1"/>
    <w:rsid w:val="008808FE"/>
    <w:rsid w:val="00880AFB"/>
    <w:rsid w:val="008C0CB1"/>
    <w:rsid w:val="008D68A6"/>
    <w:rsid w:val="0091236C"/>
    <w:rsid w:val="009153EB"/>
    <w:rsid w:val="0094733B"/>
    <w:rsid w:val="0095349E"/>
    <w:rsid w:val="00981498"/>
    <w:rsid w:val="00991EFB"/>
    <w:rsid w:val="00995D91"/>
    <w:rsid w:val="009976A2"/>
    <w:rsid w:val="009D3BA4"/>
    <w:rsid w:val="009F568D"/>
    <w:rsid w:val="00A16BBC"/>
    <w:rsid w:val="00A24461"/>
    <w:rsid w:val="00A41EE2"/>
    <w:rsid w:val="00A421A7"/>
    <w:rsid w:val="00A71D83"/>
    <w:rsid w:val="00AD469E"/>
    <w:rsid w:val="00AE506C"/>
    <w:rsid w:val="00AF64ED"/>
    <w:rsid w:val="00B0613E"/>
    <w:rsid w:val="00B13403"/>
    <w:rsid w:val="00B23F70"/>
    <w:rsid w:val="00B51B33"/>
    <w:rsid w:val="00B57DAD"/>
    <w:rsid w:val="00B87F91"/>
    <w:rsid w:val="00BB06D8"/>
    <w:rsid w:val="00BB5718"/>
    <w:rsid w:val="00BC16D0"/>
    <w:rsid w:val="00C119CF"/>
    <w:rsid w:val="00C13353"/>
    <w:rsid w:val="00C20B58"/>
    <w:rsid w:val="00C2788E"/>
    <w:rsid w:val="00C6579B"/>
    <w:rsid w:val="00C81ACC"/>
    <w:rsid w:val="00D144B3"/>
    <w:rsid w:val="00D31F86"/>
    <w:rsid w:val="00D34B51"/>
    <w:rsid w:val="00D52516"/>
    <w:rsid w:val="00D66DB5"/>
    <w:rsid w:val="00D738A3"/>
    <w:rsid w:val="00D7739A"/>
    <w:rsid w:val="00D9327B"/>
    <w:rsid w:val="00D935EB"/>
    <w:rsid w:val="00DE72DC"/>
    <w:rsid w:val="00DF0A16"/>
    <w:rsid w:val="00DF72BD"/>
    <w:rsid w:val="00E36830"/>
    <w:rsid w:val="00E76D5F"/>
    <w:rsid w:val="00E84E21"/>
    <w:rsid w:val="00E92783"/>
    <w:rsid w:val="00EC29EF"/>
    <w:rsid w:val="00EE1DE4"/>
    <w:rsid w:val="00F92573"/>
    <w:rsid w:val="00FB0E05"/>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6F79-3912-488E-9A8B-D76E8F69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49</Pages>
  <Words>19423</Words>
  <Characters>110713</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Никита Владимирович Сапожников</cp:lastModifiedBy>
  <cp:revision>36</cp:revision>
  <cp:lastPrinted>2013-02-20T06:04:00Z</cp:lastPrinted>
  <dcterms:created xsi:type="dcterms:W3CDTF">2012-08-28T07:00:00Z</dcterms:created>
  <dcterms:modified xsi:type="dcterms:W3CDTF">2013-02-28T04:53:00Z</dcterms:modified>
</cp:coreProperties>
</file>