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7B5" w:rsidRPr="00B127B5" w:rsidRDefault="00B127B5" w:rsidP="00B12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2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рассмотрения и оценки заявок на участие в запросе котировок</w:t>
      </w:r>
    </w:p>
    <w:p w:rsidR="00B127B5" w:rsidRDefault="00B127B5" w:rsidP="00B12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B12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25.09.2014 для закупки №0133300001714001061</w:t>
      </w:r>
    </w:p>
    <w:p w:rsidR="00B127B5" w:rsidRPr="00B127B5" w:rsidRDefault="00B127B5" w:rsidP="00B12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B127B5" w:rsidRPr="00B127B5" w:rsidTr="00B127B5">
        <w:tc>
          <w:tcPr>
            <w:tcW w:w="2500" w:type="pct"/>
            <w:vAlign w:val="center"/>
            <w:hideMark/>
          </w:tcPr>
          <w:p w:rsidR="00B127B5" w:rsidRPr="00B127B5" w:rsidRDefault="00B127B5" w:rsidP="00B127B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B127B5" w:rsidRPr="00B127B5" w:rsidRDefault="00B127B5" w:rsidP="00B127B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B127B5" w:rsidRPr="00B127B5" w:rsidRDefault="00B127B5" w:rsidP="00B127B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B127B5" w:rsidRPr="00B127B5" w:rsidTr="00B127B5">
        <w:tc>
          <w:tcPr>
            <w:tcW w:w="0" w:type="auto"/>
            <w:vAlign w:val="center"/>
            <w:hideMark/>
          </w:tcPr>
          <w:p w:rsidR="00B127B5" w:rsidRPr="00B127B5" w:rsidRDefault="00B127B5" w:rsidP="00B1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пл. Революции, д.6, к. 220</w:t>
            </w:r>
          </w:p>
        </w:tc>
        <w:tc>
          <w:tcPr>
            <w:tcW w:w="0" w:type="auto"/>
            <w:vAlign w:val="center"/>
            <w:hideMark/>
          </w:tcPr>
          <w:p w:rsidR="00B127B5" w:rsidRPr="00B127B5" w:rsidRDefault="00B127B5" w:rsidP="00B1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27B5" w:rsidRPr="00B127B5" w:rsidRDefault="00B127B5" w:rsidP="00B1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сентября 2014</w:t>
            </w:r>
          </w:p>
        </w:tc>
      </w:tr>
      <w:tr w:rsidR="00B127B5" w:rsidRPr="00B127B5" w:rsidTr="00B127B5">
        <w:tc>
          <w:tcPr>
            <w:tcW w:w="0" w:type="auto"/>
            <w:vAlign w:val="center"/>
            <w:hideMark/>
          </w:tcPr>
          <w:p w:rsidR="00B127B5" w:rsidRPr="00B127B5" w:rsidRDefault="00B127B5" w:rsidP="00B12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2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проведения процедуры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B127B5" w:rsidRPr="00B127B5" w:rsidRDefault="00B127B5" w:rsidP="00B1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27B5" w:rsidRPr="00B127B5" w:rsidRDefault="00B127B5" w:rsidP="00B12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подписания протокола)</w:t>
            </w:r>
          </w:p>
        </w:tc>
      </w:tr>
    </w:tbl>
    <w:p w:rsidR="00B127B5" w:rsidRPr="00B127B5" w:rsidRDefault="00B127B5" w:rsidP="00B127B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27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B127B5" w:rsidRPr="00B127B5" w:rsidRDefault="00B127B5" w:rsidP="00B127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B127B5" w:rsidRPr="00B127B5" w:rsidRDefault="00B127B5" w:rsidP="00B127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B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о проведении запроса котировок №0133300001714001061 от 18.09.2014)</w:t>
      </w:r>
    </w:p>
    <w:p w:rsidR="00B127B5" w:rsidRPr="00B127B5" w:rsidRDefault="00B127B5" w:rsidP="00B127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проведения вскрытия конвертов, открытия доступа к электронным документам заявок участников проведена 25 сентября 2014 года в 09:50 (по местному времени) по адресу г. Иваново, пл. Революции, д.6, к. 220.</w:t>
      </w:r>
    </w:p>
    <w:p w:rsidR="00B127B5" w:rsidRPr="00B127B5" w:rsidRDefault="00B127B5" w:rsidP="00B127B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27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5811"/>
      </w:tblGrid>
      <w:tr w:rsidR="00B127B5" w:rsidRPr="00B127B5" w:rsidTr="00B127B5">
        <w:tc>
          <w:tcPr>
            <w:tcW w:w="1894" w:type="pct"/>
            <w:hideMark/>
          </w:tcPr>
          <w:p w:rsidR="00B127B5" w:rsidRPr="00B127B5" w:rsidRDefault="00B127B5" w:rsidP="00B1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 объекта закупки:</w:t>
            </w:r>
          </w:p>
        </w:tc>
        <w:tc>
          <w:tcPr>
            <w:tcW w:w="3106" w:type="pct"/>
            <w:tcBorders>
              <w:bottom w:val="nil"/>
            </w:tcBorders>
            <w:hideMark/>
          </w:tcPr>
          <w:p w:rsidR="00B127B5" w:rsidRDefault="00B127B5" w:rsidP="00B1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</w:pPr>
            <w:r w:rsidRPr="00B127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Закупка №0133300001714001061 «Ремонт нежилого помещения МБУ «Восток» по адресу: Ивановская область, г. Иваново, ул. Маршала Василевского, д. 1»</w:t>
            </w:r>
          </w:p>
          <w:p w:rsidR="00B127B5" w:rsidRDefault="00B127B5" w:rsidP="00B1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127B5" w:rsidRPr="00B127B5" w:rsidRDefault="00B127B5" w:rsidP="00B1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127B5" w:rsidRPr="00B127B5" w:rsidTr="00B127B5">
        <w:tc>
          <w:tcPr>
            <w:tcW w:w="1894" w:type="pct"/>
            <w:hideMark/>
          </w:tcPr>
          <w:p w:rsidR="00B127B5" w:rsidRPr="00B127B5" w:rsidRDefault="00B127B5" w:rsidP="00B1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106" w:type="pct"/>
            <w:tcBorders>
              <w:bottom w:val="nil"/>
            </w:tcBorders>
            <w:hideMark/>
          </w:tcPr>
          <w:p w:rsidR="00B127B5" w:rsidRDefault="00B127B5" w:rsidP="00B1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</w:pPr>
            <w:r w:rsidRPr="00B127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150000.00 Российский рубль (сто пятьдесят тысяч рублей ноль копеек)</w:t>
            </w:r>
          </w:p>
          <w:p w:rsidR="00B127B5" w:rsidRDefault="00B127B5" w:rsidP="00B1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127B5" w:rsidRPr="00B127B5" w:rsidRDefault="00B127B5" w:rsidP="00B1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127B5" w:rsidRPr="00B127B5" w:rsidTr="00B127B5">
        <w:tc>
          <w:tcPr>
            <w:tcW w:w="1894" w:type="pct"/>
            <w:hideMark/>
          </w:tcPr>
          <w:p w:rsidR="00B127B5" w:rsidRPr="00B127B5" w:rsidRDefault="00B127B5" w:rsidP="00B1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финансирования: </w:t>
            </w:r>
          </w:p>
        </w:tc>
        <w:tc>
          <w:tcPr>
            <w:tcW w:w="3106" w:type="pct"/>
            <w:tcBorders>
              <w:bottom w:val="nil"/>
            </w:tcBorders>
            <w:hideMark/>
          </w:tcPr>
          <w:p w:rsidR="00B127B5" w:rsidRDefault="00B127B5" w:rsidP="00B1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</w:pPr>
            <w:r w:rsidRPr="00B127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Бюджет города Иванова</w:t>
            </w:r>
          </w:p>
          <w:p w:rsidR="00B127B5" w:rsidRDefault="00B127B5" w:rsidP="00B1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127B5" w:rsidRPr="00B127B5" w:rsidRDefault="00B127B5" w:rsidP="00B1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127B5" w:rsidRPr="00B127B5" w:rsidTr="00B127B5">
        <w:tc>
          <w:tcPr>
            <w:tcW w:w="1894" w:type="pct"/>
            <w:hideMark/>
          </w:tcPr>
          <w:p w:rsidR="00B127B5" w:rsidRPr="00B127B5" w:rsidRDefault="00B127B5" w:rsidP="00B1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доставки товара, выполнения работы или оказания услуги: </w:t>
            </w:r>
          </w:p>
        </w:tc>
        <w:tc>
          <w:tcPr>
            <w:tcW w:w="3106" w:type="pct"/>
            <w:tcBorders>
              <w:bottom w:val="nil"/>
            </w:tcBorders>
            <w:hideMark/>
          </w:tcPr>
          <w:p w:rsidR="00B127B5" w:rsidRDefault="00B127B5" w:rsidP="00B1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</w:pPr>
            <w:r w:rsidRPr="00B127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B127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обл</w:t>
            </w:r>
            <w:proofErr w:type="spellEnd"/>
            <w:proofErr w:type="gramEnd"/>
            <w:r w:rsidRPr="00B127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, Иваново г, </w:t>
            </w:r>
          </w:p>
          <w:p w:rsidR="00B127B5" w:rsidRDefault="00B127B5" w:rsidP="00B1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</w:pPr>
            <w:r w:rsidRPr="00B127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ул. Маршала Василевского, д. 1</w:t>
            </w:r>
          </w:p>
          <w:p w:rsidR="00B127B5" w:rsidRDefault="00B127B5" w:rsidP="00B1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</w:pPr>
          </w:p>
          <w:p w:rsidR="00B127B5" w:rsidRDefault="00B127B5" w:rsidP="00B1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</w:pPr>
          </w:p>
          <w:p w:rsidR="00B127B5" w:rsidRPr="00B127B5" w:rsidRDefault="00B127B5" w:rsidP="00B1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127B5" w:rsidRPr="00B127B5" w:rsidTr="00B127B5">
        <w:tc>
          <w:tcPr>
            <w:tcW w:w="1894" w:type="pct"/>
            <w:hideMark/>
          </w:tcPr>
          <w:p w:rsidR="00B127B5" w:rsidRDefault="00B127B5" w:rsidP="00B1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2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поставки товара или завершения работы либо график оказания услуг: </w:t>
            </w:r>
          </w:p>
          <w:p w:rsidR="00B127B5" w:rsidRPr="00B127B5" w:rsidRDefault="00B127B5" w:rsidP="00B1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106" w:type="pct"/>
            <w:tcBorders>
              <w:bottom w:val="nil"/>
            </w:tcBorders>
            <w:hideMark/>
          </w:tcPr>
          <w:p w:rsidR="00B127B5" w:rsidRPr="00B127B5" w:rsidRDefault="00B127B5" w:rsidP="00B1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 течение 30-ти (тридцати) календарных дней со дня  подписания Контракта.</w:t>
            </w:r>
          </w:p>
        </w:tc>
      </w:tr>
    </w:tbl>
    <w:p w:rsidR="00B127B5" w:rsidRPr="00B127B5" w:rsidRDefault="00B127B5" w:rsidP="00B12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Преимущества, предоставляемые заказчиком:</w:t>
      </w:r>
    </w:p>
    <w:p w:rsidR="00B127B5" w:rsidRPr="00B127B5" w:rsidRDefault="00B127B5" w:rsidP="00B12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44-ФЗ).</w:t>
      </w:r>
    </w:p>
    <w:p w:rsidR="00B127B5" w:rsidRPr="00B127B5" w:rsidRDefault="00B127B5" w:rsidP="00B12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B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участникам:</w:t>
      </w:r>
    </w:p>
    <w:p w:rsidR="00B127B5" w:rsidRPr="00B127B5" w:rsidRDefault="00B127B5" w:rsidP="00B127B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44-ФЗ);</w:t>
      </w:r>
      <w:r w:rsidRPr="00B127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27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Единые требования к участникам (в соответствии с пунктом 1 части 1 Статьи 31 Федерального закона № 44-ФЗ): Единые требования к участникам закупки представлены в приложении к извещению.</w:t>
      </w:r>
    </w:p>
    <w:p w:rsidR="00B127B5" w:rsidRPr="00B127B5" w:rsidRDefault="00B127B5" w:rsidP="00B127B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27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Информация о заказчике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B127B5" w:rsidRPr="00B127B5" w:rsidTr="00B127B5"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B127B5" w:rsidRPr="00B127B5" w:rsidRDefault="00B127B5" w:rsidP="00B12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Муниципальное бюджетное учреждение Центр физкультурно-спортивной работы по месту жительства "Восток" комитета по физической культуре и спорту Администрации города Иванова.</w:t>
            </w:r>
          </w:p>
        </w:tc>
      </w:tr>
    </w:tbl>
    <w:p w:rsidR="00B127B5" w:rsidRPr="00B127B5" w:rsidRDefault="00B127B5" w:rsidP="00B12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поставщика осуществляет Уполномоченный орган: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B127B5" w:rsidRPr="00B127B5" w:rsidTr="00B127B5"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B127B5" w:rsidRPr="00B127B5" w:rsidRDefault="00B127B5" w:rsidP="00B1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Администрация города Иванова</w:t>
            </w:r>
          </w:p>
        </w:tc>
      </w:tr>
    </w:tbl>
    <w:p w:rsidR="00B127B5" w:rsidRPr="00B127B5" w:rsidRDefault="00B127B5" w:rsidP="00B127B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27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комиссии</w:t>
      </w:r>
    </w:p>
    <w:p w:rsidR="00B127B5" w:rsidRPr="00B127B5" w:rsidRDefault="00B127B5" w:rsidP="00B12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B127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Котировочная комиссия </w:t>
      </w:r>
    </w:p>
    <w:p w:rsidR="00B127B5" w:rsidRPr="00B127B5" w:rsidRDefault="00B127B5" w:rsidP="00B12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B127B5" w:rsidRPr="00B127B5" w:rsidRDefault="00B127B5" w:rsidP="00B12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         </w:t>
      </w:r>
      <w:proofErr w:type="spellStart"/>
      <w:r w:rsidRPr="00B127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Балденкова</w:t>
      </w:r>
      <w:proofErr w:type="spellEnd"/>
      <w:r w:rsidRPr="00B127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О. Я.</w:t>
      </w:r>
      <w:r w:rsidRPr="00B127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Зам. председателя комиссии:  </w:t>
      </w:r>
      <w:proofErr w:type="spellStart"/>
      <w:r w:rsidRPr="00B127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Гамиловская</w:t>
      </w:r>
      <w:proofErr w:type="spellEnd"/>
      <w:r w:rsidRPr="00B127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А. С.</w:t>
      </w:r>
      <w:r w:rsidRPr="00B127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Член комиссии:                         </w:t>
      </w:r>
      <w:r w:rsidRPr="00B127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Садовская Л. О.</w:t>
      </w:r>
      <w:r w:rsidRPr="00B127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Секретарь комиссии:                </w:t>
      </w:r>
      <w:proofErr w:type="spellStart"/>
      <w:r w:rsidRPr="00B127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Шмоткина</w:t>
      </w:r>
      <w:proofErr w:type="spellEnd"/>
      <w:r w:rsidRPr="00B127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Ю. С.</w:t>
      </w:r>
    </w:p>
    <w:p w:rsidR="00B127B5" w:rsidRPr="00B127B5" w:rsidRDefault="00B127B5" w:rsidP="00B12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присутствовавших членов комиссии: 4 (четыре)</w:t>
      </w:r>
    </w:p>
    <w:p w:rsidR="00B127B5" w:rsidRPr="00B127B5" w:rsidRDefault="00B127B5" w:rsidP="00B12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B127B5" w:rsidRPr="00B127B5" w:rsidRDefault="00B127B5" w:rsidP="00B127B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27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Результаты рассмотрения и оценки заявок</w:t>
      </w:r>
    </w:p>
    <w:p w:rsidR="00B127B5" w:rsidRDefault="00B127B5" w:rsidP="00B12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127B5">
        <w:rPr>
          <w:rFonts w:ascii="Times New Roman" w:eastAsia="Times New Roman" w:hAnsi="Times New Roman" w:cs="Times New Roman"/>
          <w:sz w:val="24"/>
          <w:szCs w:val="24"/>
          <w:lang w:eastAsia="ru-RU"/>
        </w:rPr>
        <w:t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</w:t>
      </w:r>
    </w:p>
    <w:p w:rsidR="00B127B5" w:rsidRDefault="00B127B5" w:rsidP="00B12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127B5" w:rsidRDefault="00B127B5" w:rsidP="00B12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127B5" w:rsidRDefault="00B127B5" w:rsidP="00B12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p w:rsidR="00B127B5" w:rsidRPr="00B127B5" w:rsidRDefault="00B127B5" w:rsidP="00B12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"/>
        <w:gridCol w:w="1090"/>
        <w:gridCol w:w="3798"/>
        <w:gridCol w:w="1562"/>
        <w:gridCol w:w="1525"/>
      </w:tblGrid>
      <w:tr w:rsidR="00B127B5" w:rsidRPr="00B127B5" w:rsidTr="00B127B5">
        <w:tc>
          <w:tcPr>
            <w:tcW w:w="500" w:type="pct"/>
            <w:vAlign w:val="center"/>
            <w:hideMark/>
          </w:tcPr>
          <w:p w:rsidR="00B127B5" w:rsidRPr="00B127B5" w:rsidRDefault="00B127B5" w:rsidP="00B1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2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№ заявки в журнале регистрации</w:t>
            </w:r>
          </w:p>
        </w:tc>
        <w:tc>
          <w:tcPr>
            <w:tcW w:w="500" w:type="pct"/>
            <w:vAlign w:val="center"/>
            <w:hideMark/>
          </w:tcPr>
          <w:p w:rsidR="00B127B5" w:rsidRPr="00B127B5" w:rsidRDefault="00B127B5" w:rsidP="00B1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2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подачи заявки</w:t>
            </w:r>
          </w:p>
        </w:tc>
        <w:tc>
          <w:tcPr>
            <w:tcW w:w="2500" w:type="pct"/>
            <w:vAlign w:val="center"/>
            <w:hideMark/>
          </w:tcPr>
          <w:p w:rsidR="00B127B5" w:rsidRPr="00B127B5" w:rsidRDefault="00B127B5" w:rsidP="00B1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2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участнике</w:t>
            </w:r>
          </w:p>
        </w:tc>
        <w:tc>
          <w:tcPr>
            <w:tcW w:w="750" w:type="pct"/>
            <w:vAlign w:val="center"/>
            <w:hideMark/>
          </w:tcPr>
          <w:p w:rsidR="00B127B5" w:rsidRPr="00B127B5" w:rsidRDefault="00B127B5" w:rsidP="00B1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2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Предлагаемая цена</w:t>
            </w:r>
          </w:p>
        </w:tc>
        <w:tc>
          <w:tcPr>
            <w:tcW w:w="750" w:type="pct"/>
            <w:vAlign w:val="center"/>
            <w:hideMark/>
          </w:tcPr>
          <w:p w:rsidR="00B127B5" w:rsidRPr="00B127B5" w:rsidRDefault="00B127B5" w:rsidP="00B1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2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рассмотрения заявок</w:t>
            </w:r>
          </w:p>
        </w:tc>
      </w:tr>
      <w:tr w:rsidR="00B127B5" w:rsidRPr="00B127B5" w:rsidTr="00B127B5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127B5" w:rsidRPr="00B127B5" w:rsidRDefault="00B127B5" w:rsidP="00B1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127B5" w:rsidRPr="00B127B5" w:rsidRDefault="00B127B5" w:rsidP="00B1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23.09.2014 14:51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127B5" w:rsidRPr="00B127B5" w:rsidRDefault="00B127B5" w:rsidP="00B1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2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"Строительная компания "Ренессанс"</w:t>
            </w:r>
            <w:r w:rsidRPr="00B12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3702642276</w:t>
            </w:r>
            <w:r w:rsidRPr="00B12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153000, г. Иванова, пр.</w:t>
            </w:r>
            <w:proofErr w:type="gramEnd"/>
            <w:r w:rsidRPr="00B12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Ленина, д.43, оф. 12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127B5" w:rsidRPr="00B127B5" w:rsidRDefault="00B127B5" w:rsidP="00B1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127B5" w:rsidRPr="00B127B5" w:rsidRDefault="00B127B5" w:rsidP="00B1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B127B5" w:rsidRPr="00B127B5" w:rsidTr="00B127B5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127B5" w:rsidRPr="00B127B5" w:rsidRDefault="00B127B5" w:rsidP="00B1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127B5" w:rsidRPr="00B127B5" w:rsidRDefault="00B127B5" w:rsidP="00B1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24.09.2014 13:59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127B5" w:rsidRPr="00B127B5" w:rsidRDefault="00B127B5" w:rsidP="00B1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B12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</w:t>
            </w:r>
            <w:proofErr w:type="spellEnd"/>
            <w:r w:rsidRPr="00B12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-Строй"</w:t>
            </w:r>
            <w:r w:rsidRPr="00B12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3702734449</w:t>
            </w:r>
            <w:r w:rsidRPr="00B12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153025, г. Иваново, ул. Тимирязева, д.1,оф. 24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127B5" w:rsidRPr="00B127B5" w:rsidRDefault="00B127B5" w:rsidP="00B1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127B5" w:rsidRPr="00B127B5" w:rsidRDefault="00B127B5" w:rsidP="00B1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B127B5" w:rsidRPr="00B127B5" w:rsidTr="00B127B5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127B5" w:rsidRPr="00B127B5" w:rsidRDefault="00B127B5" w:rsidP="00B1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127B5" w:rsidRPr="00B127B5" w:rsidRDefault="00B127B5" w:rsidP="00B1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25.09.2014 08:50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127B5" w:rsidRPr="00B127B5" w:rsidRDefault="00B127B5" w:rsidP="00B1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"Строй-ком"</w:t>
            </w:r>
            <w:r w:rsidRPr="00B12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3702645534</w:t>
            </w:r>
            <w:r w:rsidRPr="00B12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153000, Ивановская область, г. Иваново, ул. Красной Армии, дом 20, офис 4-16</w:t>
            </w:r>
            <w:proofErr w:type="gramStart"/>
            <w:r w:rsidRPr="00B12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127B5" w:rsidRPr="00B127B5" w:rsidRDefault="00B127B5" w:rsidP="00B1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118800.00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127B5" w:rsidRPr="00B127B5" w:rsidRDefault="00B127B5" w:rsidP="00B1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B127B5" w:rsidRPr="00B127B5" w:rsidTr="00B127B5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127B5" w:rsidRPr="00B127B5" w:rsidRDefault="00B127B5" w:rsidP="00B1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127B5" w:rsidRPr="00B127B5" w:rsidRDefault="00B127B5" w:rsidP="00B1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25.09.2014 09:15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127B5" w:rsidRPr="00B127B5" w:rsidRDefault="00B127B5" w:rsidP="00B1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2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"Авангард-строй"</w:t>
            </w:r>
            <w:r w:rsidRPr="00B12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3702685946</w:t>
            </w:r>
            <w:r w:rsidRPr="00B12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153000, г. Иваново, ул. Почтовая, д. 3а, оф. 208</w:t>
            </w:r>
            <w:proofErr w:type="gramEnd"/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127B5" w:rsidRPr="00B127B5" w:rsidRDefault="00B127B5" w:rsidP="00B1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148500.00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127B5" w:rsidRPr="00B127B5" w:rsidRDefault="00B127B5" w:rsidP="00B1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</w:tbl>
    <w:p w:rsidR="00B127B5" w:rsidRPr="00B127B5" w:rsidRDefault="00B127B5" w:rsidP="00B12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B5">
        <w:rPr>
          <w:rFonts w:ascii="Times New Roman" w:eastAsia="Times New Roman" w:hAnsi="Times New Roman" w:cs="Times New Roman"/>
          <w:sz w:val="24"/>
          <w:szCs w:val="24"/>
          <w:lang w:eastAsia="ru-RU"/>
        </w:rPr>
        <w:t>5.2 Результаты оценки заявок</w:t>
      </w:r>
    </w:p>
    <w:p w:rsidR="00B127B5" w:rsidRPr="00B127B5" w:rsidRDefault="00B127B5" w:rsidP="00B12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запроса котировок признан участник с номером заявки №3:</w:t>
      </w:r>
      <w:r w:rsidRPr="00B127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Общество с ограниченной ответственностью "Строй-ком", </w:t>
      </w:r>
      <w:r w:rsidRPr="00B127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ИНН: 3702645534, </w:t>
      </w:r>
      <w:r w:rsidRPr="00B127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Почтовый адрес: 153000, Ивановская область, г. Иваново, ул. Красной Армии, дом 20, офис 4-16</w:t>
      </w:r>
      <w:proofErr w:type="gramStart"/>
      <w:r w:rsidRPr="00B12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B12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127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 118800.00 Российский рубль (сто восемнадцать тысяч восемьсот рублей ноль копеек)</w:t>
      </w:r>
    </w:p>
    <w:p w:rsidR="00B127B5" w:rsidRPr="00B127B5" w:rsidRDefault="00B127B5" w:rsidP="00B12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запроса котировок, </w:t>
      </w:r>
      <w:proofErr w:type="gramStart"/>
      <w:r w:rsidRPr="00B127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</w:t>
      </w:r>
      <w:proofErr w:type="gramEnd"/>
      <w:r w:rsidRPr="00B12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цене контракта которого содержит лучшие условия по цене контракта, следующие после предложенных победителем запроса котировок условий, с номером заявки №1:</w:t>
      </w:r>
      <w:r w:rsidRPr="00B127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B12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 с ограниченной ответственностью "Строительная компания "Ренессанс", </w:t>
      </w:r>
      <w:r w:rsidRPr="00B127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ИНН: 3702642276, </w:t>
      </w:r>
      <w:r w:rsidRPr="00B127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Почтовый адрес: 153000, г. Иванова, пр.</w:t>
      </w:r>
      <w:proofErr w:type="gramEnd"/>
      <w:r w:rsidRPr="00B12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Ленина, д.43, оф. 12, </w:t>
      </w:r>
      <w:r w:rsidRPr="00B127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 139000.00 Российский рубль (сто тридцать девять тысяч рублей ноль копеек)</w:t>
      </w:r>
    </w:p>
    <w:p w:rsidR="00B127B5" w:rsidRDefault="00B127B5" w:rsidP="00B127B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B127B5" w:rsidRPr="00B127B5" w:rsidRDefault="00B127B5" w:rsidP="00B127B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27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6. Публикация и хранение протокола</w:t>
      </w:r>
    </w:p>
    <w:p w:rsidR="00B127B5" w:rsidRPr="00B127B5" w:rsidRDefault="00B127B5" w:rsidP="00B127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B127B5" w:rsidRPr="00B127B5" w:rsidRDefault="00B127B5" w:rsidP="00B127B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27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Приложения к протоколу</w:t>
      </w:r>
    </w:p>
    <w:p w:rsidR="00B127B5" w:rsidRPr="00B127B5" w:rsidRDefault="00B127B5" w:rsidP="00B12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протоколу отсутствуют.</w:t>
      </w:r>
    </w:p>
    <w:p w:rsidR="00B127B5" w:rsidRPr="00B127B5" w:rsidRDefault="00B127B5" w:rsidP="00B12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2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2807"/>
        <w:gridCol w:w="2807"/>
      </w:tblGrid>
      <w:tr w:rsidR="00B127B5" w:rsidRPr="00B127B5" w:rsidTr="00B127B5">
        <w:tc>
          <w:tcPr>
            <w:tcW w:w="2000" w:type="pct"/>
            <w:vAlign w:val="center"/>
            <w:hideMark/>
          </w:tcPr>
          <w:p w:rsidR="00B127B5" w:rsidRPr="00B127B5" w:rsidRDefault="00B127B5" w:rsidP="00B1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B127B5" w:rsidRPr="00B127B5" w:rsidRDefault="00B127B5" w:rsidP="00B1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B127B5" w:rsidRPr="00B127B5" w:rsidRDefault="00B127B5" w:rsidP="00B1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127B5" w:rsidRPr="00B127B5" w:rsidTr="00B127B5">
        <w:tc>
          <w:tcPr>
            <w:tcW w:w="0" w:type="auto"/>
            <w:vAlign w:val="center"/>
            <w:hideMark/>
          </w:tcPr>
          <w:p w:rsidR="00B127B5" w:rsidRPr="00B127B5" w:rsidRDefault="00B127B5" w:rsidP="00B1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vAlign w:val="center"/>
            <w:hideMark/>
          </w:tcPr>
          <w:p w:rsidR="00B127B5" w:rsidRPr="00B127B5" w:rsidRDefault="00B127B5" w:rsidP="00B1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27B5" w:rsidRPr="00B127B5" w:rsidRDefault="00B127B5" w:rsidP="00B12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2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B12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</w:t>
            </w:r>
          </w:p>
        </w:tc>
      </w:tr>
      <w:tr w:rsidR="00B127B5" w:rsidRPr="00B127B5" w:rsidTr="00B127B5">
        <w:trPr>
          <w:trHeight w:val="450"/>
        </w:trPr>
        <w:tc>
          <w:tcPr>
            <w:tcW w:w="0" w:type="auto"/>
            <w:vAlign w:val="center"/>
            <w:hideMark/>
          </w:tcPr>
          <w:p w:rsidR="00B127B5" w:rsidRPr="00B127B5" w:rsidRDefault="00B127B5" w:rsidP="00B1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27B5" w:rsidRPr="00B127B5" w:rsidRDefault="00B127B5" w:rsidP="00B1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B127B5" w:rsidRPr="00B127B5" w:rsidRDefault="00B127B5" w:rsidP="00B1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27B5" w:rsidRPr="00B127B5" w:rsidTr="00B127B5">
        <w:tc>
          <w:tcPr>
            <w:tcW w:w="0" w:type="auto"/>
            <w:vAlign w:val="center"/>
            <w:hideMark/>
          </w:tcPr>
          <w:p w:rsidR="00B127B5" w:rsidRPr="00B127B5" w:rsidRDefault="00B127B5" w:rsidP="00B1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председателя комиссии</w:t>
            </w:r>
          </w:p>
        </w:tc>
        <w:tc>
          <w:tcPr>
            <w:tcW w:w="0" w:type="auto"/>
            <w:vAlign w:val="center"/>
            <w:hideMark/>
          </w:tcPr>
          <w:p w:rsidR="00B127B5" w:rsidRPr="00B127B5" w:rsidRDefault="00B127B5" w:rsidP="00B1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27B5" w:rsidRPr="00B127B5" w:rsidRDefault="00B127B5" w:rsidP="00B12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2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B12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С.</w:t>
            </w:r>
          </w:p>
        </w:tc>
      </w:tr>
      <w:tr w:rsidR="00B127B5" w:rsidRPr="00B127B5" w:rsidTr="00B127B5">
        <w:trPr>
          <w:trHeight w:val="450"/>
        </w:trPr>
        <w:tc>
          <w:tcPr>
            <w:tcW w:w="0" w:type="auto"/>
            <w:vAlign w:val="center"/>
            <w:hideMark/>
          </w:tcPr>
          <w:p w:rsidR="00B127B5" w:rsidRPr="00B127B5" w:rsidRDefault="00B127B5" w:rsidP="00B1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27B5" w:rsidRPr="00B127B5" w:rsidRDefault="00B127B5" w:rsidP="00B1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B127B5" w:rsidRPr="00B127B5" w:rsidRDefault="00B127B5" w:rsidP="00B1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27B5" w:rsidRPr="00B127B5" w:rsidTr="00B127B5">
        <w:tc>
          <w:tcPr>
            <w:tcW w:w="0" w:type="auto"/>
            <w:vAlign w:val="center"/>
            <w:hideMark/>
          </w:tcPr>
          <w:p w:rsidR="00B127B5" w:rsidRPr="00B127B5" w:rsidRDefault="00B127B5" w:rsidP="00B1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B127B5" w:rsidRPr="00B127B5" w:rsidRDefault="00B127B5" w:rsidP="00B1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27B5" w:rsidRPr="00B127B5" w:rsidRDefault="00B127B5" w:rsidP="00B12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Садовская Л. О.</w:t>
            </w:r>
          </w:p>
        </w:tc>
      </w:tr>
      <w:tr w:rsidR="00B127B5" w:rsidRPr="00B127B5" w:rsidTr="00B127B5">
        <w:trPr>
          <w:trHeight w:val="450"/>
        </w:trPr>
        <w:tc>
          <w:tcPr>
            <w:tcW w:w="0" w:type="auto"/>
            <w:vAlign w:val="center"/>
            <w:hideMark/>
          </w:tcPr>
          <w:p w:rsidR="00B127B5" w:rsidRPr="00B127B5" w:rsidRDefault="00B127B5" w:rsidP="00B1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27B5" w:rsidRPr="00B127B5" w:rsidRDefault="00B127B5" w:rsidP="00B1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B127B5" w:rsidRPr="00B127B5" w:rsidRDefault="00B127B5" w:rsidP="00B1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27B5" w:rsidRPr="00B127B5" w:rsidTr="00B127B5">
        <w:tc>
          <w:tcPr>
            <w:tcW w:w="0" w:type="auto"/>
            <w:vAlign w:val="center"/>
            <w:hideMark/>
          </w:tcPr>
          <w:p w:rsidR="00B127B5" w:rsidRPr="00B127B5" w:rsidRDefault="00B127B5" w:rsidP="00B1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0" w:type="auto"/>
            <w:vAlign w:val="center"/>
            <w:hideMark/>
          </w:tcPr>
          <w:p w:rsidR="00B127B5" w:rsidRPr="00B127B5" w:rsidRDefault="00B127B5" w:rsidP="00B1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27B5" w:rsidRPr="00B127B5" w:rsidRDefault="00B127B5" w:rsidP="00B12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2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B12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</w:t>
            </w:r>
          </w:p>
        </w:tc>
      </w:tr>
      <w:tr w:rsidR="00B127B5" w:rsidRPr="00B127B5" w:rsidTr="00B127B5">
        <w:trPr>
          <w:trHeight w:val="450"/>
        </w:trPr>
        <w:tc>
          <w:tcPr>
            <w:tcW w:w="0" w:type="auto"/>
            <w:vAlign w:val="center"/>
            <w:hideMark/>
          </w:tcPr>
          <w:p w:rsidR="00B127B5" w:rsidRPr="00B127B5" w:rsidRDefault="00B127B5" w:rsidP="00B1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27B5" w:rsidRPr="00B127B5" w:rsidRDefault="00B127B5" w:rsidP="00B1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B127B5" w:rsidRPr="00B127B5" w:rsidRDefault="00B127B5" w:rsidP="00B1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B6553" w:rsidRPr="00B127B5" w:rsidRDefault="005B6553">
      <w:pPr>
        <w:rPr>
          <w:rFonts w:ascii="Times New Roman" w:hAnsi="Times New Roman" w:cs="Times New Roman"/>
          <w:sz w:val="24"/>
          <w:szCs w:val="24"/>
        </w:rPr>
      </w:pPr>
    </w:p>
    <w:sectPr w:rsidR="005B6553" w:rsidRPr="00B12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398"/>
    <w:rsid w:val="00215398"/>
    <w:rsid w:val="005B6553"/>
    <w:rsid w:val="00B1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127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127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1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B1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B1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B1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12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27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127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127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1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B1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B1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B1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12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27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3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4420">
          <w:marLeft w:val="0"/>
          <w:marRight w:val="0"/>
          <w:marTop w:val="34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3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1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90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259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57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67CD6-E29A-4FAA-AFBF-4C159B492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cp:lastPrinted>2014-09-25T07:10:00Z</cp:lastPrinted>
  <dcterms:created xsi:type="dcterms:W3CDTF">2014-09-25T07:02:00Z</dcterms:created>
  <dcterms:modified xsi:type="dcterms:W3CDTF">2014-09-25T07:13:00Z</dcterms:modified>
</cp:coreProperties>
</file>