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1" w:rsidRDefault="003C2A00" w:rsidP="003B6A27">
      <w:pPr>
        <w:pStyle w:val="a7"/>
        <w:spacing w:before="0" w:after="0"/>
        <w:jc w:val="both"/>
      </w:pPr>
      <w:r>
        <w:t xml:space="preserve"> </w:t>
      </w:r>
      <w:r w:rsidR="00EC2041"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77"/>
        <w:gridCol w:w="877"/>
        <w:gridCol w:w="878"/>
        <w:gridCol w:w="877"/>
        <w:gridCol w:w="878"/>
      </w:tblGrid>
      <w:tr w:rsidR="005C38A9" w:rsidRPr="00E96625" w:rsidTr="003B6A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C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EC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sz w:val="20"/>
                <w:szCs w:val="20"/>
              </w:rPr>
              <w:t>«Специальная подпрограмма «Развитие кадрового потенциала образования»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4 849,17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4 398,30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3 628,60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4303,50</w:t>
            </w:r>
          </w:p>
        </w:tc>
      </w:tr>
      <w:tr w:rsidR="005C38A9" w:rsidRPr="00E96625" w:rsidTr="003B6A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E96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4 265,50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4 398,30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3 628,60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4303,50</w:t>
            </w:r>
          </w:p>
        </w:tc>
      </w:tr>
    </w:tbl>
    <w:p w:rsidR="00254639" w:rsidRDefault="00EC2041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</w:t>
      </w:r>
      <w:r w:rsidR="00254639">
        <w:t>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00">
          <w:rPr>
            <w:noProof/>
          </w:rPr>
          <w:t>12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C2A0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7452-8E72-4474-B0D6-0CF62E81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2016-03-11T10:40:00Z</dcterms:modified>
</cp:coreProperties>
</file>