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D2" w:rsidRPr="00603880" w:rsidRDefault="005205D2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5BA" w:rsidRPr="00603880" w:rsidRDefault="006C05BA" w:rsidP="0014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2185"/>
        <w:gridCol w:w="1843"/>
        <w:gridCol w:w="1134"/>
        <w:gridCol w:w="1134"/>
        <w:gridCol w:w="1134"/>
        <w:gridCol w:w="1134"/>
        <w:gridCol w:w="709"/>
      </w:tblGrid>
      <w:tr w:rsidR="00AD3BE4" w:rsidRPr="00603880" w:rsidTr="006D5D12">
        <w:tc>
          <w:tcPr>
            <w:tcW w:w="333" w:type="dxa"/>
            <w:vMerge w:val="restart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  <w:r w:rsidRPr="00603880">
              <w:t>3</w:t>
            </w:r>
          </w:p>
        </w:tc>
        <w:tc>
          <w:tcPr>
            <w:tcW w:w="2185" w:type="dxa"/>
            <w:shd w:val="clear" w:color="auto" w:fill="auto"/>
          </w:tcPr>
          <w:p w:rsidR="00AD3BE4" w:rsidRPr="00603880" w:rsidRDefault="00AD3BE4" w:rsidP="001401FF">
            <w:pPr>
              <w:pStyle w:val="Pro-Tab"/>
            </w:pPr>
            <w:r w:rsidRPr="00603880">
              <w:t>Предоставление горячего питания (завтрака) отдельным категориям учащихся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9 399,00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10 023,00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10 622,00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11 289,00</w:t>
            </w:r>
          </w:p>
        </w:tc>
        <w:tc>
          <w:tcPr>
            <w:tcW w:w="709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*</w:t>
            </w:r>
          </w:p>
        </w:tc>
      </w:tr>
      <w:tr w:rsidR="00AD3BE4" w:rsidRPr="00603880" w:rsidTr="006D5D12">
        <w:tc>
          <w:tcPr>
            <w:tcW w:w="333" w:type="dxa"/>
            <w:vMerge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</w:p>
        </w:tc>
        <w:tc>
          <w:tcPr>
            <w:tcW w:w="2185" w:type="dxa"/>
            <w:shd w:val="clear" w:color="auto" w:fill="auto"/>
          </w:tcPr>
          <w:p w:rsidR="00AD3BE4" w:rsidRPr="00603880" w:rsidRDefault="00AD3BE4" w:rsidP="001401FF">
            <w:pPr>
              <w:pStyle w:val="Pro-Tab"/>
            </w:pPr>
            <w:r w:rsidRPr="00603880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843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  <w:r w:rsidRPr="00603880"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9 399,00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*</w:t>
            </w:r>
          </w:p>
        </w:tc>
      </w:tr>
      <w:tr w:rsidR="00AD3BE4" w:rsidRPr="00603880" w:rsidTr="006D5D12">
        <w:tc>
          <w:tcPr>
            <w:tcW w:w="333" w:type="dxa"/>
            <w:vMerge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</w:p>
        </w:tc>
        <w:tc>
          <w:tcPr>
            <w:tcW w:w="2185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rPr>
                <w:rFonts w:cs="Tahoma"/>
                <w:szCs w:val="16"/>
              </w:rPr>
            </w:pPr>
            <w:r w:rsidRPr="00603880">
              <w:rPr>
                <w:rFonts w:cs="Tahoma"/>
                <w:szCs w:val="16"/>
              </w:rPr>
              <w:t>- бюджет города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  <w:r w:rsidRPr="00603880">
              <w:t>Управление образования Администрации города Иванова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10 023,00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10 622,00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11 289,00</w:t>
            </w:r>
          </w:p>
        </w:tc>
        <w:tc>
          <w:tcPr>
            <w:tcW w:w="709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*</w:t>
            </w:r>
          </w:p>
        </w:tc>
      </w:tr>
      <w:tr w:rsidR="00AD3BE4" w:rsidRPr="00603880" w:rsidTr="006D5D12">
        <w:tc>
          <w:tcPr>
            <w:tcW w:w="333" w:type="dxa"/>
            <w:vMerge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</w:p>
        </w:tc>
        <w:tc>
          <w:tcPr>
            <w:tcW w:w="2185" w:type="dxa"/>
            <w:shd w:val="clear" w:color="auto" w:fill="auto"/>
          </w:tcPr>
          <w:p w:rsidR="00AD3BE4" w:rsidRPr="00603880" w:rsidRDefault="00AD3BE4" w:rsidP="001401FF">
            <w:pPr>
              <w:pStyle w:val="Pro-Tab"/>
            </w:pPr>
            <w:r w:rsidRPr="00603880">
              <w:rPr>
                <w:rFonts w:cs="Tahoma"/>
                <w:szCs w:val="16"/>
              </w:rPr>
              <w:t>- областной бюджет</w:t>
            </w:r>
          </w:p>
        </w:tc>
        <w:tc>
          <w:tcPr>
            <w:tcW w:w="1843" w:type="dxa"/>
            <w:vMerge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AD3BE4" w:rsidRPr="00603880" w:rsidRDefault="00AD3BE4" w:rsidP="001401FF">
            <w:pPr>
              <w:pStyle w:val="Pro-Tab"/>
              <w:jc w:val="center"/>
              <w:rPr>
                <w:sz w:val="18"/>
                <w:szCs w:val="18"/>
              </w:rPr>
            </w:pPr>
            <w:r w:rsidRPr="00603880">
              <w:rPr>
                <w:sz w:val="18"/>
                <w:szCs w:val="18"/>
              </w:rPr>
              <w:t>*</w:t>
            </w:r>
          </w:p>
        </w:tc>
      </w:tr>
    </w:tbl>
    <w:p w:rsidR="006C05BA" w:rsidRPr="00603880" w:rsidRDefault="00AD3BE4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».</w:t>
      </w:r>
    </w:p>
    <w:p w:rsidR="00AD3BE4" w:rsidRPr="00603880" w:rsidRDefault="00AD3BE4" w:rsidP="00140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BE4" w:rsidRPr="00603880" w:rsidSect="001401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20">
          <w:rPr>
            <w:noProof/>
          </w:rPr>
          <w:t>4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03F20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6D3A-AC69-43F7-A713-C0F54353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2015-03-12T09:08:00Z</dcterms:modified>
</cp:coreProperties>
</file>