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3" w:rsidRDefault="008344D3" w:rsidP="008344D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602"/>
        <w:gridCol w:w="1243"/>
        <w:gridCol w:w="1137"/>
        <w:gridCol w:w="1080"/>
        <w:gridCol w:w="1243"/>
      </w:tblGrid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</w:rPr>
              <w:t xml:space="preserve"> в жилищно-коммунальном комплексе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141 042,50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19 842,50</w:t>
            </w: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10 800,00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110 400,00</w:t>
            </w: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области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внебюджетные источники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141 042,50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19 842,50</w:t>
            </w: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10 800,00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110 400,00</w:t>
            </w: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ситуации и разработка схем электр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 теплоснабжения города Иванова с последующей их оптимизацией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предприятий топливно-</w:t>
            </w:r>
            <w:proofErr w:type="spellStart"/>
            <w:r>
              <w:rPr>
                <w:rFonts w:ascii="Times New Roman" w:hAnsi="Times New Roman"/>
              </w:rPr>
              <w:t>энергетичес</w:t>
            </w:r>
            <w:proofErr w:type="spellEnd"/>
            <w:r>
              <w:rPr>
                <w:rFonts w:ascii="Times New Roman" w:hAnsi="Times New Roman"/>
              </w:rPr>
              <w:t xml:space="preserve">-кого комплекса совместно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Администра-цией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города Иванова</w:t>
            </w:r>
          </w:p>
        </w:tc>
        <w:tc>
          <w:tcPr>
            <w:tcW w:w="602" w:type="dxa"/>
          </w:tcPr>
          <w:p w:rsidR="008344D3" w:rsidRDefault="008344D3" w:rsidP="00030B6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8344D3" w:rsidRDefault="008344D3" w:rsidP="00030B6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8344D3" w:rsidRPr="00F33B7D" w:rsidRDefault="008344D3" w:rsidP="00030B6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области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внебюджетные источники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33B7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F33B7D">
              <w:rPr>
                <w:rFonts w:ascii="Times New Roman" w:hAnsi="Times New Roman"/>
              </w:rPr>
              <w:t xml:space="preserve"> в бюджетной сфере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37 407,90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35 407,90</w:t>
            </w: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37 407,90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35 407,90</w:t>
            </w: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области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внебюджетные источники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2.2</w:t>
            </w: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Проведение энергетических обследований (</w:t>
            </w:r>
            <w:proofErr w:type="spellStart"/>
            <w:r w:rsidRPr="00F33B7D">
              <w:rPr>
                <w:rFonts w:ascii="Times New Roman" w:hAnsi="Times New Roman"/>
              </w:rPr>
              <w:t>энергоаудита</w:t>
            </w:r>
            <w:proofErr w:type="spellEnd"/>
            <w:r w:rsidRPr="00F33B7D">
              <w:rPr>
                <w:rFonts w:ascii="Times New Roman" w:hAnsi="Times New Roman"/>
              </w:rPr>
              <w:t>) организаций бюджетной сферы города и составление энергетических паспортов объектов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Управление образования, комитет по культуре, комитет по физической культуре и спорту, НО «Ивановский фонд </w:t>
            </w:r>
            <w:proofErr w:type="spellStart"/>
            <w:proofErr w:type="gramStart"/>
            <w:r w:rsidRPr="00F33B7D">
              <w:rPr>
                <w:rFonts w:ascii="Times New Roman" w:hAnsi="Times New Roman"/>
              </w:rPr>
              <w:t>энергосбере</w:t>
            </w:r>
            <w:r>
              <w:rPr>
                <w:rFonts w:ascii="Times New Roman" w:hAnsi="Times New Roman"/>
              </w:rPr>
              <w:t>-</w:t>
            </w:r>
            <w:r w:rsidRPr="00F33B7D">
              <w:rPr>
                <w:rFonts w:ascii="Times New Roman" w:hAnsi="Times New Roman"/>
              </w:rPr>
              <w:t>жения</w:t>
            </w:r>
            <w:proofErr w:type="spellEnd"/>
            <w:proofErr w:type="gramEnd"/>
            <w:r w:rsidRPr="00F33B7D">
              <w:rPr>
                <w:rFonts w:ascii="Times New Roman" w:hAnsi="Times New Roman"/>
              </w:rPr>
              <w:t>»</w:t>
            </w:r>
          </w:p>
        </w:tc>
        <w:tc>
          <w:tcPr>
            <w:tcW w:w="602" w:type="dxa"/>
          </w:tcPr>
          <w:p w:rsidR="008344D3" w:rsidRDefault="008344D3" w:rsidP="00030B6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  <w:p w:rsidR="008344D3" w:rsidRDefault="008344D3" w:rsidP="00030B6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8344D3" w:rsidRPr="00F33B7D" w:rsidRDefault="008344D3" w:rsidP="00030B64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области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внебюджетные источники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4D3" w:rsidRPr="00F33B7D" w:rsidTr="00030B64">
        <w:tc>
          <w:tcPr>
            <w:tcW w:w="534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8344D3" w:rsidRPr="00F33B7D" w:rsidRDefault="008344D3" w:rsidP="00030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643 910,03</w:t>
            </w:r>
          </w:p>
        </w:tc>
        <w:tc>
          <w:tcPr>
            <w:tcW w:w="1137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252 700,90</w:t>
            </w:r>
          </w:p>
        </w:tc>
        <w:tc>
          <w:tcPr>
            <w:tcW w:w="1080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B45">
              <w:rPr>
                <w:rFonts w:ascii="Times New Roman" w:hAnsi="Times New Roman"/>
                <w:sz w:val="18"/>
                <w:szCs w:val="18"/>
              </w:rPr>
              <w:t>280 809,13</w:t>
            </w:r>
          </w:p>
        </w:tc>
        <w:tc>
          <w:tcPr>
            <w:tcW w:w="1243" w:type="dxa"/>
          </w:tcPr>
          <w:p w:rsidR="008344D3" w:rsidRPr="00235B45" w:rsidRDefault="008344D3" w:rsidP="00030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B45">
              <w:rPr>
                <w:rFonts w:ascii="Times New Roman" w:hAnsi="Times New Roman"/>
                <w:sz w:val="20"/>
                <w:szCs w:val="20"/>
              </w:rPr>
              <w:t>110 400,00</w:t>
            </w:r>
          </w:p>
        </w:tc>
      </w:tr>
    </w:tbl>
    <w:p w:rsidR="008344D3" w:rsidRDefault="008344D3" w:rsidP="008344D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</w:p>
    <w:p w:rsidR="000B5BB2" w:rsidRDefault="000B5BB2">
      <w:bookmarkStart w:id="0" w:name="_GoBack"/>
      <w:bookmarkEnd w:id="0"/>
    </w:p>
    <w:sectPr w:rsidR="000B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1"/>
    <w:rsid w:val="000B5BB2"/>
    <w:rsid w:val="008344D3"/>
    <w:rsid w:val="00B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2011-11-21T10:48:00Z</dcterms:created>
  <dcterms:modified xsi:type="dcterms:W3CDTF">2011-11-21T10:48:00Z</dcterms:modified>
</cp:coreProperties>
</file>