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63" w:rsidRDefault="00537463" w:rsidP="00537463">
      <w:pPr>
        <w:ind w:left="1065"/>
        <w:jc w:val="center"/>
      </w:pPr>
      <w:r>
        <w:t xml:space="preserve">                  </w:t>
      </w:r>
      <w:r w:rsidR="004B6BFA">
        <w:t xml:space="preserve">                          </w:t>
      </w:r>
      <w:r>
        <w:t xml:space="preserve">Приложение к постановлению </w:t>
      </w:r>
    </w:p>
    <w:p w:rsidR="00537463" w:rsidRDefault="00537463" w:rsidP="00537463">
      <w:pPr>
        <w:ind w:left="1065"/>
        <w:jc w:val="center"/>
      </w:pPr>
      <w:r>
        <w:t xml:space="preserve">                                             </w:t>
      </w:r>
      <w:r w:rsidR="004B6BFA">
        <w:t xml:space="preserve"> </w:t>
      </w:r>
      <w:r>
        <w:t>Администрации города Иванова</w:t>
      </w:r>
    </w:p>
    <w:p w:rsidR="00537463" w:rsidRDefault="00537463" w:rsidP="00537463">
      <w:pPr>
        <w:ind w:left="1065"/>
        <w:jc w:val="center"/>
      </w:pPr>
      <w:r>
        <w:t xml:space="preserve">                                            </w:t>
      </w:r>
      <w:r w:rsidR="004B6BFA">
        <w:t xml:space="preserve"> </w:t>
      </w:r>
      <w:r w:rsidR="005E29B0">
        <w:t>О</w:t>
      </w:r>
      <w:r>
        <w:t>т</w:t>
      </w:r>
      <w:r w:rsidR="005E29B0">
        <w:t xml:space="preserve"> </w:t>
      </w:r>
      <w:bookmarkStart w:id="0" w:name="_GoBack"/>
      <w:r w:rsidR="005E29B0" w:rsidRPr="005E29B0">
        <w:rPr>
          <w:u w:val="single"/>
        </w:rPr>
        <w:t>02.11.2012</w:t>
      </w:r>
      <w:bookmarkEnd w:id="0"/>
      <w:r>
        <w:t xml:space="preserve">    №</w:t>
      </w:r>
      <w:r w:rsidR="005E29B0">
        <w:t xml:space="preserve"> </w:t>
      </w:r>
      <w:r w:rsidR="005E29B0" w:rsidRPr="005E29B0">
        <w:rPr>
          <w:u w:val="single"/>
        </w:rPr>
        <w:t>2419</w:t>
      </w:r>
    </w:p>
    <w:p w:rsidR="00537463" w:rsidRDefault="00537463" w:rsidP="00537463">
      <w:pPr>
        <w:ind w:left="1065"/>
        <w:jc w:val="right"/>
      </w:pPr>
    </w:p>
    <w:p w:rsidR="00537463" w:rsidRDefault="00537463" w:rsidP="00537463">
      <w:pPr>
        <w:ind w:left="284"/>
        <w:jc w:val="center"/>
      </w:pPr>
      <w:r>
        <w:t xml:space="preserve">                                   «Приложение № 1</w:t>
      </w:r>
    </w:p>
    <w:p w:rsidR="00537463" w:rsidRDefault="00537463" w:rsidP="00537463">
      <w:pPr>
        <w:ind w:left="1065"/>
        <w:jc w:val="right"/>
      </w:pPr>
      <w:r>
        <w:t xml:space="preserve">к Положению об оплате труда работников </w:t>
      </w:r>
    </w:p>
    <w:p w:rsidR="00537463" w:rsidRDefault="00537463" w:rsidP="00537463">
      <w:pPr>
        <w:ind w:left="1065"/>
        <w:jc w:val="center"/>
      </w:pPr>
      <w:r>
        <w:t xml:space="preserve">                                                           </w:t>
      </w:r>
      <w:r w:rsidR="004B6BFA">
        <w:t xml:space="preserve">  </w:t>
      </w:r>
      <w:r>
        <w:t>муниципального казенного учреждения</w:t>
      </w:r>
    </w:p>
    <w:p w:rsidR="00537463" w:rsidRDefault="00537463" w:rsidP="00537463">
      <w:pPr>
        <w:ind w:left="1065"/>
        <w:jc w:val="center"/>
      </w:pPr>
      <w:r>
        <w:t xml:space="preserve">                                                         </w:t>
      </w:r>
      <w:r w:rsidR="004B6BFA">
        <w:t xml:space="preserve"> </w:t>
      </w:r>
      <w:r>
        <w:t>города Иванова «Молодежный центр»</w:t>
      </w:r>
    </w:p>
    <w:p w:rsidR="00537463" w:rsidRDefault="00537463" w:rsidP="00537463">
      <w:pPr>
        <w:ind w:left="1065"/>
        <w:jc w:val="center"/>
      </w:pPr>
    </w:p>
    <w:p w:rsidR="00537463" w:rsidRDefault="00537463" w:rsidP="00537463">
      <w:pPr>
        <w:ind w:left="1065"/>
        <w:jc w:val="center"/>
      </w:pPr>
    </w:p>
    <w:p w:rsidR="00537463" w:rsidRDefault="00537463" w:rsidP="00537463">
      <w:pPr>
        <w:ind w:left="1065"/>
        <w:jc w:val="center"/>
      </w:pPr>
    </w:p>
    <w:p w:rsidR="00537463" w:rsidRDefault="00537463" w:rsidP="00537463">
      <w:pPr>
        <w:ind w:left="1065"/>
        <w:jc w:val="center"/>
      </w:pPr>
    </w:p>
    <w:p w:rsidR="00537463" w:rsidRDefault="00537463" w:rsidP="00537463">
      <w:pPr>
        <w:ind w:left="1065"/>
        <w:jc w:val="both"/>
      </w:pPr>
      <w:r>
        <w:t xml:space="preserve">        Профессиональные квалификационные группы</w:t>
      </w:r>
    </w:p>
    <w:p w:rsidR="00537463" w:rsidRDefault="00537463" w:rsidP="00537463">
      <w:pPr>
        <w:ind w:left="1065"/>
        <w:jc w:val="both"/>
      </w:pPr>
      <w:r>
        <w:t xml:space="preserve">      (далее ПКГ) должностей служащих второго уровня</w:t>
      </w:r>
    </w:p>
    <w:p w:rsidR="00537463" w:rsidRDefault="00537463" w:rsidP="00537463">
      <w:pPr>
        <w:ind w:left="1065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0"/>
        <w:gridCol w:w="3180"/>
        <w:gridCol w:w="3181"/>
      </w:tblGrid>
      <w:tr w:rsidR="00537463" w:rsidRPr="00A365D5" w:rsidTr="007C2572">
        <w:trPr>
          <w:trHeight w:val="585"/>
        </w:trPr>
        <w:tc>
          <w:tcPr>
            <w:tcW w:w="3180" w:type="dxa"/>
          </w:tcPr>
          <w:p w:rsidR="00537463" w:rsidRPr="00A365D5" w:rsidRDefault="00537463" w:rsidP="007C2572">
            <w:pPr>
              <w:jc w:val="center"/>
              <w:rPr>
                <w:sz w:val="20"/>
                <w:szCs w:val="20"/>
              </w:rPr>
            </w:pPr>
            <w:r w:rsidRPr="00A365D5">
              <w:rPr>
                <w:sz w:val="20"/>
                <w:szCs w:val="20"/>
              </w:rPr>
              <w:t>ПКГ должностей служащих второго уровня</w:t>
            </w:r>
          </w:p>
        </w:tc>
        <w:tc>
          <w:tcPr>
            <w:tcW w:w="3180" w:type="dxa"/>
          </w:tcPr>
          <w:p w:rsidR="00537463" w:rsidRPr="00A365D5" w:rsidRDefault="00537463" w:rsidP="007C2572">
            <w:pPr>
              <w:jc w:val="center"/>
              <w:rPr>
                <w:sz w:val="20"/>
                <w:szCs w:val="20"/>
              </w:rPr>
            </w:pPr>
            <w:r w:rsidRPr="00A365D5">
              <w:rPr>
                <w:sz w:val="20"/>
                <w:szCs w:val="20"/>
              </w:rPr>
              <w:t>Должности, отнесенные к квалификационным уровням</w:t>
            </w:r>
          </w:p>
        </w:tc>
        <w:tc>
          <w:tcPr>
            <w:tcW w:w="3181" w:type="dxa"/>
          </w:tcPr>
          <w:p w:rsidR="004B6BFA" w:rsidRDefault="00537463" w:rsidP="007C2572">
            <w:pPr>
              <w:jc w:val="center"/>
              <w:rPr>
                <w:sz w:val="20"/>
                <w:szCs w:val="20"/>
              </w:rPr>
            </w:pPr>
            <w:r w:rsidRPr="00A365D5">
              <w:rPr>
                <w:sz w:val="20"/>
                <w:szCs w:val="20"/>
              </w:rPr>
              <w:t xml:space="preserve">Минимальный оклад, </w:t>
            </w:r>
          </w:p>
          <w:p w:rsidR="00537463" w:rsidRPr="00A365D5" w:rsidRDefault="00537463" w:rsidP="007C2572">
            <w:pPr>
              <w:jc w:val="center"/>
              <w:rPr>
                <w:sz w:val="20"/>
                <w:szCs w:val="20"/>
              </w:rPr>
            </w:pPr>
            <w:r w:rsidRPr="00A365D5">
              <w:rPr>
                <w:sz w:val="20"/>
                <w:szCs w:val="20"/>
              </w:rPr>
              <w:t>в руб.</w:t>
            </w:r>
          </w:p>
        </w:tc>
      </w:tr>
      <w:tr w:rsidR="00537463" w:rsidRPr="00A365D5" w:rsidTr="007C2572">
        <w:trPr>
          <w:trHeight w:val="585"/>
        </w:trPr>
        <w:tc>
          <w:tcPr>
            <w:tcW w:w="3180" w:type="dxa"/>
          </w:tcPr>
          <w:p w:rsidR="00537463" w:rsidRPr="00A365D5" w:rsidRDefault="00537463" w:rsidP="007C2572">
            <w:pPr>
              <w:jc w:val="center"/>
              <w:rPr>
                <w:sz w:val="20"/>
                <w:szCs w:val="20"/>
              </w:rPr>
            </w:pPr>
            <w:r w:rsidRPr="00A365D5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3180" w:type="dxa"/>
          </w:tcPr>
          <w:p w:rsidR="00537463" w:rsidRPr="00A365D5" w:rsidRDefault="00537463" w:rsidP="007C2572">
            <w:pPr>
              <w:jc w:val="center"/>
              <w:rPr>
                <w:sz w:val="20"/>
                <w:szCs w:val="20"/>
              </w:rPr>
            </w:pPr>
            <w:r w:rsidRPr="00A365D5">
              <w:rPr>
                <w:sz w:val="20"/>
                <w:szCs w:val="20"/>
              </w:rPr>
              <w:t xml:space="preserve">Специалист по работе </w:t>
            </w:r>
            <w:r w:rsidR="004B6BFA">
              <w:rPr>
                <w:sz w:val="20"/>
                <w:szCs w:val="20"/>
              </w:rPr>
              <w:t xml:space="preserve">                                  </w:t>
            </w:r>
            <w:r w:rsidRPr="00A365D5">
              <w:rPr>
                <w:sz w:val="20"/>
                <w:szCs w:val="20"/>
              </w:rPr>
              <w:t>с молодежью</w:t>
            </w:r>
          </w:p>
        </w:tc>
        <w:tc>
          <w:tcPr>
            <w:tcW w:w="3181" w:type="dxa"/>
          </w:tcPr>
          <w:p w:rsidR="00537463" w:rsidRPr="00A365D5" w:rsidRDefault="00537463" w:rsidP="007C2572">
            <w:pPr>
              <w:jc w:val="center"/>
              <w:rPr>
                <w:sz w:val="20"/>
                <w:szCs w:val="20"/>
              </w:rPr>
            </w:pPr>
            <w:r w:rsidRPr="00A365D5">
              <w:rPr>
                <w:sz w:val="20"/>
                <w:szCs w:val="20"/>
              </w:rPr>
              <w:t>3247</w:t>
            </w:r>
          </w:p>
        </w:tc>
      </w:tr>
    </w:tbl>
    <w:p w:rsidR="00537463" w:rsidRDefault="00537463" w:rsidP="00537463">
      <w:pPr>
        <w:ind w:left="1065"/>
        <w:jc w:val="center"/>
        <w:rPr>
          <w:sz w:val="20"/>
          <w:szCs w:val="20"/>
        </w:rPr>
      </w:pPr>
    </w:p>
    <w:p w:rsidR="00537463" w:rsidRDefault="00537463" w:rsidP="00537463">
      <w:pPr>
        <w:ind w:left="1065"/>
        <w:jc w:val="center"/>
        <w:rPr>
          <w:sz w:val="20"/>
          <w:szCs w:val="20"/>
        </w:rPr>
      </w:pPr>
    </w:p>
    <w:p w:rsidR="00537463" w:rsidRDefault="00537463" w:rsidP="00537463">
      <w:pPr>
        <w:ind w:left="1065"/>
        <w:jc w:val="both"/>
      </w:pPr>
      <w:r>
        <w:t xml:space="preserve">              Профессиональные квалификационные группы</w:t>
      </w:r>
    </w:p>
    <w:p w:rsidR="00537463" w:rsidRDefault="00537463" w:rsidP="00537463">
      <w:pPr>
        <w:ind w:left="1065"/>
        <w:jc w:val="both"/>
      </w:pPr>
      <w:r>
        <w:t xml:space="preserve">      общеотраслевых должностей служащих третьего уровня</w:t>
      </w:r>
    </w:p>
    <w:p w:rsidR="00537463" w:rsidRDefault="00537463" w:rsidP="00537463">
      <w:pPr>
        <w:ind w:left="1065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7"/>
        <w:gridCol w:w="3167"/>
        <w:gridCol w:w="3168"/>
      </w:tblGrid>
      <w:tr w:rsidR="00537463" w:rsidRPr="00A365D5" w:rsidTr="007C2572">
        <w:trPr>
          <w:trHeight w:val="566"/>
        </w:trPr>
        <w:tc>
          <w:tcPr>
            <w:tcW w:w="3167" w:type="dxa"/>
          </w:tcPr>
          <w:p w:rsidR="00537463" w:rsidRPr="00A365D5" w:rsidRDefault="00537463" w:rsidP="007C2572">
            <w:pPr>
              <w:jc w:val="center"/>
              <w:rPr>
                <w:sz w:val="20"/>
                <w:szCs w:val="20"/>
              </w:rPr>
            </w:pPr>
            <w:r w:rsidRPr="00A365D5">
              <w:rPr>
                <w:sz w:val="20"/>
                <w:szCs w:val="20"/>
              </w:rPr>
              <w:t>ПКГ должностей служащих третьего уровня</w:t>
            </w:r>
          </w:p>
        </w:tc>
        <w:tc>
          <w:tcPr>
            <w:tcW w:w="3167" w:type="dxa"/>
          </w:tcPr>
          <w:p w:rsidR="00537463" w:rsidRPr="00A365D5" w:rsidRDefault="00537463" w:rsidP="007C2572">
            <w:pPr>
              <w:jc w:val="center"/>
              <w:rPr>
                <w:sz w:val="20"/>
                <w:szCs w:val="20"/>
              </w:rPr>
            </w:pPr>
            <w:r w:rsidRPr="00A365D5">
              <w:rPr>
                <w:sz w:val="20"/>
                <w:szCs w:val="20"/>
              </w:rPr>
              <w:t xml:space="preserve">Должности, отнесенные </w:t>
            </w:r>
            <w:r w:rsidR="004B6BFA">
              <w:rPr>
                <w:sz w:val="20"/>
                <w:szCs w:val="20"/>
              </w:rPr>
              <w:t xml:space="preserve">                                </w:t>
            </w:r>
            <w:r w:rsidRPr="00A365D5">
              <w:rPr>
                <w:sz w:val="20"/>
                <w:szCs w:val="20"/>
              </w:rPr>
              <w:t>к квалификационным уровням</w:t>
            </w:r>
          </w:p>
        </w:tc>
        <w:tc>
          <w:tcPr>
            <w:tcW w:w="3168" w:type="dxa"/>
          </w:tcPr>
          <w:p w:rsidR="004B6BFA" w:rsidRDefault="00537463" w:rsidP="007C2572">
            <w:pPr>
              <w:jc w:val="center"/>
              <w:rPr>
                <w:sz w:val="20"/>
                <w:szCs w:val="20"/>
              </w:rPr>
            </w:pPr>
            <w:r w:rsidRPr="00A365D5">
              <w:rPr>
                <w:sz w:val="20"/>
                <w:szCs w:val="20"/>
              </w:rPr>
              <w:t xml:space="preserve">Минимальный оклад, </w:t>
            </w:r>
          </w:p>
          <w:p w:rsidR="00537463" w:rsidRPr="00A365D5" w:rsidRDefault="00537463" w:rsidP="007C2572">
            <w:pPr>
              <w:jc w:val="center"/>
              <w:rPr>
                <w:sz w:val="20"/>
                <w:szCs w:val="20"/>
              </w:rPr>
            </w:pPr>
            <w:r w:rsidRPr="00A365D5">
              <w:rPr>
                <w:sz w:val="20"/>
                <w:szCs w:val="20"/>
              </w:rPr>
              <w:t>в руб.</w:t>
            </w:r>
          </w:p>
        </w:tc>
      </w:tr>
      <w:tr w:rsidR="00537463" w:rsidRPr="00A365D5" w:rsidTr="007C2572">
        <w:trPr>
          <w:trHeight w:val="566"/>
        </w:trPr>
        <w:tc>
          <w:tcPr>
            <w:tcW w:w="3167" w:type="dxa"/>
          </w:tcPr>
          <w:p w:rsidR="00537463" w:rsidRPr="00A365D5" w:rsidRDefault="00537463" w:rsidP="007C2572">
            <w:pPr>
              <w:jc w:val="center"/>
              <w:rPr>
                <w:sz w:val="20"/>
                <w:szCs w:val="20"/>
              </w:rPr>
            </w:pPr>
            <w:r w:rsidRPr="00A365D5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3167" w:type="dxa"/>
          </w:tcPr>
          <w:p w:rsidR="00537463" w:rsidRPr="00A365D5" w:rsidRDefault="00537463" w:rsidP="007C2572">
            <w:pPr>
              <w:jc w:val="center"/>
              <w:rPr>
                <w:sz w:val="20"/>
                <w:szCs w:val="20"/>
              </w:rPr>
            </w:pPr>
            <w:r w:rsidRPr="00A365D5">
              <w:rPr>
                <w:sz w:val="20"/>
                <w:szCs w:val="20"/>
              </w:rPr>
              <w:t>Бухгалтер</w:t>
            </w:r>
          </w:p>
        </w:tc>
        <w:tc>
          <w:tcPr>
            <w:tcW w:w="3168" w:type="dxa"/>
          </w:tcPr>
          <w:p w:rsidR="00537463" w:rsidRPr="00A365D5" w:rsidRDefault="00537463" w:rsidP="007C2572">
            <w:pPr>
              <w:jc w:val="center"/>
              <w:rPr>
                <w:sz w:val="20"/>
                <w:szCs w:val="20"/>
              </w:rPr>
            </w:pPr>
            <w:r w:rsidRPr="00A365D5">
              <w:rPr>
                <w:sz w:val="20"/>
                <w:szCs w:val="20"/>
              </w:rPr>
              <w:t>3126</w:t>
            </w:r>
          </w:p>
        </w:tc>
      </w:tr>
    </w:tbl>
    <w:p w:rsidR="00537463" w:rsidRDefault="00537463" w:rsidP="00537463">
      <w:pPr>
        <w:ind w:left="1065"/>
        <w:jc w:val="both"/>
        <w:rPr>
          <w:sz w:val="20"/>
          <w:szCs w:val="20"/>
        </w:rPr>
      </w:pPr>
    </w:p>
    <w:p w:rsidR="00537463" w:rsidRDefault="00537463" w:rsidP="00537463">
      <w:pPr>
        <w:ind w:left="1065"/>
        <w:jc w:val="both"/>
      </w:pPr>
      <w:r>
        <w:t xml:space="preserve">              Профессиональные квалификационные группы</w:t>
      </w:r>
    </w:p>
    <w:p w:rsidR="00537463" w:rsidRDefault="00537463" w:rsidP="00537463">
      <w:pPr>
        <w:ind w:left="1065"/>
        <w:jc w:val="both"/>
      </w:pPr>
      <w:r>
        <w:t xml:space="preserve">                       общеотраслевых профессий рабочих</w:t>
      </w:r>
    </w:p>
    <w:p w:rsidR="00537463" w:rsidRDefault="00537463" w:rsidP="00537463">
      <w:pPr>
        <w:ind w:left="1065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3"/>
        <w:gridCol w:w="2579"/>
        <w:gridCol w:w="1953"/>
        <w:gridCol w:w="2420"/>
      </w:tblGrid>
      <w:tr w:rsidR="00537463" w:rsidRPr="00A365D5" w:rsidTr="007C2572">
        <w:trPr>
          <w:trHeight w:val="568"/>
        </w:trPr>
        <w:tc>
          <w:tcPr>
            <w:tcW w:w="2593" w:type="dxa"/>
          </w:tcPr>
          <w:p w:rsidR="00537463" w:rsidRPr="00A365D5" w:rsidRDefault="00537463" w:rsidP="007C2572">
            <w:pPr>
              <w:jc w:val="center"/>
              <w:rPr>
                <w:sz w:val="20"/>
                <w:szCs w:val="20"/>
              </w:rPr>
            </w:pPr>
            <w:r w:rsidRPr="00A365D5">
              <w:rPr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579" w:type="dxa"/>
          </w:tcPr>
          <w:p w:rsidR="00537463" w:rsidRPr="00A365D5" w:rsidRDefault="00537463" w:rsidP="007C2572">
            <w:pPr>
              <w:jc w:val="center"/>
              <w:rPr>
                <w:sz w:val="20"/>
                <w:szCs w:val="20"/>
              </w:rPr>
            </w:pPr>
            <w:r w:rsidRPr="00A365D5">
              <w:rPr>
                <w:sz w:val="20"/>
                <w:szCs w:val="20"/>
              </w:rPr>
              <w:t>Коэффициент в зависимости от занимаемой должности</w:t>
            </w:r>
          </w:p>
        </w:tc>
        <w:tc>
          <w:tcPr>
            <w:tcW w:w="1953" w:type="dxa"/>
          </w:tcPr>
          <w:p w:rsidR="00537463" w:rsidRPr="00A365D5" w:rsidRDefault="00537463" w:rsidP="007C2572">
            <w:pPr>
              <w:jc w:val="center"/>
              <w:rPr>
                <w:sz w:val="20"/>
                <w:szCs w:val="20"/>
              </w:rPr>
            </w:pPr>
            <w:r w:rsidRPr="00A365D5">
              <w:rPr>
                <w:sz w:val="20"/>
                <w:szCs w:val="20"/>
              </w:rPr>
              <w:t>Профессии, отнесенные к квалификационным уровням</w:t>
            </w:r>
          </w:p>
        </w:tc>
        <w:tc>
          <w:tcPr>
            <w:tcW w:w="2420" w:type="dxa"/>
          </w:tcPr>
          <w:p w:rsidR="00537463" w:rsidRPr="00A365D5" w:rsidRDefault="00537463" w:rsidP="007C2572">
            <w:pPr>
              <w:jc w:val="center"/>
              <w:rPr>
                <w:sz w:val="20"/>
                <w:szCs w:val="20"/>
              </w:rPr>
            </w:pPr>
            <w:r w:rsidRPr="00A365D5">
              <w:rPr>
                <w:sz w:val="20"/>
                <w:szCs w:val="20"/>
              </w:rPr>
              <w:t xml:space="preserve">Минимальный оклад, </w:t>
            </w:r>
            <w:r w:rsidR="004B6BFA">
              <w:rPr>
                <w:sz w:val="20"/>
                <w:szCs w:val="20"/>
              </w:rPr>
              <w:t xml:space="preserve">                    </w:t>
            </w:r>
            <w:r w:rsidRPr="00A365D5">
              <w:rPr>
                <w:sz w:val="20"/>
                <w:szCs w:val="20"/>
              </w:rPr>
              <w:t>в руб.</w:t>
            </w:r>
          </w:p>
        </w:tc>
      </w:tr>
      <w:tr w:rsidR="00537463" w:rsidRPr="00A365D5" w:rsidTr="007C2572">
        <w:trPr>
          <w:trHeight w:val="568"/>
        </w:trPr>
        <w:tc>
          <w:tcPr>
            <w:tcW w:w="2593" w:type="dxa"/>
          </w:tcPr>
          <w:p w:rsidR="00537463" w:rsidRPr="00A365D5" w:rsidRDefault="00537463" w:rsidP="007C2572">
            <w:pPr>
              <w:jc w:val="center"/>
              <w:rPr>
                <w:sz w:val="20"/>
                <w:szCs w:val="20"/>
              </w:rPr>
            </w:pPr>
            <w:r w:rsidRPr="00A365D5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2579" w:type="dxa"/>
          </w:tcPr>
          <w:p w:rsidR="00537463" w:rsidRPr="00A365D5" w:rsidRDefault="00537463" w:rsidP="004B6BFA">
            <w:pPr>
              <w:jc w:val="center"/>
              <w:rPr>
                <w:sz w:val="20"/>
                <w:szCs w:val="20"/>
              </w:rPr>
            </w:pPr>
            <w:r w:rsidRPr="00A365D5">
              <w:rPr>
                <w:sz w:val="20"/>
                <w:szCs w:val="20"/>
              </w:rPr>
              <w:t xml:space="preserve">1,0 </w:t>
            </w:r>
            <w:r w:rsidR="004B6BFA">
              <w:rPr>
                <w:sz w:val="20"/>
                <w:szCs w:val="20"/>
              </w:rPr>
              <w:t>-</w:t>
            </w:r>
            <w:r w:rsidRPr="00A365D5">
              <w:rPr>
                <w:sz w:val="20"/>
                <w:szCs w:val="20"/>
              </w:rPr>
              <w:t xml:space="preserve"> 1 квалификационный разряд</w:t>
            </w:r>
          </w:p>
        </w:tc>
        <w:tc>
          <w:tcPr>
            <w:tcW w:w="1953" w:type="dxa"/>
          </w:tcPr>
          <w:p w:rsidR="00537463" w:rsidRPr="00A365D5" w:rsidRDefault="00537463" w:rsidP="007C2572">
            <w:pPr>
              <w:jc w:val="center"/>
              <w:rPr>
                <w:sz w:val="20"/>
                <w:szCs w:val="20"/>
              </w:rPr>
            </w:pPr>
            <w:r w:rsidRPr="00A365D5">
              <w:rPr>
                <w:sz w:val="20"/>
                <w:szCs w:val="20"/>
              </w:rPr>
              <w:t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20" w:type="dxa"/>
          </w:tcPr>
          <w:p w:rsidR="00537463" w:rsidRPr="00A365D5" w:rsidRDefault="00537463" w:rsidP="007C2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2284</w:t>
            </w:r>
          </w:p>
        </w:tc>
      </w:tr>
    </w:tbl>
    <w:p w:rsidR="00537463" w:rsidRDefault="00537463" w:rsidP="00537463">
      <w:pPr>
        <w:ind w:left="1065"/>
        <w:jc w:val="right"/>
        <w:rPr>
          <w:lang w:val="en-US"/>
        </w:rPr>
      </w:pPr>
      <w:r w:rsidRPr="00A365D5">
        <w:t xml:space="preserve"> ».</w:t>
      </w:r>
    </w:p>
    <w:p w:rsidR="00537463" w:rsidRDefault="00537463" w:rsidP="00537463">
      <w:pPr>
        <w:ind w:left="1065"/>
        <w:jc w:val="right"/>
        <w:rPr>
          <w:lang w:val="en-US"/>
        </w:rPr>
      </w:pPr>
    </w:p>
    <w:p w:rsidR="00537463" w:rsidRDefault="00537463" w:rsidP="00537463">
      <w:pPr>
        <w:ind w:left="1065"/>
        <w:jc w:val="right"/>
        <w:rPr>
          <w:lang w:val="en-US"/>
        </w:rPr>
      </w:pPr>
    </w:p>
    <w:p w:rsidR="00537463" w:rsidRDefault="00537463" w:rsidP="00537463">
      <w:pPr>
        <w:ind w:left="1065"/>
        <w:jc w:val="right"/>
        <w:rPr>
          <w:lang w:val="en-US"/>
        </w:rPr>
      </w:pPr>
    </w:p>
    <w:p w:rsidR="000646CE" w:rsidRDefault="000646CE"/>
    <w:sectPr w:rsidR="0006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07016"/>
    <w:multiLevelType w:val="hybridMultilevel"/>
    <w:tmpl w:val="B6C2C6B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68304C7E"/>
    <w:multiLevelType w:val="hybridMultilevel"/>
    <w:tmpl w:val="07DC0626"/>
    <w:lvl w:ilvl="0" w:tplc="9EF827B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689D2F6C"/>
    <w:multiLevelType w:val="hybridMultilevel"/>
    <w:tmpl w:val="B48E415C"/>
    <w:lvl w:ilvl="0" w:tplc="4B80E9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1406A8"/>
    <w:multiLevelType w:val="hybridMultilevel"/>
    <w:tmpl w:val="0B146ADE"/>
    <w:lvl w:ilvl="0" w:tplc="9EF827B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BF"/>
    <w:rsid w:val="000646CE"/>
    <w:rsid w:val="004B6BFA"/>
    <w:rsid w:val="005318BF"/>
    <w:rsid w:val="00537463"/>
    <w:rsid w:val="005E29B0"/>
    <w:rsid w:val="00DE250B"/>
    <w:rsid w:val="00E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1425</Characters>
  <Application>Microsoft Office Word</Application>
  <DocSecurity>0</DocSecurity>
  <Lines>11</Lines>
  <Paragraphs>3</Paragraphs>
  <ScaleCrop>false</ScaleCrop>
  <Company>Администрация города Иванова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Соловьева</dc:creator>
  <cp:keywords/>
  <dc:description/>
  <cp:lastModifiedBy>i.mikhaylycheva</cp:lastModifiedBy>
  <cp:revision>6</cp:revision>
  <dcterms:created xsi:type="dcterms:W3CDTF">2012-10-25T10:47:00Z</dcterms:created>
  <dcterms:modified xsi:type="dcterms:W3CDTF">2012-11-02T13:20:00Z</dcterms:modified>
</cp:coreProperties>
</file>