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E1" w:rsidRPr="00210867" w:rsidRDefault="00843CA0" w:rsidP="00210867">
      <w:pPr>
        <w:pStyle w:val="a3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Приложение</w:t>
      </w:r>
    </w:p>
    <w:p w:rsidR="00210867" w:rsidRDefault="00843CA0" w:rsidP="00210867">
      <w:pPr>
        <w:pStyle w:val="a3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843CA0" w:rsidRPr="00210867" w:rsidRDefault="00843CA0" w:rsidP="00210867">
      <w:pPr>
        <w:pStyle w:val="a3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Администрации города Иванова   от _</w:t>
      </w:r>
      <w:r w:rsidR="00177661">
        <w:rPr>
          <w:rFonts w:ascii="Times New Roman" w:hAnsi="Times New Roman" w:cs="Times New Roman"/>
          <w:sz w:val="24"/>
          <w:szCs w:val="24"/>
        </w:rPr>
        <w:t>24.12.2015</w:t>
      </w:r>
      <w:r w:rsidRPr="00210867">
        <w:rPr>
          <w:rFonts w:ascii="Times New Roman" w:hAnsi="Times New Roman" w:cs="Times New Roman"/>
          <w:sz w:val="24"/>
          <w:szCs w:val="24"/>
        </w:rPr>
        <w:t>__№___</w:t>
      </w:r>
      <w:r w:rsidR="00177661">
        <w:rPr>
          <w:rFonts w:ascii="Times New Roman" w:hAnsi="Times New Roman" w:cs="Times New Roman"/>
          <w:sz w:val="24"/>
          <w:szCs w:val="24"/>
        </w:rPr>
        <w:t>2626</w:t>
      </w:r>
      <w:r w:rsidRPr="00210867">
        <w:rPr>
          <w:rFonts w:ascii="Times New Roman" w:hAnsi="Times New Roman" w:cs="Times New Roman"/>
          <w:sz w:val="24"/>
          <w:szCs w:val="24"/>
        </w:rPr>
        <w:t>__</w:t>
      </w:r>
    </w:p>
    <w:p w:rsidR="00843CA0" w:rsidRPr="00210867" w:rsidRDefault="00843CA0" w:rsidP="00210867">
      <w:pPr>
        <w:pStyle w:val="a3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0867" w:rsidRDefault="00210867" w:rsidP="00210867">
      <w:pPr>
        <w:pStyle w:val="a3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0867" w:rsidRDefault="00210867" w:rsidP="00210867">
      <w:pPr>
        <w:pStyle w:val="a3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00CC" w:rsidRPr="00210867" w:rsidRDefault="00943B50" w:rsidP="00943B50">
      <w:pPr>
        <w:pStyle w:val="a3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E930E1" w:rsidRPr="00210867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D868EF" w:rsidRPr="00210867" w:rsidRDefault="00843CA0" w:rsidP="0021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0867">
        <w:rPr>
          <w:rFonts w:ascii="Times New Roman" w:hAnsi="Times New Roman" w:cs="Times New Roman"/>
          <w:bCs/>
          <w:sz w:val="24"/>
          <w:szCs w:val="24"/>
        </w:rPr>
        <w:t xml:space="preserve">об оплате труда </w:t>
      </w:r>
      <w:r w:rsidR="00D868EF" w:rsidRPr="00210867">
        <w:rPr>
          <w:rFonts w:ascii="Times New Roman" w:hAnsi="Times New Roman" w:cs="Times New Roman"/>
          <w:bCs/>
          <w:sz w:val="24"/>
          <w:szCs w:val="24"/>
        </w:rPr>
        <w:t xml:space="preserve">лиц, исполняющих обязанности по техническому обеспечению деятельности </w:t>
      </w:r>
      <w:r w:rsidR="000A3878" w:rsidRPr="00210867">
        <w:rPr>
          <w:rFonts w:ascii="Times New Roman" w:hAnsi="Times New Roman" w:cs="Times New Roman"/>
          <w:bCs/>
          <w:sz w:val="24"/>
          <w:szCs w:val="24"/>
        </w:rPr>
        <w:t xml:space="preserve">отраслевых (функциональных) органов, структурных подразделений </w:t>
      </w:r>
      <w:r w:rsidR="00D868EF" w:rsidRPr="00210867">
        <w:rPr>
          <w:rFonts w:ascii="Times New Roman" w:hAnsi="Times New Roman" w:cs="Times New Roman"/>
          <w:bCs/>
          <w:sz w:val="24"/>
          <w:szCs w:val="24"/>
        </w:rPr>
        <w:t xml:space="preserve">Администрации города Иванова, не замещающих должности муниципальной службы </w:t>
      </w:r>
      <w:r w:rsidR="00210867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D868EF" w:rsidRPr="00210867">
        <w:rPr>
          <w:rFonts w:ascii="Times New Roman" w:hAnsi="Times New Roman" w:cs="Times New Roman"/>
          <w:bCs/>
          <w:sz w:val="24"/>
          <w:szCs w:val="24"/>
        </w:rPr>
        <w:t xml:space="preserve">и не являющихся муниципальными служащими </w:t>
      </w:r>
      <w:r w:rsidR="005B2E46" w:rsidRPr="00210867">
        <w:rPr>
          <w:rFonts w:ascii="Times New Roman" w:hAnsi="Times New Roman" w:cs="Times New Roman"/>
          <w:bCs/>
          <w:sz w:val="24"/>
          <w:szCs w:val="24"/>
        </w:rPr>
        <w:t>(далее –</w:t>
      </w:r>
      <w:r w:rsidR="002108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2E46" w:rsidRPr="00210867">
        <w:rPr>
          <w:rFonts w:ascii="Times New Roman" w:hAnsi="Times New Roman" w:cs="Times New Roman"/>
          <w:bCs/>
          <w:sz w:val="24"/>
          <w:szCs w:val="24"/>
        </w:rPr>
        <w:t>Положение)</w:t>
      </w:r>
    </w:p>
    <w:p w:rsidR="00843CA0" w:rsidRPr="00210867" w:rsidRDefault="00843CA0" w:rsidP="0021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930E1" w:rsidRPr="00210867" w:rsidRDefault="00E930E1" w:rsidP="00210867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условия, размеры и порядок оплаты труда </w:t>
      </w:r>
      <w:r w:rsidR="00D868EF" w:rsidRPr="00210867">
        <w:rPr>
          <w:rFonts w:ascii="Times New Roman" w:hAnsi="Times New Roman" w:cs="Times New Roman"/>
          <w:bCs/>
          <w:sz w:val="24"/>
          <w:szCs w:val="24"/>
        </w:rPr>
        <w:t xml:space="preserve">лиц, исполняющих обязанности по техническому обеспечению деятельности </w:t>
      </w:r>
      <w:r w:rsidR="000A3878" w:rsidRPr="00210867">
        <w:rPr>
          <w:rFonts w:ascii="Times New Roman" w:hAnsi="Times New Roman" w:cs="Times New Roman"/>
          <w:bCs/>
          <w:sz w:val="24"/>
          <w:szCs w:val="24"/>
        </w:rPr>
        <w:t xml:space="preserve">отраслевых (функциональных) органов, структурных подразделений </w:t>
      </w:r>
      <w:r w:rsidR="00D868EF" w:rsidRPr="00210867">
        <w:rPr>
          <w:rFonts w:ascii="Times New Roman" w:hAnsi="Times New Roman" w:cs="Times New Roman"/>
          <w:bCs/>
          <w:sz w:val="24"/>
          <w:szCs w:val="24"/>
        </w:rPr>
        <w:t xml:space="preserve">Администрации города Иванова, не замещающих должности муниципальной службы и не являющихся муниципальными служащими </w:t>
      </w:r>
      <w:r w:rsidR="00D868EF" w:rsidRPr="00210867">
        <w:rPr>
          <w:rFonts w:ascii="Times New Roman" w:hAnsi="Times New Roman" w:cs="Times New Roman"/>
          <w:sz w:val="24"/>
          <w:szCs w:val="24"/>
        </w:rPr>
        <w:t xml:space="preserve"> </w:t>
      </w:r>
      <w:r w:rsidRPr="00210867">
        <w:rPr>
          <w:rFonts w:ascii="Times New Roman" w:hAnsi="Times New Roman" w:cs="Times New Roman"/>
          <w:sz w:val="24"/>
          <w:szCs w:val="24"/>
        </w:rPr>
        <w:t xml:space="preserve">(далее - работники), а также порядок </w:t>
      </w:r>
      <w:proofErr w:type="gramStart"/>
      <w:r w:rsidRPr="00210867">
        <w:rPr>
          <w:rFonts w:ascii="Times New Roman" w:hAnsi="Times New Roman" w:cs="Times New Roman"/>
          <w:sz w:val="24"/>
          <w:szCs w:val="24"/>
        </w:rPr>
        <w:t>формирования годового фонда оплаты труда данных работников</w:t>
      </w:r>
      <w:proofErr w:type="gramEnd"/>
      <w:r w:rsidRPr="00210867">
        <w:rPr>
          <w:rFonts w:ascii="Times New Roman" w:hAnsi="Times New Roman" w:cs="Times New Roman"/>
          <w:sz w:val="24"/>
          <w:szCs w:val="24"/>
        </w:rPr>
        <w:t>.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1. Оплата труда работников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 xml:space="preserve">1.1. Оплата труда работников состоит из должностного оклада, а также </w:t>
      </w:r>
      <w:r w:rsidR="0021086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10867">
        <w:rPr>
          <w:rFonts w:ascii="Times New Roman" w:hAnsi="Times New Roman" w:cs="Times New Roman"/>
          <w:sz w:val="24"/>
          <w:szCs w:val="24"/>
        </w:rPr>
        <w:t>из ежемесячных и дополнительных выплат, к которым относятся: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выслугу лет;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</w:t>
      </w:r>
      <w:r w:rsidR="0060516D" w:rsidRPr="00210867">
        <w:rPr>
          <w:rFonts w:ascii="Times New Roman" w:hAnsi="Times New Roman" w:cs="Times New Roman"/>
          <w:sz w:val="24"/>
          <w:szCs w:val="24"/>
        </w:rPr>
        <w:t xml:space="preserve">особые условия, связанные </w:t>
      </w:r>
      <w:r w:rsidR="0021086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0516D" w:rsidRPr="00210867">
        <w:rPr>
          <w:rFonts w:ascii="Times New Roman" w:hAnsi="Times New Roman" w:cs="Times New Roman"/>
          <w:sz w:val="24"/>
          <w:szCs w:val="24"/>
        </w:rPr>
        <w:t>с интенсивностью и напряженностью работы</w:t>
      </w:r>
      <w:r w:rsidRPr="00210867">
        <w:rPr>
          <w:rFonts w:ascii="Times New Roman" w:hAnsi="Times New Roman" w:cs="Times New Roman"/>
          <w:sz w:val="24"/>
          <w:szCs w:val="24"/>
        </w:rPr>
        <w:t>;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ежемесячное денежное поощрение;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премия по результатам работы;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основного оплачиваемого отпуска;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материальная помощь.</w:t>
      </w:r>
    </w:p>
    <w:p w:rsidR="00A912F2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210867">
        <w:rPr>
          <w:rFonts w:ascii="Times New Roman" w:hAnsi="Times New Roman" w:cs="Times New Roman"/>
          <w:sz w:val="24"/>
          <w:szCs w:val="24"/>
        </w:rPr>
        <w:t xml:space="preserve">Работникам, имеющим оформленный в установленном </w:t>
      </w:r>
      <w:hyperlink r:id="rId5" w:history="1">
        <w:r w:rsidRPr="00210867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10867">
        <w:rPr>
          <w:rFonts w:ascii="Times New Roman" w:hAnsi="Times New Roman" w:cs="Times New Roman"/>
          <w:sz w:val="24"/>
          <w:szCs w:val="24"/>
        </w:rPr>
        <w:t xml:space="preserve"> допуск </w:t>
      </w:r>
      <w:r w:rsidR="0021086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10867">
        <w:rPr>
          <w:rFonts w:ascii="Times New Roman" w:hAnsi="Times New Roman" w:cs="Times New Roman"/>
          <w:sz w:val="24"/>
          <w:szCs w:val="24"/>
        </w:rPr>
        <w:t xml:space="preserve">к государственной тайне соответствующей степени секретности, выплачивается </w:t>
      </w:r>
      <w:r w:rsidR="00B86EE4" w:rsidRPr="00210867">
        <w:rPr>
          <w:rFonts w:ascii="Times New Roman" w:hAnsi="Times New Roman" w:cs="Times New Roman"/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</w:t>
      </w:r>
      <w:r w:rsidR="001C0B59" w:rsidRPr="00210867">
        <w:rPr>
          <w:rFonts w:ascii="Times New Roman" w:hAnsi="Times New Roman" w:cs="Times New Roman"/>
          <w:sz w:val="24"/>
          <w:szCs w:val="24"/>
        </w:rPr>
        <w:t>,</w:t>
      </w:r>
      <w:r w:rsidR="00B86EE4" w:rsidRPr="00210867">
        <w:rPr>
          <w:rFonts w:ascii="Times New Roman" w:hAnsi="Times New Roman" w:cs="Times New Roman"/>
          <w:sz w:val="24"/>
          <w:szCs w:val="24"/>
        </w:rPr>
        <w:t xml:space="preserve"> </w:t>
      </w:r>
      <w:r w:rsidRPr="00210867">
        <w:rPr>
          <w:rFonts w:ascii="Times New Roman" w:hAnsi="Times New Roman" w:cs="Times New Roman"/>
          <w:sz w:val="24"/>
          <w:szCs w:val="24"/>
        </w:rPr>
        <w:t>в порядке и размере, определяемым в соответствии с действующим законодательством.</w:t>
      </w:r>
      <w:proofErr w:type="gramEnd"/>
    </w:p>
    <w:p w:rsidR="00A912F2" w:rsidRPr="00210867" w:rsidRDefault="00A912F2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 xml:space="preserve">1.3  Конкретный </w:t>
      </w:r>
      <w:proofErr w:type="gramStart"/>
      <w:r w:rsidRPr="00210867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210867">
        <w:rPr>
          <w:rFonts w:ascii="Times New Roman" w:hAnsi="Times New Roman" w:cs="Times New Roman"/>
          <w:sz w:val="24"/>
          <w:szCs w:val="24"/>
        </w:rPr>
        <w:t>, в том числе размер должностного оклада, ежемесячных и дополнительных выплат определяется работодателем в зависимости от сложности, важности и объема выполняемой работы</w:t>
      </w:r>
      <w:r w:rsidR="00FB42F2" w:rsidRPr="00210867">
        <w:rPr>
          <w:rFonts w:ascii="Times New Roman" w:hAnsi="Times New Roman" w:cs="Times New Roman"/>
          <w:sz w:val="24"/>
          <w:szCs w:val="24"/>
        </w:rPr>
        <w:t>.</w:t>
      </w:r>
    </w:p>
    <w:p w:rsidR="001B3325" w:rsidRPr="00210867" w:rsidRDefault="001B3325" w:rsidP="00210867">
      <w:pPr>
        <w:pStyle w:val="ConsPlusNormal"/>
        <w:ind w:firstLine="540"/>
        <w:jc w:val="both"/>
        <w:rPr>
          <w:sz w:val="24"/>
          <w:szCs w:val="24"/>
        </w:rPr>
      </w:pPr>
      <w:r w:rsidRPr="00210867">
        <w:rPr>
          <w:sz w:val="24"/>
          <w:szCs w:val="24"/>
        </w:rPr>
        <w:t>1.4</w:t>
      </w:r>
      <w:r w:rsidR="00210867">
        <w:rPr>
          <w:sz w:val="24"/>
          <w:szCs w:val="24"/>
        </w:rPr>
        <w:t xml:space="preserve">. </w:t>
      </w:r>
      <w:r w:rsidRPr="00210867">
        <w:rPr>
          <w:sz w:val="24"/>
          <w:szCs w:val="24"/>
        </w:rPr>
        <w:t>В том случае</w:t>
      </w:r>
      <w:r w:rsidR="00741BDD" w:rsidRPr="00210867">
        <w:rPr>
          <w:sz w:val="24"/>
          <w:szCs w:val="24"/>
        </w:rPr>
        <w:t>,</w:t>
      </w:r>
      <w:r w:rsidRPr="00210867">
        <w:rPr>
          <w:sz w:val="24"/>
          <w:szCs w:val="24"/>
        </w:rPr>
        <w:t xml:space="preserve"> если наименование должности работника состоит из наименований двух должностей работников, то </w:t>
      </w:r>
      <w:r w:rsidR="004F6549" w:rsidRPr="00210867">
        <w:rPr>
          <w:sz w:val="24"/>
          <w:szCs w:val="24"/>
        </w:rPr>
        <w:t>оплата труда работник</w:t>
      </w:r>
      <w:r w:rsidR="00E54DE9" w:rsidRPr="00210867">
        <w:rPr>
          <w:sz w:val="24"/>
          <w:szCs w:val="24"/>
        </w:rPr>
        <w:t>а</w:t>
      </w:r>
      <w:r w:rsidRPr="00210867">
        <w:rPr>
          <w:sz w:val="24"/>
          <w:szCs w:val="24"/>
        </w:rPr>
        <w:t xml:space="preserve"> устанавливается по более высокой должности в наименовании.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2. Должностные оклады работников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 xml:space="preserve">2.1. Должностной оклад работнику устанавливается в соответствии с замещаемой им должностью и определяется согласно </w:t>
      </w:r>
      <w:hyperlink w:anchor="Par115" w:history="1">
        <w:r w:rsidRPr="00210867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6137E4" w:rsidRPr="00210867">
          <w:rPr>
            <w:rFonts w:ascii="Times New Roman" w:hAnsi="Times New Roman" w:cs="Times New Roman"/>
            <w:sz w:val="24"/>
            <w:szCs w:val="24"/>
          </w:rPr>
          <w:t>№</w:t>
        </w:r>
        <w:r w:rsidRPr="00210867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210867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2.</w:t>
      </w:r>
      <w:r w:rsidR="00085FDE" w:rsidRPr="00210867">
        <w:rPr>
          <w:rFonts w:ascii="Times New Roman" w:hAnsi="Times New Roman" w:cs="Times New Roman"/>
          <w:sz w:val="24"/>
          <w:szCs w:val="24"/>
        </w:rPr>
        <w:t>2</w:t>
      </w:r>
      <w:r w:rsidRPr="00210867">
        <w:rPr>
          <w:rFonts w:ascii="Times New Roman" w:hAnsi="Times New Roman" w:cs="Times New Roman"/>
          <w:sz w:val="24"/>
          <w:szCs w:val="24"/>
        </w:rPr>
        <w:t>. При увеличении (индексации) должностных окладов работников, их размеры подлежат округлению до целого рубля в сторону увеличения.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B50" w:rsidRDefault="00943B50" w:rsidP="002108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943B50">
        <w:rPr>
          <w:rFonts w:ascii="Times New Roman" w:hAnsi="Times New Roman" w:cs="Times New Roman"/>
        </w:rPr>
        <w:lastRenderedPageBreak/>
        <w:t>2</w:t>
      </w:r>
    </w:p>
    <w:p w:rsidR="00943B50" w:rsidRPr="00943B50" w:rsidRDefault="00943B50" w:rsidP="002108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3. Ежемесячная надбавка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к должностному окладу за выслугу лет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 xml:space="preserve">3.1. Ежемесячная надбавка к должностному окладу за выслугу лет </w:t>
      </w:r>
      <w:r w:rsidR="00645F0C" w:rsidRPr="00210867">
        <w:rPr>
          <w:rFonts w:ascii="Times New Roman" w:hAnsi="Times New Roman" w:cs="Times New Roman"/>
          <w:sz w:val="24"/>
          <w:szCs w:val="24"/>
        </w:rPr>
        <w:t>в целях обеспечения гарантий работников, проходивших военную, государственную, муниципальную и приравненную к ним службу</w:t>
      </w:r>
      <w:r w:rsidR="00206C3A" w:rsidRPr="00210867">
        <w:rPr>
          <w:rFonts w:ascii="Times New Roman" w:hAnsi="Times New Roman" w:cs="Times New Roman"/>
          <w:sz w:val="24"/>
          <w:szCs w:val="24"/>
        </w:rPr>
        <w:t>,</w:t>
      </w:r>
      <w:r w:rsidR="00645F0C" w:rsidRPr="00210867">
        <w:rPr>
          <w:rFonts w:ascii="Times New Roman" w:hAnsi="Times New Roman" w:cs="Times New Roman"/>
          <w:sz w:val="24"/>
          <w:szCs w:val="24"/>
        </w:rPr>
        <w:t xml:space="preserve"> </w:t>
      </w:r>
      <w:r w:rsidRPr="00210867">
        <w:rPr>
          <w:rFonts w:ascii="Times New Roman" w:hAnsi="Times New Roman" w:cs="Times New Roman"/>
          <w:sz w:val="24"/>
          <w:szCs w:val="24"/>
        </w:rPr>
        <w:t>выплачивается работникам дифференцированно в зависимости от стажа работы, дающего право на получение этой надбавки, в следующих размерах от должностного оклада работника: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- 10 % - при стаже работы от 1 до 5 лет;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 xml:space="preserve">- </w:t>
      </w:r>
      <w:r w:rsidR="00085FDE" w:rsidRPr="00210867">
        <w:rPr>
          <w:rFonts w:ascii="Times New Roman" w:hAnsi="Times New Roman" w:cs="Times New Roman"/>
          <w:sz w:val="24"/>
          <w:szCs w:val="24"/>
        </w:rPr>
        <w:t>15</w:t>
      </w:r>
      <w:r w:rsidRPr="00210867">
        <w:rPr>
          <w:rFonts w:ascii="Times New Roman" w:hAnsi="Times New Roman" w:cs="Times New Roman"/>
          <w:sz w:val="24"/>
          <w:szCs w:val="24"/>
        </w:rPr>
        <w:t xml:space="preserve"> % - при стаже работы от 5 до 10 лет;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 xml:space="preserve">- </w:t>
      </w:r>
      <w:r w:rsidR="00085FDE" w:rsidRPr="00210867">
        <w:rPr>
          <w:rFonts w:ascii="Times New Roman" w:hAnsi="Times New Roman" w:cs="Times New Roman"/>
          <w:sz w:val="24"/>
          <w:szCs w:val="24"/>
        </w:rPr>
        <w:t>2</w:t>
      </w:r>
      <w:r w:rsidRPr="00210867">
        <w:rPr>
          <w:rFonts w:ascii="Times New Roman" w:hAnsi="Times New Roman" w:cs="Times New Roman"/>
          <w:sz w:val="24"/>
          <w:szCs w:val="24"/>
        </w:rPr>
        <w:t>0 % - при стаже работы от 10 до 15 лет;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 xml:space="preserve">- </w:t>
      </w:r>
      <w:r w:rsidR="00085FDE" w:rsidRPr="00210867">
        <w:rPr>
          <w:rFonts w:ascii="Times New Roman" w:hAnsi="Times New Roman" w:cs="Times New Roman"/>
          <w:sz w:val="24"/>
          <w:szCs w:val="24"/>
        </w:rPr>
        <w:t>3</w:t>
      </w:r>
      <w:r w:rsidRPr="00210867">
        <w:rPr>
          <w:rFonts w:ascii="Times New Roman" w:hAnsi="Times New Roman" w:cs="Times New Roman"/>
          <w:sz w:val="24"/>
          <w:szCs w:val="24"/>
        </w:rPr>
        <w:t>0 % - при стаже работы свыше 15 лет.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 xml:space="preserve">3.2. </w:t>
      </w:r>
      <w:hyperlink w:anchor="Par188" w:history="1">
        <w:r w:rsidRPr="0021086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10867">
        <w:rPr>
          <w:rFonts w:ascii="Times New Roman" w:hAnsi="Times New Roman" w:cs="Times New Roman"/>
          <w:sz w:val="24"/>
          <w:szCs w:val="24"/>
        </w:rPr>
        <w:t xml:space="preserve"> установления и выплаты ежемесячной надбавки к должностному окладу за выслугу лет определяется согласно приложению </w:t>
      </w:r>
      <w:r w:rsidR="00F3216C" w:rsidRPr="00210867">
        <w:rPr>
          <w:rFonts w:ascii="Times New Roman" w:hAnsi="Times New Roman" w:cs="Times New Roman"/>
          <w:sz w:val="24"/>
          <w:szCs w:val="24"/>
        </w:rPr>
        <w:t>№</w:t>
      </w:r>
      <w:r w:rsidRPr="00210867">
        <w:rPr>
          <w:rFonts w:ascii="Times New Roman" w:hAnsi="Times New Roman" w:cs="Times New Roman"/>
          <w:sz w:val="24"/>
          <w:szCs w:val="24"/>
        </w:rPr>
        <w:t xml:space="preserve"> 2 к настоящему Положению.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4. Ежемесячная надбавка к должностному окладу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 xml:space="preserve">за </w:t>
      </w:r>
      <w:r w:rsidR="0060516D" w:rsidRPr="00210867">
        <w:rPr>
          <w:rFonts w:ascii="Times New Roman" w:hAnsi="Times New Roman" w:cs="Times New Roman"/>
          <w:sz w:val="24"/>
          <w:szCs w:val="24"/>
        </w:rPr>
        <w:t>особые условия, связанные с интенсивностью и напряженностью работы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 xml:space="preserve">4.1. Ежемесячная надбавка к должностному окладу за </w:t>
      </w:r>
      <w:r w:rsidR="0060516D" w:rsidRPr="00210867">
        <w:rPr>
          <w:rFonts w:ascii="Times New Roman" w:hAnsi="Times New Roman" w:cs="Times New Roman"/>
          <w:sz w:val="24"/>
          <w:szCs w:val="24"/>
        </w:rPr>
        <w:t xml:space="preserve">особые условия, связанные с интенсивностью и напряженностью работы, </w:t>
      </w:r>
      <w:r w:rsidRPr="00210867">
        <w:rPr>
          <w:rFonts w:ascii="Times New Roman" w:hAnsi="Times New Roman" w:cs="Times New Roman"/>
          <w:sz w:val="24"/>
          <w:szCs w:val="24"/>
        </w:rPr>
        <w:t>устанавливается работнику со дня замещения им соответствующей должности.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 xml:space="preserve">4.2. Ежемесячная надбавка к должностному окладу за </w:t>
      </w:r>
      <w:r w:rsidR="0060516D" w:rsidRPr="00210867">
        <w:rPr>
          <w:rFonts w:ascii="Times New Roman" w:hAnsi="Times New Roman" w:cs="Times New Roman"/>
          <w:sz w:val="24"/>
          <w:szCs w:val="24"/>
        </w:rPr>
        <w:t xml:space="preserve">особые условия, связанные с интенсивностью и напряженностью работы, </w:t>
      </w:r>
      <w:r w:rsidRPr="00210867">
        <w:rPr>
          <w:rFonts w:ascii="Times New Roman" w:hAnsi="Times New Roman" w:cs="Times New Roman"/>
          <w:sz w:val="24"/>
          <w:szCs w:val="24"/>
        </w:rPr>
        <w:t xml:space="preserve">устанавливается работнику в процентном отношении к должностному окладу. Предельный размер данной надбавки определяется согласно </w:t>
      </w:r>
      <w:hyperlink w:anchor="Par115" w:history="1">
        <w:r w:rsidRPr="00210867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6137E4" w:rsidRPr="00210867">
          <w:rPr>
            <w:rFonts w:ascii="Times New Roman" w:hAnsi="Times New Roman" w:cs="Times New Roman"/>
            <w:sz w:val="24"/>
            <w:szCs w:val="24"/>
          </w:rPr>
          <w:t>№</w:t>
        </w:r>
        <w:r w:rsidRPr="00210867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210867">
        <w:rPr>
          <w:rFonts w:ascii="Times New Roman" w:hAnsi="Times New Roman" w:cs="Times New Roman"/>
          <w:sz w:val="24"/>
          <w:szCs w:val="24"/>
        </w:rPr>
        <w:t xml:space="preserve"> к настоящему Положению в соответствии с замещаемой лицом должностью.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5. Ежемесячное денежное поощрение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085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5.1. Работникам устанавливается и выплачивается</w:t>
      </w:r>
      <w:r w:rsidR="00C57085" w:rsidRPr="00210867">
        <w:rPr>
          <w:rFonts w:ascii="Times New Roman" w:hAnsi="Times New Roman" w:cs="Times New Roman"/>
          <w:sz w:val="24"/>
          <w:szCs w:val="24"/>
        </w:rPr>
        <w:t xml:space="preserve"> ежемесячное денежное поощрение, размер которого определяется согласно приложению № </w:t>
      </w:r>
      <w:r w:rsidR="006137E4" w:rsidRPr="00210867">
        <w:rPr>
          <w:rFonts w:ascii="Times New Roman" w:hAnsi="Times New Roman" w:cs="Times New Roman"/>
          <w:sz w:val="24"/>
          <w:szCs w:val="24"/>
        </w:rPr>
        <w:t>1</w:t>
      </w:r>
      <w:r w:rsidR="005B2E46" w:rsidRPr="00210867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C57085" w:rsidRPr="00210867">
        <w:rPr>
          <w:rFonts w:ascii="Times New Roman" w:hAnsi="Times New Roman" w:cs="Times New Roman"/>
          <w:sz w:val="24"/>
          <w:szCs w:val="24"/>
        </w:rPr>
        <w:t>.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5.2. Ежемесячное денежное поощрение устанавливается работнику со дня приема его на работу.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6. Премия по результатам работы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6.1. Премия по результатам работы (далее - премия) выплачивается работникам еже</w:t>
      </w:r>
      <w:r w:rsidR="00C57085" w:rsidRPr="00210867">
        <w:rPr>
          <w:rFonts w:ascii="Times New Roman" w:hAnsi="Times New Roman" w:cs="Times New Roman"/>
          <w:sz w:val="24"/>
          <w:szCs w:val="24"/>
        </w:rPr>
        <w:t>квартально</w:t>
      </w:r>
      <w:r w:rsidRPr="00210867">
        <w:rPr>
          <w:rFonts w:ascii="Times New Roman" w:hAnsi="Times New Roman" w:cs="Times New Roman"/>
          <w:sz w:val="24"/>
          <w:szCs w:val="24"/>
        </w:rPr>
        <w:t xml:space="preserve"> пропорционально отработанному работником рабочему времени в расчетном периоде в процентном отношении к должностному окладу.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8"/>
      <w:bookmarkEnd w:id="0"/>
      <w:r w:rsidRPr="00210867">
        <w:rPr>
          <w:rFonts w:ascii="Times New Roman" w:hAnsi="Times New Roman" w:cs="Times New Roman"/>
          <w:sz w:val="24"/>
          <w:szCs w:val="24"/>
        </w:rPr>
        <w:t xml:space="preserve">6.2. Размер премии работника по итогам работы за соответствующий </w:t>
      </w:r>
      <w:r w:rsidR="004D1C8B">
        <w:rPr>
          <w:rFonts w:ascii="Times New Roman" w:hAnsi="Times New Roman" w:cs="Times New Roman"/>
          <w:sz w:val="24"/>
          <w:szCs w:val="24"/>
        </w:rPr>
        <w:t>квартал</w:t>
      </w:r>
      <w:r w:rsidRPr="00210867">
        <w:rPr>
          <w:rFonts w:ascii="Times New Roman" w:hAnsi="Times New Roman" w:cs="Times New Roman"/>
          <w:sz w:val="24"/>
          <w:szCs w:val="24"/>
        </w:rPr>
        <w:t xml:space="preserve"> определяется работодателем дифференцированно с учетом: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- персонального вклада работника в обеспечение выполнения задач, функций и реализации полномочий, возложенных на орган местного самоуправления;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- оперативности и профессионализма при решении вопросов, входящих в компетенцию работника;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- степени сложности, важности и качества выполнения работником порученных заданий, показателей достигнутых результатов;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- результатов исполнения работником своих должностных обязанностей.</w:t>
      </w:r>
    </w:p>
    <w:p w:rsidR="00943B50" w:rsidRDefault="00943B50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3B50" w:rsidRDefault="00943B50" w:rsidP="00943B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943B50" w:rsidRDefault="00943B50" w:rsidP="00943B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943B50">
        <w:rPr>
          <w:rFonts w:ascii="Times New Roman" w:hAnsi="Times New Roman" w:cs="Times New Roman"/>
        </w:rPr>
        <w:lastRenderedPageBreak/>
        <w:t>3</w:t>
      </w:r>
    </w:p>
    <w:p w:rsidR="00943B50" w:rsidRPr="00943B50" w:rsidRDefault="00943B50" w:rsidP="00943B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 xml:space="preserve">6.3. Работодатель вправе не премировать работника или снизить размер премии, </w:t>
      </w:r>
      <w:r w:rsidR="0021086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10867">
        <w:rPr>
          <w:rFonts w:ascii="Times New Roman" w:hAnsi="Times New Roman" w:cs="Times New Roman"/>
          <w:sz w:val="24"/>
          <w:szCs w:val="24"/>
        </w:rPr>
        <w:t xml:space="preserve">в случае если на работника в соответствующем расчетном периоде было наложено дисциплинарное взыскание, либо при наличии неудовлетворительной результативности показателей, перечисленных в </w:t>
      </w:r>
      <w:hyperlink w:anchor="Par58" w:history="1">
        <w:r w:rsidRPr="00210867">
          <w:rPr>
            <w:rFonts w:ascii="Times New Roman" w:hAnsi="Times New Roman" w:cs="Times New Roman"/>
            <w:sz w:val="24"/>
            <w:szCs w:val="24"/>
          </w:rPr>
          <w:t>пункте 6.2</w:t>
        </w:r>
      </w:hyperlink>
      <w:r w:rsidRPr="00210867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6.4. Работодатель вправе использовать сложившуюся в результате невыплаты и (или) снижения размера премии экономию средств, в пределах установленного фонда оплаты труда, на премирование других работников в порядке, определенном настоящим Положением.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5"/>
      <w:bookmarkEnd w:id="1"/>
      <w:r w:rsidRPr="00210867">
        <w:rPr>
          <w:rFonts w:ascii="Times New Roman" w:hAnsi="Times New Roman" w:cs="Times New Roman"/>
          <w:sz w:val="24"/>
          <w:szCs w:val="24"/>
        </w:rPr>
        <w:t xml:space="preserve">6.5. Базовый размер премии работника по итогам работы за </w:t>
      </w:r>
      <w:r w:rsidR="00361915" w:rsidRPr="00210867">
        <w:rPr>
          <w:rFonts w:ascii="Times New Roman" w:hAnsi="Times New Roman" w:cs="Times New Roman"/>
          <w:sz w:val="24"/>
          <w:szCs w:val="24"/>
        </w:rPr>
        <w:t>квартал</w:t>
      </w:r>
      <w:r w:rsidRPr="002108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943B5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D1C8B">
        <w:rPr>
          <w:rFonts w:ascii="Times New Roman" w:hAnsi="Times New Roman" w:cs="Times New Roman"/>
          <w:sz w:val="24"/>
          <w:szCs w:val="24"/>
        </w:rPr>
        <w:t>50</w:t>
      </w:r>
      <w:r w:rsidR="00C57085" w:rsidRPr="00210867">
        <w:rPr>
          <w:rFonts w:ascii="Times New Roman" w:hAnsi="Times New Roman" w:cs="Times New Roman"/>
          <w:sz w:val="24"/>
          <w:szCs w:val="24"/>
        </w:rPr>
        <w:t>%</w:t>
      </w:r>
      <w:r w:rsidRPr="00210867">
        <w:rPr>
          <w:rFonts w:ascii="Times New Roman" w:hAnsi="Times New Roman" w:cs="Times New Roman"/>
          <w:sz w:val="24"/>
          <w:szCs w:val="24"/>
        </w:rPr>
        <w:t xml:space="preserve"> должностного оклада.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Выплата премий работникам производится в пределах установленного фонда оплаты труда.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 xml:space="preserve">6.7. При увольнении работника до окончания расчетного периода премия начисляется за фактически отработанное время, исходя из установленного </w:t>
      </w:r>
      <w:hyperlink w:anchor="Par65" w:history="1">
        <w:r w:rsidRPr="00210867">
          <w:rPr>
            <w:rFonts w:ascii="Times New Roman" w:hAnsi="Times New Roman" w:cs="Times New Roman"/>
            <w:sz w:val="24"/>
            <w:szCs w:val="24"/>
          </w:rPr>
          <w:t>пунктом 6.5</w:t>
        </w:r>
      </w:hyperlink>
      <w:r w:rsidRPr="00210867">
        <w:rPr>
          <w:rFonts w:ascii="Times New Roman" w:hAnsi="Times New Roman" w:cs="Times New Roman"/>
          <w:sz w:val="24"/>
          <w:szCs w:val="24"/>
        </w:rPr>
        <w:t xml:space="preserve"> настоящего Положения базового размера премии, если иное не будет установлено распоряжением (приказом) работодателя в отношении данного работника.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9"/>
      <w:bookmarkEnd w:id="2"/>
      <w:r w:rsidRPr="00210867">
        <w:rPr>
          <w:rFonts w:ascii="Times New Roman" w:hAnsi="Times New Roman" w:cs="Times New Roman"/>
          <w:sz w:val="24"/>
          <w:szCs w:val="24"/>
        </w:rPr>
        <w:t xml:space="preserve">6.8. При наличии в соответствующем календарном году экономии установленного фонда оплаты труда работнику по решению руководителя в последнем месяце текущего календарного года может быть выплачена премия по итогам работы за год. Порядок </w:t>
      </w:r>
      <w:proofErr w:type="gramStart"/>
      <w:r w:rsidRPr="00210867">
        <w:rPr>
          <w:rFonts w:ascii="Times New Roman" w:hAnsi="Times New Roman" w:cs="Times New Roman"/>
          <w:sz w:val="24"/>
          <w:szCs w:val="24"/>
        </w:rPr>
        <w:t>распределения сложившейся экономии фонда оплаты труда</w:t>
      </w:r>
      <w:proofErr w:type="gramEnd"/>
      <w:r w:rsidRPr="00210867">
        <w:rPr>
          <w:rFonts w:ascii="Times New Roman" w:hAnsi="Times New Roman" w:cs="Times New Roman"/>
          <w:sz w:val="24"/>
          <w:szCs w:val="24"/>
        </w:rPr>
        <w:t xml:space="preserve"> между работниками, а также размер и принцип начисления премии по итогам работы за год определяются работодателем самостоятельно, исходя из объема сложившейся экономии фонда оплаты труда.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1"/>
      <w:bookmarkEnd w:id="3"/>
      <w:r w:rsidRPr="00210867">
        <w:rPr>
          <w:rFonts w:ascii="Times New Roman" w:hAnsi="Times New Roman" w:cs="Times New Roman"/>
          <w:sz w:val="24"/>
          <w:szCs w:val="24"/>
        </w:rPr>
        <w:t>6.9. Премия работникам выплачивается на основании распоряжения (приказа) работодателя.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 xml:space="preserve">6.10. Порядок определения размера премии работника в соответствующем расчетном периоде, порядок подготовки и согласования проекта распоряжения (приказа), указанного в </w:t>
      </w:r>
      <w:hyperlink w:anchor="Par71" w:history="1">
        <w:r w:rsidRPr="00210867">
          <w:rPr>
            <w:rFonts w:ascii="Times New Roman" w:hAnsi="Times New Roman" w:cs="Times New Roman"/>
            <w:sz w:val="24"/>
            <w:szCs w:val="24"/>
          </w:rPr>
          <w:t>пункте 6.9</w:t>
        </w:r>
      </w:hyperlink>
      <w:r w:rsidRPr="00210867">
        <w:rPr>
          <w:rFonts w:ascii="Times New Roman" w:hAnsi="Times New Roman" w:cs="Times New Roman"/>
          <w:sz w:val="24"/>
          <w:szCs w:val="24"/>
        </w:rPr>
        <w:t xml:space="preserve"> настоящего Положения, и порядок его издания определяется работодателем самостоятельно</w:t>
      </w:r>
      <w:r w:rsidR="00C57085" w:rsidRPr="00210867">
        <w:rPr>
          <w:rFonts w:ascii="Times New Roman" w:hAnsi="Times New Roman" w:cs="Times New Roman"/>
          <w:sz w:val="24"/>
          <w:szCs w:val="24"/>
        </w:rPr>
        <w:t>.</w:t>
      </w:r>
      <w:r w:rsidRPr="00210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7. Единовременная выплата при предоставлении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ежегодного оплачиваемого отпуска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 xml:space="preserve">7.1. Работнику один раз в календарном году при предоставлении ежегодного оплачиваемого отпуска (части ежегодного оплачиваемого отпуска, предоставляемой первой, исходя из хронологического порядка) производится единовременная выплата </w:t>
      </w:r>
      <w:r w:rsidR="00943B5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10867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C57085" w:rsidRPr="00210867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210867">
        <w:rPr>
          <w:rFonts w:ascii="Times New Roman" w:hAnsi="Times New Roman" w:cs="Times New Roman"/>
          <w:sz w:val="24"/>
          <w:szCs w:val="24"/>
        </w:rPr>
        <w:t>должностн</w:t>
      </w:r>
      <w:r w:rsidR="00C57085" w:rsidRPr="00210867">
        <w:rPr>
          <w:rFonts w:ascii="Times New Roman" w:hAnsi="Times New Roman" w:cs="Times New Roman"/>
          <w:sz w:val="24"/>
          <w:szCs w:val="24"/>
        </w:rPr>
        <w:t>ых</w:t>
      </w:r>
      <w:r w:rsidRPr="00210867">
        <w:rPr>
          <w:rFonts w:ascii="Times New Roman" w:hAnsi="Times New Roman" w:cs="Times New Roman"/>
          <w:sz w:val="24"/>
          <w:szCs w:val="24"/>
        </w:rPr>
        <w:t xml:space="preserve"> оклад</w:t>
      </w:r>
      <w:r w:rsidR="00C57085" w:rsidRPr="00210867">
        <w:rPr>
          <w:rFonts w:ascii="Times New Roman" w:hAnsi="Times New Roman" w:cs="Times New Roman"/>
          <w:sz w:val="24"/>
          <w:szCs w:val="24"/>
        </w:rPr>
        <w:t>ов.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8. Материальная помощь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 xml:space="preserve">8.1. Материальная помощь является единовременной дополнительной выплатой, предоставляемой по личному заявлению работника на основании распоряжения (приказа) работодателя один раз в календарном году, в размере </w:t>
      </w:r>
      <w:r w:rsidR="00E873C9" w:rsidRPr="00210867">
        <w:rPr>
          <w:rFonts w:ascii="Times New Roman" w:hAnsi="Times New Roman" w:cs="Times New Roman"/>
          <w:sz w:val="24"/>
          <w:szCs w:val="24"/>
        </w:rPr>
        <w:t>одного</w:t>
      </w:r>
      <w:r w:rsidRPr="00210867"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="00E873C9" w:rsidRPr="00210867">
        <w:rPr>
          <w:rFonts w:ascii="Times New Roman" w:hAnsi="Times New Roman" w:cs="Times New Roman"/>
          <w:sz w:val="24"/>
          <w:szCs w:val="24"/>
        </w:rPr>
        <w:t>ого</w:t>
      </w:r>
      <w:r w:rsidRPr="00210867">
        <w:rPr>
          <w:rFonts w:ascii="Times New Roman" w:hAnsi="Times New Roman" w:cs="Times New Roman"/>
          <w:sz w:val="24"/>
          <w:szCs w:val="24"/>
        </w:rPr>
        <w:t xml:space="preserve"> оклад</w:t>
      </w:r>
      <w:r w:rsidR="00E873C9" w:rsidRPr="00210867">
        <w:rPr>
          <w:rFonts w:ascii="Times New Roman" w:hAnsi="Times New Roman" w:cs="Times New Roman"/>
          <w:sz w:val="24"/>
          <w:szCs w:val="24"/>
        </w:rPr>
        <w:t>а</w:t>
      </w:r>
      <w:r w:rsidRPr="00210867">
        <w:rPr>
          <w:rFonts w:ascii="Times New Roman" w:hAnsi="Times New Roman" w:cs="Times New Roman"/>
          <w:sz w:val="24"/>
          <w:szCs w:val="24"/>
        </w:rPr>
        <w:t>.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 xml:space="preserve">8.2. </w:t>
      </w:r>
      <w:bookmarkStart w:id="4" w:name="Par85"/>
      <w:bookmarkEnd w:id="4"/>
      <w:r w:rsidRPr="00210867">
        <w:rPr>
          <w:rFonts w:ascii="Times New Roman" w:hAnsi="Times New Roman" w:cs="Times New Roman"/>
          <w:sz w:val="24"/>
          <w:szCs w:val="24"/>
        </w:rPr>
        <w:t>Работникам, проработавшим неполный календарный год, материальная помощь начисляется пропорционально периоду работы, исчисляемому в календарных месяцах, начиная с месяца, в котором работник приступил к исполнению должностных обязанностей, по декабрь (включительно) текущего календарного года.</w:t>
      </w:r>
    </w:p>
    <w:p w:rsidR="00943B50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Если работник отработал в календарном месяце, в котором он был принят на работу или приступил к исполнению должностных обязанностей</w:t>
      </w:r>
      <w:r w:rsidR="00206C3A" w:rsidRPr="00210867">
        <w:rPr>
          <w:rFonts w:ascii="Times New Roman" w:hAnsi="Times New Roman" w:cs="Times New Roman"/>
          <w:sz w:val="24"/>
          <w:szCs w:val="24"/>
        </w:rPr>
        <w:t>,</w:t>
      </w:r>
      <w:r w:rsidRPr="00210867">
        <w:rPr>
          <w:rFonts w:ascii="Times New Roman" w:hAnsi="Times New Roman" w:cs="Times New Roman"/>
          <w:sz w:val="24"/>
          <w:szCs w:val="24"/>
        </w:rPr>
        <w:t xml:space="preserve"> менее 10 рабочих дней данный </w:t>
      </w:r>
    </w:p>
    <w:p w:rsidR="00943B50" w:rsidRDefault="00943B50" w:rsidP="00943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B50" w:rsidRDefault="00943B50" w:rsidP="00943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43B50" w:rsidRDefault="00943B50" w:rsidP="00943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43B50">
        <w:rPr>
          <w:rFonts w:ascii="Times New Roman" w:hAnsi="Times New Roman" w:cs="Times New Roman"/>
        </w:rPr>
        <w:lastRenderedPageBreak/>
        <w:t>4</w:t>
      </w:r>
    </w:p>
    <w:p w:rsidR="00943B50" w:rsidRPr="00943B50" w:rsidRDefault="00943B50" w:rsidP="00943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01FD7" w:rsidRPr="00210867" w:rsidRDefault="00301FD7" w:rsidP="00943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месяц не берется в расчет при исчислении времени работы для начисления и выплаты материальной помощи.</w:t>
      </w:r>
    </w:p>
    <w:p w:rsidR="00210867" w:rsidRDefault="00210867" w:rsidP="002108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9. Порядок формирования фонда оплаты труда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 xml:space="preserve">9.1. Средства на оплату труда работникам предусматриваются в бюджете </w:t>
      </w:r>
      <w:r w:rsidR="00E873C9" w:rsidRPr="00210867">
        <w:rPr>
          <w:rFonts w:ascii="Times New Roman" w:hAnsi="Times New Roman" w:cs="Times New Roman"/>
          <w:sz w:val="24"/>
          <w:szCs w:val="24"/>
        </w:rPr>
        <w:t>города Иванова.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9.2. Выплата премий, ежемесячных надбавок, материальной помощи и единовременной выплаты при предоставлении ежегодного оплачиваемого отпуска осуществляется за счет и в пределах средств годового фонда оплаты труда.</w:t>
      </w:r>
    </w:p>
    <w:p w:rsidR="006B1D2B" w:rsidRPr="00210867" w:rsidRDefault="006B1D2B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9.3</w:t>
      </w:r>
      <w:proofErr w:type="gramStart"/>
      <w:r w:rsidRPr="00210867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210867">
        <w:rPr>
          <w:rFonts w:ascii="Times New Roman" w:hAnsi="Times New Roman" w:cs="Times New Roman"/>
          <w:sz w:val="24"/>
          <w:szCs w:val="24"/>
        </w:rPr>
        <w:t>ри планировании средств по фонду оплаты труда по должностным окладам (в расчете на год) принимается месячный фонд заработной платы по максимальным должностным окладам, исчисленным  в соответствии с приложением № 1 к настоящему Положению.</w:t>
      </w:r>
    </w:p>
    <w:p w:rsidR="00B86EE4" w:rsidRPr="00210867" w:rsidRDefault="00301FD7" w:rsidP="00210867">
      <w:pPr>
        <w:pStyle w:val="ConsPlusNormal"/>
        <w:ind w:firstLine="540"/>
        <w:jc w:val="both"/>
        <w:rPr>
          <w:sz w:val="24"/>
          <w:szCs w:val="24"/>
        </w:rPr>
      </w:pPr>
      <w:r w:rsidRPr="00210867">
        <w:rPr>
          <w:sz w:val="24"/>
          <w:szCs w:val="24"/>
        </w:rPr>
        <w:t>9.</w:t>
      </w:r>
      <w:r w:rsidR="006B1D2B" w:rsidRPr="00210867">
        <w:rPr>
          <w:sz w:val="24"/>
          <w:szCs w:val="24"/>
        </w:rPr>
        <w:t>4</w:t>
      </w:r>
      <w:r w:rsidRPr="00210867">
        <w:rPr>
          <w:sz w:val="24"/>
          <w:szCs w:val="24"/>
        </w:rPr>
        <w:t xml:space="preserve">. </w:t>
      </w:r>
      <w:r w:rsidR="00B86EE4" w:rsidRPr="00210867">
        <w:rPr>
          <w:sz w:val="24"/>
          <w:szCs w:val="24"/>
        </w:rPr>
        <w:t xml:space="preserve">Порядок выплаты работникам  премии за выполнение особо важных и сложных заданий, материальной помощи определяется в соответствии с положением, утвержденным </w:t>
      </w:r>
      <w:r w:rsidR="00CE247C" w:rsidRPr="00210867">
        <w:rPr>
          <w:sz w:val="24"/>
          <w:szCs w:val="24"/>
        </w:rPr>
        <w:t>работодателем.</w:t>
      </w:r>
    </w:p>
    <w:p w:rsidR="00B86EE4" w:rsidRPr="00210867" w:rsidRDefault="00B86EE4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"/>
      <w:bookmarkEnd w:id="5"/>
      <w:r w:rsidRPr="00210867">
        <w:rPr>
          <w:rFonts w:ascii="Times New Roman" w:hAnsi="Times New Roman" w:cs="Times New Roman"/>
          <w:sz w:val="24"/>
          <w:szCs w:val="24"/>
        </w:rPr>
        <w:t>При формировании фонда оплаты труда работников сверх суммы средств, направляемых для выплаты должностных окладов и ежемесячного денежного поощрения, предусматриваются средства на выплату (в расчете на год):</w:t>
      </w:r>
    </w:p>
    <w:p w:rsidR="00B86EE4" w:rsidRPr="00210867" w:rsidRDefault="00B86EE4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1) ежемесячной надбавки к должностному окладу за выслугу лет - в размере трех должностных окладов;</w:t>
      </w:r>
    </w:p>
    <w:p w:rsidR="00B86EE4" w:rsidRPr="00210867" w:rsidRDefault="00B86EE4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2) ежемесячной надбавки к должностному окладу за</w:t>
      </w:r>
      <w:r w:rsidR="0060516D" w:rsidRPr="00210867">
        <w:rPr>
          <w:rFonts w:ascii="Times New Roman" w:hAnsi="Times New Roman" w:cs="Times New Roman"/>
          <w:sz w:val="24"/>
          <w:szCs w:val="24"/>
        </w:rPr>
        <w:t xml:space="preserve"> особые условия, связанные с интенсивностью и напряженностью работы</w:t>
      </w:r>
      <w:r w:rsidRPr="00210867">
        <w:rPr>
          <w:rFonts w:ascii="Times New Roman" w:hAnsi="Times New Roman" w:cs="Times New Roman"/>
          <w:sz w:val="24"/>
          <w:szCs w:val="24"/>
        </w:rPr>
        <w:t xml:space="preserve"> - в размере</w:t>
      </w:r>
      <w:r w:rsidR="001C0B59" w:rsidRPr="00210867">
        <w:rPr>
          <w:rFonts w:ascii="Times New Roman" w:hAnsi="Times New Roman" w:cs="Times New Roman"/>
          <w:sz w:val="24"/>
          <w:szCs w:val="24"/>
        </w:rPr>
        <w:t xml:space="preserve"> </w:t>
      </w:r>
      <w:r w:rsidR="00F87DE2" w:rsidRPr="00210867">
        <w:rPr>
          <w:rFonts w:ascii="Times New Roman" w:hAnsi="Times New Roman" w:cs="Times New Roman"/>
          <w:sz w:val="24"/>
          <w:szCs w:val="24"/>
        </w:rPr>
        <w:t>четырнадцати</w:t>
      </w:r>
      <w:r w:rsidRPr="00210867">
        <w:rPr>
          <w:rFonts w:ascii="Times New Roman" w:hAnsi="Times New Roman" w:cs="Times New Roman"/>
          <w:sz w:val="24"/>
          <w:szCs w:val="24"/>
        </w:rPr>
        <w:t xml:space="preserve"> должностных окладов;</w:t>
      </w:r>
    </w:p>
    <w:p w:rsidR="00B86EE4" w:rsidRPr="00210867" w:rsidRDefault="00F87DE2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3</w:t>
      </w:r>
      <w:r w:rsidR="00B86EE4" w:rsidRPr="00210867">
        <w:rPr>
          <w:rFonts w:ascii="Times New Roman" w:hAnsi="Times New Roman" w:cs="Times New Roman"/>
          <w:sz w:val="24"/>
          <w:szCs w:val="24"/>
        </w:rPr>
        <w:t xml:space="preserve">) премий по результатам работы - в размере двух </w:t>
      </w:r>
      <w:r w:rsidR="001C0B59" w:rsidRPr="00210867">
        <w:rPr>
          <w:rFonts w:ascii="Times New Roman" w:hAnsi="Times New Roman" w:cs="Times New Roman"/>
          <w:sz w:val="24"/>
          <w:szCs w:val="24"/>
        </w:rPr>
        <w:t xml:space="preserve">должностных </w:t>
      </w:r>
      <w:r w:rsidR="00B86EE4" w:rsidRPr="00210867">
        <w:rPr>
          <w:rFonts w:ascii="Times New Roman" w:hAnsi="Times New Roman" w:cs="Times New Roman"/>
          <w:sz w:val="24"/>
          <w:szCs w:val="24"/>
        </w:rPr>
        <w:t>окладов;</w:t>
      </w:r>
    </w:p>
    <w:p w:rsidR="00B86EE4" w:rsidRPr="00210867" w:rsidRDefault="00F87DE2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4</w:t>
      </w:r>
      <w:r w:rsidR="00B86EE4" w:rsidRPr="00210867">
        <w:rPr>
          <w:rFonts w:ascii="Times New Roman" w:hAnsi="Times New Roman" w:cs="Times New Roman"/>
          <w:sz w:val="24"/>
          <w:szCs w:val="24"/>
        </w:rPr>
        <w:t>) единовременной выплаты при предоставлении ежегодного оплачиваемого отпуска и материальной помощи - в размере трех должностных окладов</w:t>
      </w:r>
      <w:r w:rsidR="00186041" w:rsidRPr="00210867">
        <w:rPr>
          <w:rFonts w:ascii="Times New Roman" w:hAnsi="Times New Roman" w:cs="Times New Roman"/>
          <w:sz w:val="24"/>
          <w:szCs w:val="24"/>
        </w:rPr>
        <w:t>.</w:t>
      </w:r>
    </w:p>
    <w:p w:rsidR="00B86EE4" w:rsidRPr="00210867" w:rsidRDefault="00CE247C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Работодатель</w:t>
      </w:r>
      <w:r w:rsidR="00B86EE4" w:rsidRPr="00210867">
        <w:rPr>
          <w:rFonts w:ascii="Times New Roman" w:hAnsi="Times New Roman" w:cs="Times New Roman"/>
          <w:sz w:val="24"/>
          <w:szCs w:val="24"/>
        </w:rPr>
        <w:t xml:space="preserve"> вправе перераспределять средства фонда оплаты труда </w:t>
      </w:r>
      <w:r w:rsidR="001C0B59" w:rsidRPr="00210867">
        <w:rPr>
          <w:rFonts w:ascii="Times New Roman" w:hAnsi="Times New Roman" w:cs="Times New Roman"/>
          <w:sz w:val="24"/>
          <w:szCs w:val="24"/>
        </w:rPr>
        <w:t>работников</w:t>
      </w:r>
      <w:r w:rsidR="00B86EE4" w:rsidRPr="00210867">
        <w:rPr>
          <w:rFonts w:ascii="Times New Roman" w:hAnsi="Times New Roman" w:cs="Times New Roman"/>
          <w:sz w:val="24"/>
          <w:szCs w:val="24"/>
        </w:rPr>
        <w:t xml:space="preserve"> между выплатами, предусмотренными </w:t>
      </w:r>
      <w:hyperlink w:anchor="Par2" w:history="1">
        <w:r w:rsidR="00B86EE4" w:rsidRPr="00210867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B86EE4" w:rsidRPr="00210867">
        <w:rPr>
          <w:rFonts w:ascii="Times New Roman" w:hAnsi="Times New Roman" w:cs="Times New Roman"/>
          <w:sz w:val="24"/>
          <w:szCs w:val="24"/>
        </w:rPr>
        <w:t xml:space="preserve"> настоящего Положения, в том числе и между целевыми статьями расходов бюджета.</w:t>
      </w:r>
    </w:p>
    <w:p w:rsidR="00A912F2" w:rsidRPr="00210867" w:rsidRDefault="00A912F2" w:rsidP="00210867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Экономия средств, предусмотренных в бюджете города Иванова на заработную плату и начисления на оплату труда</w:t>
      </w:r>
      <w:r w:rsidR="008E6267" w:rsidRPr="00210867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210867">
        <w:rPr>
          <w:rFonts w:ascii="Times New Roman" w:hAnsi="Times New Roman" w:cs="Times New Roman"/>
          <w:sz w:val="24"/>
          <w:szCs w:val="24"/>
        </w:rPr>
        <w:t>, может направляться на материальное стимулирование профессиональной служебной деятельности указанных работников.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DF0" w:rsidRPr="00210867" w:rsidRDefault="003D0DF0" w:rsidP="00210867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0DF0" w:rsidRPr="00210867" w:rsidRDefault="003D0DF0" w:rsidP="00210867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0DF0" w:rsidRPr="00210867" w:rsidRDefault="003D0DF0" w:rsidP="00210867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0DF0" w:rsidRPr="00210867" w:rsidRDefault="003D0DF0" w:rsidP="00210867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0DF0" w:rsidRPr="00210867" w:rsidRDefault="003D0DF0" w:rsidP="00210867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0DF0" w:rsidRPr="00210867" w:rsidRDefault="003D0DF0" w:rsidP="00210867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0DF0" w:rsidRPr="00210867" w:rsidRDefault="003D0DF0" w:rsidP="00210867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0DF0" w:rsidRPr="00210867" w:rsidRDefault="003D0DF0" w:rsidP="00210867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0DF0" w:rsidRPr="00210867" w:rsidRDefault="003D0DF0" w:rsidP="00210867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0DF0" w:rsidRPr="00210867" w:rsidRDefault="003D0DF0" w:rsidP="00210867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0DF0" w:rsidRPr="00210867" w:rsidRDefault="003D0DF0" w:rsidP="00210867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0DF0" w:rsidRPr="00210867" w:rsidRDefault="003D0DF0" w:rsidP="00210867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73C9" w:rsidRPr="00210867" w:rsidRDefault="00210867" w:rsidP="0021086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E873C9" w:rsidRPr="0021086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137E4" w:rsidRPr="00210867">
        <w:rPr>
          <w:rFonts w:ascii="Times New Roman" w:hAnsi="Times New Roman" w:cs="Times New Roman"/>
          <w:sz w:val="24"/>
          <w:szCs w:val="24"/>
        </w:rPr>
        <w:t>№</w:t>
      </w:r>
      <w:r w:rsidR="00E873C9" w:rsidRPr="0021086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10867" w:rsidRDefault="00E873C9" w:rsidP="0021086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210867">
        <w:rPr>
          <w:rFonts w:ascii="Times New Roman" w:hAnsi="Times New Roman" w:cs="Times New Roman"/>
          <w:bCs/>
          <w:sz w:val="24"/>
          <w:szCs w:val="24"/>
        </w:rPr>
        <w:t xml:space="preserve">к Положению об оплате труда </w:t>
      </w:r>
      <w:r w:rsidR="00D868EF" w:rsidRPr="00210867">
        <w:rPr>
          <w:rFonts w:ascii="Times New Roman" w:hAnsi="Times New Roman" w:cs="Times New Roman"/>
          <w:bCs/>
          <w:sz w:val="24"/>
          <w:szCs w:val="24"/>
        </w:rPr>
        <w:t xml:space="preserve">лиц, </w:t>
      </w:r>
    </w:p>
    <w:p w:rsidR="00210867" w:rsidRDefault="00D868EF" w:rsidP="0021086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10867">
        <w:rPr>
          <w:rFonts w:ascii="Times New Roman" w:hAnsi="Times New Roman" w:cs="Times New Roman"/>
          <w:bCs/>
          <w:sz w:val="24"/>
          <w:szCs w:val="24"/>
        </w:rPr>
        <w:t>исполняющих</w:t>
      </w:r>
      <w:proofErr w:type="gramEnd"/>
      <w:r w:rsidRPr="00210867">
        <w:rPr>
          <w:rFonts w:ascii="Times New Roman" w:hAnsi="Times New Roman" w:cs="Times New Roman"/>
          <w:bCs/>
          <w:sz w:val="24"/>
          <w:szCs w:val="24"/>
        </w:rPr>
        <w:t xml:space="preserve"> обязанности по техническому </w:t>
      </w:r>
    </w:p>
    <w:p w:rsidR="00210867" w:rsidRDefault="00D868EF" w:rsidP="0021086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210867">
        <w:rPr>
          <w:rFonts w:ascii="Times New Roman" w:hAnsi="Times New Roman" w:cs="Times New Roman"/>
          <w:bCs/>
          <w:sz w:val="24"/>
          <w:szCs w:val="24"/>
        </w:rPr>
        <w:t xml:space="preserve">обеспечению деятельности </w:t>
      </w:r>
      <w:proofErr w:type="gramStart"/>
      <w:r w:rsidR="000A3878" w:rsidRPr="00210867">
        <w:rPr>
          <w:rFonts w:ascii="Times New Roman" w:hAnsi="Times New Roman" w:cs="Times New Roman"/>
          <w:bCs/>
          <w:sz w:val="24"/>
          <w:szCs w:val="24"/>
        </w:rPr>
        <w:t>отраслевых</w:t>
      </w:r>
      <w:proofErr w:type="gramEnd"/>
    </w:p>
    <w:p w:rsidR="00210867" w:rsidRDefault="000A3878" w:rsidP="0021086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210867">
        <w:rPr>
          <w:rFonts w:ascii="Times New Roman" w:hAnsi="Times New Roman" w:cs="Times New Roman"/>
          <w:bCs/>
          <w:sz w:val="24"/>
          <w:szCs w:val="24"/>
        </w:rPr>
        <w:t xml:space="preserve"> (функциональных) органов, структурных </w:t>
      </w:r>
    </w:p>
    <w:p w:rsidR="00210867" w:rsidRDefault="000A3878" w:rsidP="0021086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210867">
        <w:rPr>
          <w:rFonts w:ascii="Times New Roman" w:hAnsi="Times New Roman" w:cs="Times New Roman"/>
          <w:bCs/>
          <w:sz w:val="24"/>
          <w:szCs w:val="24"/>
        </w:rPr>
        <w:t xml:space="preserve">подразделений </w:t>
      </w:r>
      <w:r w:rsidR="00D868EF" w:rsidRPr="00210867">
        <w:rPr>
          <w:rFonts w:ascii="Times New Roman" w:hAnsi="Times New Roman" w:cs="Times New Roman"/>
          <w:bCs/>
          <w:sz w:val="24"/>
          <w:szCs w:val="24"/>
        </w:rPr>
        <w:t>Администрации города Иванова,</w:t>
      </w:r>
    </w:p>
    <w:p w:rsidR="00D868EF" w:rsidRPr="00210867" w:rsidRDefault="00D868EF" w:rsidP="0021086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210867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proofErr w:type="gramStart"/>
      <w:r w:rsidRPr="00210867">
        <w:rPr>
          <w:rFonts w:ascii="Times New Roman" w:hAnsi="Times New Roman" w:cs="Times New Roman"/>
          <w:bCs/>
          <w:sz w:val="24"/>
          <w:szCs w:val="24"/>
        </w:rPr>
        <w:t>замещающих</w:t>
      </w:r>
      <w:proofErr w:type="gramEnd"/>
      <w:r w:rsidRPr="00210867">
        <w:rPr>
          <w:rFonts w:ascii="Times New Roman" w:hAnsi="Times New Roman" w:cs="Times New Roman"/>
          <w:bCs/>
          <w:sz w:val="24"/>
          <w:szCs w:val="24"/>
        </w:rPr>
        <w:t xml:space="preserve"> должности муниципальной службы</w:t>
      </w:r>
      <w:r w:rsidR="002108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0867">
        <w:rPr>
          <w:rFonts w:ascii="Times New Roman" w:hAnsi="Times New Roman" w:cs="Times New Roman"/>
          <w:bCs/>
          <w:sz w:val="24"/>
          <w:szCs w:val="24"/>
        </w:rPr>
        <w:t xml:space="preserve"> и не являющихся муниципальными служащими </w:t>
      </w:r>
    </w:p>
    <w:p w:rsidR="00E873C9" w:rsidRPr="00210867" w:rsidRDefault="00E873C9" w:rsidP="00210867">
      <w:pPr>
        <w:pStyle w:val="a3"/>
        <w:autoSpaceDE w:val="0"/>
        <w:autoSpaceDN w:val="0"/>
        <w:adjustRightInd w:val="0"/>
        <w:spacing w:after="0" w:line="240" w:lineRule="auto"/>
        <w:ind w:left="9351"/>
        <w:jc w:val="both"/>
        <w:rPr>
          <w:rFonts w:ascii="Times New Roman" w:hAnsi="Times New Roman" w:cs="Times New Roman"/>
          <w:sz w:val="24"/>
          <w:szCs w:val="24"/>
        </w:rPr>
      </w:pP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7E4" w:rsidRPr="00210867" w:rsidRDefault="00E873C9" w:rsidP="0021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15"/>
      <w:bookmarkEnd w:id="6"/>
      <w:r w:rsidRPr="00210867">
        <w:rPr>
          <w:rFonts w:ascii="Times New Roman" w:hAnsi="Times New Roman" w:cs="Times New Roman"/>
          <w:sz w:val="24"/>
          <w:szCs w:val="24"/>
        </w:rPr>
        <w:t>Размеры должностных окладов</w:t>
      </w:r>
      <w:r w:rsidR="006137E4" w:rsidRPr="00210867">
        <w:rPr>
          <w:rFonts w:ascii="Times New Roman" w:hAnsi="Times New Roman" w:cs="Times New Roman"/>
          <w:sz w:val="24"/>
          <w:szCs w:val="24"/>
        </w:rPr>
        <w:t>, ежемесячного денежного поощрения</w:t>
      </w:r>
    </w:p>
    <w:p w:rsidR="00D868EF" w:rsidRPr="00210867" w:rsidRDefault="006137E4" w:rsidP="0021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 xml:space="preserve">и ежемесячной надбавки к должностному окладу за </w:t>
      </w:r>
      <w:r w:rsidR="00CE247C" w:rsidRPr="00210867">
        <w:rPr>
          <w:rFonts w:ascii="Times New Roman" w:hAnsi="Times New Roman" w:cs="Times New Roman"/>
          <w:sz w:val="24"/>
          <w:szCs w:val="24"/>
        </w:rPr>
        <w:t xml:space="preserve"> особые условия, связанные с интенсивностью и напряженностью работы, </w:t>
      </w:r>
      <w:r w:rsidR="00D868EF" w:rsidRPr="00210867">
        <w:rPr>
          <w:rFonts w:ascii="Times New Roman" w:hAnsi="Times New Roman" w:cs="Times New Roman"/>
          <w:bCs/>
          <w:sz w:val="24"/>
          <w:szCs w:val="24"/>
        </w:rPr>
        <w:t xml:space="preserve">лиц, исполняющих обязанности по техническому обеспечению деятельности </w:t>
      </w:r>
      <w:r w:rsidR="000A3878" w:rsidRPr="00210867">
        <w:rPr>
          <w:rFonts w:ascii="Times New Roman" w:hAnsi="Times New Roman" w:cs="Times New Roman"/>
          <w:bCs/>
          <w:sz w:val="24"/>
          <w:szCs w:val="24"/>
        </w:rPr>
        <w:t xml:space="preserve">отраслевых (функциональных) органов, структурных подразделений </w:t>
      </w:r>
      <w:r w:rsidR="00D868EF" w:rsidRPr="00210867">
        <w:rPr>
          <w:rFonts w:ascii="Times New Roman" w:hAnsi="Times New Roman" w:cs="Times New Roman"/>
          <w:bCs/>
          <w:sz w:val="24"/>
          <w:szCs w:val="24"/>
        </w:rPr>
        <w:t xml:space="preserve">Администрации города Иванова, не замещающих должности муниципальной службы и не являющихся муниципальными служащими </w:t>
      </w:r>
    </w:p>
    <w:p w:rsidR="00E873C9" w:rsidRPr="00210867" w:rsidRDefault="00E873C9" w:rsidP="0021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963" w:type="dxa"/>
        <w:jc w:val="center"/>
        <w:tblInd w:w="-1390" w:type="dxa"/>
        <w:tblLook w:val="04A0"/>
      </w:tblPr>
      <w:tblGrid>
        <w:gridCol w:w="2898"/>
        <w:gridCol w:w="1671"/>
        <w:gridCol w:w="1614"/>
        <w:gridCol w:w="1780"/>
      </w:tblGrid>
      <w:tr w:rsidR="006137E4" w:rsidRPr="00210867" w:rsidTr="00943B50">
        <w:trPr>
          <w:trHeight w:val="1890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E4" w:rsidRPr="00210867" w:rsidRDefault="006137E4" w:rsidP="0021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  <w:r w:rsidR="005857DD" w:rsidRPr="002108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E4" w:rsidRPr="00210867" w:rsidRDefault="006137E4" w:rsidP="0021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Размер должностного оклада, руб.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E4" w:rsidRPr="00210867" w:rsidRDefault="006137E4" w:rsidP="0021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Ежемесячное денежное поощрение </w:t>
            </w:r>
            <w:r w:rsidR="002108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2108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 должностных окладах)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E4" w:rsidRPr="00210867" w:rsidRDefault="006137E4" w:rsidP="0021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Ежемесячная надбавка к должностному окладу за сложность и напряженность (</w:t>
            </w:r>
            <w:proofErr w:type="gramStart"/>
            <w:r w:rsidRPr="002108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108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% к  должностному окладу)</w:t>
            </w:r>
          </w:p>
        </w:tc>
      </w:tr>
      <w:tr w:rsidR="006137E4" w:rsidRPr="00210867" w:rsidTr="00943B50">
        <w:trPr>
          <w:trHeight w:val="300"/>
          <w:jc w:val="center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E4" w:rsidRPr="00210867" w:rsidRDefault="006137E4" w:rsidP="0021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E4" w:rsidRPr="00210867" w:rsidRDefault="006137E4" w:rsidP="0021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E4" w:rsidRPr="00210867" w:rsidRDefault="006137E4" w:rsidP="0021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E4" w:rsidRPr="00210867" w:rsidRDefault="006137E4" w:rsidP="0021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37E4" w:rsidRPr="00210867" w:rsidTr="00943B50">
        <w:trPr>
          <w:trHeight w:val="300"/>
          <w:jc w:val="center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E4" w:rsidRPr="00210867" w:rsidRDefault="006137E4" w:rsidP="0021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E4" w:rsidRPr="00210867" w:rsidRDefault="006137E4" w:rsidP="0021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5290 - 6076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E4" w:rsidRPr="00210867" w:rsidRDefault="006137E4" w:rsidP="0021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E4" w:rsidRPr="00210867" w:rsidRDefault="006137E4" w:rsidP="0021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90-120</w:t>
            </w:r>
          </w:p>
        </w:tc>
      </w:tr>
      <w:tr w:rsidR="006137E4" w:rsidRPr="00210867" w:rsidTr="00943B50">
        <w:trPr>
          <w:trHeight w:val="300"/>
          <w:jc w:val="center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E4" w:rsidRPr="00210867" w:rsidRDefault="006137E4" w:rsidP="0021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E4" w:rsidRPr="00210867" w:rsidRDefault="006137E4" w:rsidP="0021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4603 - 5290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E4" w:rsidRPr="00210867" w:rsidRDefault="006137E4" w:rsidP="0021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E4" w:rsidRPr="00210867" w:rsidRDefault="006137E4" w:rsidP="0021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90-120</w:t>
            </w:r>
          </w:p>
        </w:tc>
      </w:tr>
      <w:tr w:rsidR="006137E4" w:rsidRPr="00210867" w:rsidTr="00943B50">
        <w:trPr>
          <w:trHeight w:val="300"/>
          <w:jc w:val="center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E4" w:rsidRPr="00210867" w:rsidRDefault="006137E4" w:rsidP="0021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E4" w:rsidRPr="00210867" w:rsidRDefault="006137E4" w:rsidP="0021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4603 - 5290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E4" w:rsidRPr="00210867" w:rsidRDefault="006137E4" w:rsidP="0021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E4" w:rsidRPr="00210867" w:rsidRDefault="006137E4" w:rsidP="0021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90-120</w:t>
            </w:r>
          </w:p>
        </w:tc>
      </w:tr>
      <w:tr w:rsidR="005B2E46" w:rsidRPr="00210867" w:rsidTr="00943B50">
        <w:trPr>
          <w:trHeight w:val="300"/>
          <w:jc w:val="center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46" w:rsidRPr="00210867" w:rsidRDefault="005B2E46" w:rsidP="0021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делопроизводством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46" w:rsidRPr="00210867" w:rsidRDefault="005B2E46" w:rsidP="0021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4603 - 5290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46" w:rsidRPr="00210867" w:rsidRDefault="005B2E46" w:rsidP="0021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46" w:rsidRPr="00210867" w:rsidRDefault="005B2E46" w:rsidP="0021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60-90</w:t>
            </w:r>
          </w:p>
        </w:tc>
      </w:tr>
      <w:tr w:rsidR="005B2E46" w:rsidRPr="00210867" w:rsidTr="00943B50">
        <w:trPr>
          <w:trHeight w:val="300"/>
          <w:jc w:val="center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46" w:rsidRPr="00210867" w:rsidRDefault="005B2E46" w:rsidP="0021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инспектор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46" w:rsidRPr="00210867" w:rsidRDefault="005B2E46" w:rsidP="0021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4373 - 5032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46" w:rsidRPr="00210867" w:rsidRDefault="005B2E46" w:rsidP="0021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46" w:rsidRPr="00210867" w:rsidRDefault="005B2E46" w:rsidP="0021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60-90</w:t>
            </w:r>
          </w:p>
        </w:tc>
      </w:tr>
      <w:tr w:rsidR="005B2E46" w:rsidRPr="00210867" w:rsidTr="00943B50">
        <w:trPr>
          <w:trHeight w:val="300"/>
          <w:jc w:val="center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6" w:rsidRPr="00210867" w:rsidRDefault="005B2E46" w:rsidP="0021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6" w:rsidRPr="00210867" w:rsidRDefault="005B2E46" w:rsidP="0021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3976 - 4575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6" w:rsidRPr="00210867" w:rsidRDefault="005B2E46" w:rsidP="0021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6" w:rsidRPr="00210867" w:rsidRDefault="005B2E46" w:rsidP="0021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60-90</w:t>
            </w:r>
          </w:p>
        </w:tc>
      </w:tr>
      <w:tr w:rsidR="005B2E46" w:rsidRPr="00210867" w:rsidTr="00943B50">
        <w:trPr>
          <w:trHeight w:val="300"/>
          <w:jc w:val="center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6" w:rsidRPr="00210867" w:rsidRDefault="005B2E46" w:rsidP="0021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6" w:rsidRPr="00210867" w:rsidRDefault="005B2E46" w:rsidP="0021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3976 - 4575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6" w:rsidRPr="00210867" w:rsidRDefault="005B2E46" w:rsidP="0021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6" w:rsidRPr="00210867" w:rsidRDefault="005B2E46" w:rsidP="0021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60-90</w:t>
            </w:r>
          </w:p>
        </w:tc>
      </w:tr>
      <w:tr w:rsidR="005B2E46" w:rsidRPr="00210867" w:rsidTr="00943B50">
        <w:trPr>
          <w:trHeight w:val="300"/>
          <w:jc w:val="center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6" w:rsidRPr="00210867" w:rsidRDefault="005B2E46" w:rsidP="0021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6" w:rsidRPr="00210867" w:rsidRDefault="005B2E46" w:rsidP="0021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3976 - 4575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6" w:rsidRPr="00210867" w:rsidRDefault="005B2E46" w:rsidP="0021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6" w:rsidRPr="00210867" w:rsidRDefault="005B2E46" w:rsidP="0021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60-90</w:t>
            </w:r>
          </w:p>
        </w:tc>
      </w:tr>
      <w:tr w:rsidR="005B2E46" w:rsidRPr="00210867" w:rsidTr="00943B50">
        <w:trPr>
          <w:trHeight w:val="300"/>
          <w:jc w:val="center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46" w:rsidRPr="00210867" w:rsidRDefault="005B2E46" w:rsidP="0021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46" w:rsidRPr="00210867" w:rsidRDefault="005B2E46" w:rsidP="0021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3976 - 4575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46" w:rsidRPr="00210867" w:rsidRDefault="005B2E46" w:rsidP="0021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46" w:rsidRPr="00210867" w:rsidRDefault="005B2E46" w:rsidP="0021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60-90</w:t>
            </w:r>
          </w:p>
        </w:tc>
      </w:tr>
      <w:tr w:rsidR="005B2E46" w:rsidRPr="00210867" w:rsidTr="00943B50">
        <w:trPr>
          <w:trHeight w:val="300"/>
          <w:jc w:val="center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6" w:rsidRPr="00210867" w:rsidRDefault="005B2E46" w:rsidP="0021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6" w:rsidRPr="00210867" w:rsidRDefault="005B2E46" w:rsidP="0021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3976 - 4575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6" w:rsidRPr="00210867" w:rsidRDefault="005B2E46" w:rsidP="0021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6" w:rsidRPr="00210867" w:rsidRDefault="005B2E46" w:rsidP="0021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60-90</w:t>
            </w:r>
          </w:p>
        </w:tc>
      </w:tr>
      <w:tr w:rsidR="005B2E46" w:rsidRPr="00210867" w:rsidTr="00943B50">
        <w:trPr>
          <w:trHeight w:val="300"/>
          <w:jc w:val="center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46" w:rsidRPr="00210867" w:rsidRDefault="005B2E46" w:rsidP="0021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руководителя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46" w:rsidRPr="00210867" w:rsidRDefault="005B2E46" w:rsidP="0021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3976 - 4575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46" w:rsidRPr="00210867" w:rsidRDefault="005B2E46" w:rsidP="0021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46" w:rsidRPr="00210867" w:rsidRDefault="005B2E46" w:rsidP="0021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60-90</w:t>
            </w:r>
          </w:p>
        </w:tc>
      </w:tr>
      <w:tr w:rsidR="004028F0" w:rsidRPr="00210867" w:rsidTr="00943B50">
        <w:trPr>
          <w:trHeight w:val="300"/>
          <w:jc w:val="center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F0" w:rsidRPr="00210867" w:rsidRDefault="004028F0" w:rsidP="0021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связям с общественностью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F0" w:rsidRPr="00210867" w:rsidRDefault="004028F0" w:rsidP="0021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3976 - 4575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F0" w:rsidRPr="00210867" w:rsidRDefault="004028F0" w:rsidP="0021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F0" w:rsidRPr="00210867" w:rsidRDefault="004028F0" w:rsidP="0021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60-90</w:t>
            </w:r>
          </w:p>
        </w:tc>
      </w:tr>
      <w:tr w:rsidR="00311C21" w:rsidRPr="00210867" w:rsidTr="00943B50">
        <w:trPr>
          <w:trHeight w:val="300"/>
          <w:jc w:val="center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21" w:rsidRPr="00210867" w:rsidRDefault="00311C21" w:rsidP="0021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21" w:rsidRPr="00210867" w:rsidRDefault="00311C21" w:rsidP="0021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3976 - 4575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21" w:rsidRPr="00210867" w:rsidRDefault="00311C21" w:rsidP="0021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21" w:rsidRPr="00210867" w:rsidRDefault="00311C21" w:rsidP="0021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60-90</w:t>
            </w:r>
          </w:p>
        </w:tc>
      </w:tr>
      <w:tr w:rsidR="00311C21" w:rsidRPr="00210867" w:rsidTr="00943B50">
        <w:trPr>
          <w:trHeight w:val="300"/>
          <w:jc w:val="center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21" w:rsidRPr="00210867" w:rsidRDefault="00311C21" w:rsidP="0021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21" w:rsidRPr="00210867" w:rsidRDefault="00311C21" w:rsidP="0021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3232 - 3717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21" w:rsidRPr="00210867" w:rsidRDefault="00311C21" w:rsidP="0021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21" w:rsidRPr="00210867" w:rsidRDefault="00311C21" w:rsidP="0021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60-90</w:t>
            </w:r>
          </w:p>
        </w:tc>
      </w:tr>
    </w:tbl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FD7" w:rsidRPr="00210867" w:rsidRDefault="00EC0B9A" w:rsidP="00210867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* Допускается двойное или уточняющее наименование должности, конкретизирующее направление деятельности по замещаемой должности</w:t>
      </w:r>
      <w:r w:rsidR="005857DD" w:rsidRPr="00210867">
        <w:rPr>
          <w:rFonts w:ascii="Times New Roman" w:hAnsi="Times New Roman" w:cs="Times New Roman"/>
          <w:sz w:val="24"/>
          <w:szCs w:val="24"/>
        </w:rPr>
        <w:t xml:space="preserve"> </w:t>
      </w:r>
      <w:r w:rsidRPr="00210867">
        <w:rPr>
          <w:rFonts w:ascii="Times New Roman" w:hAnsi="Times New Roman" w:cs="Times New Roman"/>
          <w:sz w:val="24"/>
          <w:szCs w:val="24"/>
        </w:rPr>
        <w:t xml:space="preserve">(например, инспектор по кадрам, </w:t>
      </w:r>
      <w:r w:rsidR="00ED098C" w:rsidRPr="00210867">
        <w:rPr>
          <w:rFonts w:ascii="Times New Roman" w:hAnsi="Times New Roman" w:cs="Times New Roman"/>
          <w:sz w:val="24"/>
          <w:szCs w:val="24"/>
        </w:rPr>
        <w:t>инженер-технолог</w:t>
      </w:r>
      <w:r w:rsidRPr="00210867">
        <w:rPr>
          <w:rFonts w:ascii="Times New Roman" w:hAnsi="Times New Roman" w:cs="Times New Roman"/>
          <w:sz w:val="24"/>
          <w:szCs w:val="24"/>
        </w:rPr>
        <w:t xml:space="preserve"> или др.)</w:t>
      </w:r>
    </w:p>
    <w:p w:rsidR="00CE247C" w:rsidRPr="00210867" w:rsidRDefault="00CE247C" w:rsidP="0021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47C" w:rsidRPr="00210867" w:rsidRDefault="00CE247C" w:rsidP="00210867">
      <w:pPr>
        <w:autoSpaceDE w:val="0"/>
        <w:autoSpaceDN w:val="0"/>
        <w:adjustRightInd w:val="0"/>
        <w:spacing w:after="0" w:line="240" w:lineRule="auto"/>
        <w:ind w:left="4248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1086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210867" w:rsidRDefault="00F3216C" w:rsidP="0021086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210867">
        <w:rPr>
          <w:rFonts w:ascii="Times New Roman" w:hAnsi="Times New Roman" w:cs="Times New Roman"/>
          <w:bCs/>
          <w:sz w:val="24"/>
          <w:szCs w:val="24"/>
        </w:rPr>
        <w:t xml:space="preserve">к Положению об оплате труда </w:t>
      </w:r>
      <w:r w:rsidR="00D868EF" w:rsidRPr="00210867">
        <w:rPr>
          <w:rFonts w:ascii="Times New Roman" w:hAnsi="Times New Roman" w:cs="Times New Roman"/>
          <w:bCs/>
          <w:sz w:val="24"/>
          <w:szCs w:val="24"/>
        </w:rPr>
        <w:t xml:space="preserve">лиц, </w:t>
      </w:r>
    </w:p>
    <w:p w:rsidR="00210867" w:rsidRDefault="00D868EF" w:rsidP="0021086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10867">
        <w:rPr>
          <w:rFonts w:ascii="Times New Roman" w:hAnsi="Times New Roman" w:cs="Times New Roman"/>
          <w:bCs/>
          <w:sz w:val="24"/>
          <w:szCs w:val="24"/>
        </w:rPr>
        <w:t>исполняющих</w:t>
      </w:r>
      <w:proofErr w:type="gramEnd"/>
      <w:r w:rsidRPr="00210867">
        <w:rPr>
          <w:rFonts w:ascii="Times New Roman" w:hAnsi="Times New Roman" w:cs="Times New Roman"/>
          <w:bCs/>
          <w:sz w:val="24"/>
          <w:szCs w:val="24"/>
        </w:rPr>
        <w:t xml:space="preserve"> обязанности по техническому</w:t>
      </w:r>
    </w:p>
    <w:p w:rsidR="00210867" w:rsidRDefault="00D868EF" w:rsidP="0021086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210867">
        <w:rPr>
          <w:rFonts w:ascii="Times New Roman" w:hAnsi="Times New Roman" w:cs="Times New Roman"/>
          <w:bCs/>
          <w:sz w:val="24"/>
          <w:szCs w:val="24"/>
        </w:rPr>
        <w:t xml:space="preserve"> обеспечению деятельности </w:t>
      </w:r>
      <w:proofErr w:type="gramStart"/>
      <w:r w:rsidR="000A3878" w:rsidRPr="00210867">
        <w:rPr>
          <w:rFonts w:ascii="Times New Roman" w:hAnsi="Times New Roman" w:cs="Times New Roman"/>
          <w:bCs/>
          <w:sz w:val="24"/>
          <w:szCs w:val="24"/>
        </w:rPr>
        <w:t>отраслевых</w:t>
      </w:r>
      <w:proofErr w:type="gramEnd"/>
      <w:r w:rsidR="000A3878" w:rsidRPr="002108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0867" w:rsidRDefault="000A3878" w:rsidP="0021086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210867">
        <w:rPr>
          <w:rFonts w:ascii="Times New Roman" w:hAnsi="Times New Roman" w:cs="Times New Roman"/>
          <w:bCs/>
          <w:sz w:val="24"/>
          <w:szCs w:val="24"/>
        </w:rPr>
        <w:t xml:space="preserve">(функциональных) органов, структурных </w:t>
      </w:r>
    </w:p>
    <w:p w:rsidR="00210867" w:rsidRDefault="000A3878" w:rsidP="0021086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210867">
        <w:rPr>
          <w:rFonts w:ascii="Times New Roman" w:hAnsi="Times New Roman" w:cs="Times New Roman"/>
          <w:bCs/>
          <w:sz w:val="24"/>
          <w:szCs w:val="24"/>
        </w:rPr>
        <w:t xml:space="preserve">подразделений </w:t>
      </w:r>
      <w:r w:rsidR="00D868EF" w:rsidRPr="00210867">
        <w:rPr>
          <w:rFonts w:ascii="Times New Roman" w:hAnsi="Times New Roman" w:cs="Times New Roman"/>
          <w:bCs/>
          <w:sz w:val="24"/>
          <w:szCs w:val="24"/>
        </w:rPr>
        <w:t xml:space="preserve">Администрации города Иванова, </w:t>
      </w:r>
    </w:p>
    <w:p w:rsidR="00210867" w:rsidRDefault="00D868EF" w:rsidP="0021086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210867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proofErr w:type="gramStart"/>
      <w:r w:rsidRPr="00210867">
        <w:rPr>
          <w:rFonts w:ascii="Times New Roman" w:hAnsi="Times New Roman" w:cs="Times New Roman"/>
          <w:bCs/>
          <w:sz w:val="24"/>
          <w:szCs w:val="24"/>
        </w:rPr>
        <w:t>замещающих</w:t>
      </w:r>
      <w:proofErr w:type="gramEnd"/>
      <w:r w:rsidRPr="00210867">
        <w:rPr>
          <w:rFonts w:ascii="Times New Roman" w:hAnsi="Times New Roman" w:cs="Times New Roman"/>
          <w:bCs/>
          <w:sz w:val="24"/>
          <w:szCs w:val="24"/>
        </w:rPr>
        <w:t xml:space="preserve"> должности муниципальной </w:t>
      </w:r>
    </w:p>
    <w:p w:rsidR="00210867" w:rsidRDefault="00D868EF" w:rsidP="0021086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210867">
        <w:rPr>
          <w:rFonts w:ascii="Times New Roman" w:hAnsi="Times New Roman" w:cs="Times New Roman"/>
          <w:bCs/>
          <w:sz w:val="24"/>
          <w:szCs w:val="24"/>
        </w:rPr>
        <w:t xml:space="preserve">службы и не </w:t>
      </w:r>
      <w:proofErr w:type="gramStart"/>
      <w:r w:rsidRPr="00210867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210867">
        <w:rPr>
          <w:rFonts w:ascii="Times New Roman" w:hAnsi="Times New Roman" w:cs="Times New Roman"/>
          <w:bCs/>
          <w:sz w:val="24"/>
          <w:szCs w:val="24"/>
        </w:rPr>
        <w:t xml:space="preserve"> муниципальными </w:t>
      </w:r>
    </w:p>
    <w:p w:rsidR="00D868EF" w:rsidRPr="00210867" w:rsidRDefault="00D868EF" w:rsidP="0021086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210867">
        <w:rPr>
          <w:rFonts w:ascii="Times New Roman" w:hAnsi="Times New Roman" w:cs="Times New Roman"/>
          <w:bCs/>
          <w:sz w:val="24"/>
          <w:szCs w:val="24"/>
        </w:rPr>
        <w:t xml:space="preserve">служащими </w:t>
      </w:r>
    </w:p>
    <w:p w:rsidR="00F3216C" w:rsidRPr="00210867" w:rsidRDefault="00F3216C" w:rsidP="00210867">
      <w:pPr>
        <w:pStyle w:val="a3"/>
        <w:autoSpaceDE w:val="0"/>
        <w:autoSpaceDN w:val="0"/>
        <w:adjustRightInd w:val="0"/>
        <w:spacing w:after="0" w:line="240" w:lineRule="auto"/>
        <w:ind w:left="9351"/>
        <w:jc w:val="both"/>
        <w:rPr>
          <w:rFonts w:ascii="Times New Roman" w:hAnsi="Times New Roman" w:cs="Times New Roman"/>
          <w:sz w:val="24"/>
          <w:szCs w:val="24"/>
        </w:rPr>
      </w:pP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16C" w:rsidRPr="00210867" w:rsidRDefault="00F3216C" w:rsidP="0021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C6D" w:rsidRPr="00210867" w:rsidRDefault="00BD0C6D" w:rsidP="00210867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7" w:name="Par188"/>
      <w:bookmarkEnd w:id="7"/>
      <w:r w:rsidRPr="0021086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BD0C6D" w:rsidRPr="00210867" w:rsidRDefault="00BD0C6D" w:rsidP="00210867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0867">
        <w:rPr>
          <w:rFonts w:ascii="Times New Roman" w:hAnsi="Times New Roman" w:cs="Times New Roman"/>
          <w:bCs/>
          <w:sz w:val="24"/>
          <w:szCs w:val="24"/>
        </w:rPr>
        <w:t>установления и выплаты ежемесячной надбавки к должностному окладу</w:t>
      </w:r>
    </w:p>
    <w:p w:rsidR="00D868EF" w:rsidRPr="00210867" w:rsidRDefault="00BD0C6D" w:rsidP="0021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0867">
        <w:rPr>
          <w:rFonts w:ascii="Times New Roman" w:hAnsi="Times New Roman" w:cs="Times New Roman"/>
          <w:bCs/>
          <w:sz w:val="24"/>
          <w:szCs w:val="24"/>
        </w:rPr>
        <w:t xml:space="preserve">за выслугу лет </w:t>
      </w:r>
      <w:r w:rsidR="00D868EF" w:rsidRPr="00210867">
        <w:rPr>
          <w:rFonts w:ascii="Times New Roman" w:hAnsi="Times New Roman" w:cs="Times New Roman"/>
          <w:bCs/>
          <w:sz w:val="24"/>
          <w:szCs w:val="24"/>
        </w:rPr>
        <w:t xml:space="preserve">лиц, исполняющих обязанности по техническому обеспечению деятельности </w:t>
      </w:r>
      <w:r w:rsidR="000A3878" w:rsidRPr="00210867">
        <w:rPr>
          <w:rFonts w:ascii="Times New Roman" w:hAnsi="Times New Roman" w:cs="Times New Roman"/>
          <w:bCs/>
          <w:sz w:val="24"/>
          <w:szCs w:val="24"/>
        </w:rPr>
        <w:t xml:space="preserve">отраслевых (функциональных) органов, структурных подразделений </w:t>
      </w:r>
      <w:r w:rsidR="00D868EF" w:rsidRPr="00210867">
        <w:rPr>
          <w:rFonts w:ascii="Times New Roman" w:hAnsi="Times New Roman" w:cs="Times New Roman"/>
          <w:bCs/>
          <w:sz w:val="24"/>
          <w:szCs w:val="24"/>
        </w:rPr>
        <w:t>Администрации города Иванова, не замещающих должности муниципальной службы</w:t>
      </w:r>
      <w:r w:rsidR="00943B50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D868EF" w:rsidRPr="00210867">
        <w:rPr>
          <w:rFonts w:ascii="Times New Roman" w:hAnsi="Times New Roman" w:cs="Times New Roman"/>
          <w:bCs/>
          <w:sz w:val="24"/>
          <w:szCs w:val="24"/>
        </w:rPr>
        <w:t xml:space="preserve"> и не являющихся муниципальными служащими </w:t>
      </w:r>
    </w:p>
    <w:p w:rsidR="00F3216C" w:rsidRPr="00210867" w:rsidRDefault="00F3216C" w:rsidP="00210867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D0C6D" w:rsidRPr="00210867" w:rsidRDefault="00BD0C6D" w:rsidP="00210867">
      <w:pPr>
        <w:pStyle w:val="a3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01FD7" w:rsidRPr="00210867" w:rsidRDefault="00301FD7" w:rsidP="0021086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1. Ежемесячная надбавка к должностному окладу за выслугу лет работникам начисляется, исходя из должностного оклада работника без учета доплат и надбавок, и выплачивается ежемесячно одновременно с заработной платой.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При временном замещении должности ежемесячная надбавка к должностному окладу за выслугу лет начисляется на должностной оклад по основной работе.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2. Ежемесячная надбавка к должностному окладу за выслугу лет учитывается во всех случаях исчисления среднего заработка.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3. Ежемесячная надбавка к должностному окладу за выслугу лет выплачивается со дня возникновения права на ее назначение или изменения размера данной надбавки.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В том случае, если у работника право на назначение или изменение размера ежемесячной надбавки к должностному окладу за выслугу лет наступило в период, когда за работником сохраняется средняя заработная плата, в соответствии с действующим законодательством</w:t>
      </w:r>
      <w:r w:rsidR="005321EF" w:rsidRPr="00210867">
        <w:rPr>
          <w:rFonts w:ascii="Times New Roman" w:hAnsi="Times New Roman" w:cs="Times New Roman"/>
          <w:sz w:val="24"/>
          <w:szCs w:val="24"/>
        </w:rPr>
        <w:t>,</w:t>
      </w:r>
      <w:r w:rsidRPr="00210867">
        <w:rPr>
          <w:rFonts w:ascii="Times New Roman" w:hAnsi="Times New Roman" w:cs="Times New Roman"/>
          <w:sz w:val="24"/>
          <w:szCs w:val="24"/>
        </w:rPr>
        <w:t xml:space="preserve"> ему устанавливается указанная надбавка со дня наступления этого права и производится соответствующий перерасчет денежного содержания.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4. Назначение ежемесячной надбавки к должностному окладу за выслугу лет производится на основании распоряжения (приказа) работодателя.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5. При увольнении работника ежемесячная надбавка к должностному окладу за выслугу лет начисляется пропорционально отработанному времени и ее выплата производится при окончательном расчете.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6. Стаж работы для выплаты ежемесячной надбавки к должностному окладу за выслугу лет определяется комиссией по установлению трудового стажа (далее - комиссия).</w:t>
      </w:r>
    </w:p>
    <w:p w:rsidR="00540F05" w:rsidRPr="00210867" w:rsidRDefault="00540F05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В указанный стаж работы включаются</w:t>
      </w:r>
      <w:r w:rsidR="008D76E6" w:rsidRPr="00210867">
        <w:rPr>
          <w:rFonts w:ascii="Times New Roman" w:hAnsi="Times New Roman" w:cs="Times New Roman"/>
          <w:sz w:val="24"/>
          <w:szCs w:val="24"/>
        </w:rPr>
        <w:t xml:space="preserve"> период работы </w:t>
      </w:r>
      <w:proofErr w:type="gramStart"/>
      <w:r w:rsidR="008D76E6" w:rsidRPr="0021086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10867">
        <w:rPr>
          <w:rFonts w:ascii="Times New Roman" w:hAnsi="Times New Roman" w:cs="Times New Roman"/>
          <w:sz w:val="24"/>
          <w:szCs w:val="24"/>
        </w:rPr>
        <w:t>:</w:t>
      </w:r>
    </w:p>
    <w:p w:rsidR="00540F05" w:rsidRPr="00210867" w:rsidRDefault="00540F05" w:rsidP="00210867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867">
        <w:rPr>
          <w:rFonts w:ascii="Times New Roman" w:hAnsi="Times New Roman" w:cs="Times New Roman"/>
          <w:sz w:val="24"/>
          <w:szCs w:val="24"/>
        </w:rPr>
        <w:t>должностях</w:t>
      </w:r>
      <w:proofErr w:type="gramEnd"/>
      <w:r w:rsidRPr="00210867">
        <w:rPr>
          <w:rFonts w:ascii="Times New Roman" w:hAnsi="Times New Roman" w:cs="Times New Roman"/>
          <w:sz w:val="24"/>
          <w:szCs w:val="24"/>
        </w:rPr>
        <w:t xml:space="preserve">, связанных с </w:t>
      </w:r>
      <w:r w:rsidRPr="00210867">
        <w:rPr>
          <w:rFonts w:ascii="Times New Roman" w:hAnsi="Times New Roman" w:cs="Times New Roman"/>
          <w:bCs/>
          <w:sz w:val="24"/>
          <w:szCs w:val="24"/>
        </w:rPr>
        <w:t>техническим обеспечением деятельности отраслевых (функциональных) органов, структурных подразделений Администрации города;</w:t>
      </w:r>
    </w:p>
    <w:p w:rsidR="008D76E6" w:rsidRPr="00210867" w:rsidRDefault="008D76E6" w:rsidP="00210867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867">
        <w:rPr>
          <w:rFonts w:ascii="Times New Roman" w:hAnsi="Times New Roman" w:cs="Times New Roman"/>
          <w:sz w:val="24"/>
          <w:szCs w:val="24"/>
        </w:rPr>
        <w:t>д</w:t>
      </w:r>
      <w:r w:rsidR="00540F05" w:rsidRPr="00210867">
        <w:rPr>
          <w:rFonts w:ascii="Times New Roman" w:hAnsi="Times New Roman" w:cs="Times New Roman"/>
          <w:sz w:val="24"/>
          <w:szCs w:val="24"/>
        </w:rPr>
        <w:t>олжностях</w:t>
      </w:r>
      <w:proofErr w:type="gramEnd"/>
      <w:r w:rsidR="00540F05" w:rsidRPr="00210867">
        <w:rPr>
          <w:rFonts w:ascii="Times New Roman" w:hAnsi="Times New Roman" w:cs="Times New Roman"/>
          <w:sz w:val="24"/>
          <w:szCs w:val="24"/>
        </w:rPr>
        <w:t xml:space="preserve"> муниципальной службы (муниципальных должностях муниципальной службы);</w:t>
      </w:r>
    </w:p>
    <w:p w:rsidR="008D76E6" w:rsidRPr="00210867" w:rsidRDefault="00540F05" w:rsidP="00210867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proofErr w:type="gramStart"/>
      <w:r w:rsidRPr="00210867">
        <w:rPr>
          <w:rFonts w:ascii="Times New Roman" w:hAnsi="Times New Roman" w:cs="Times New Roman"/>
          <w:sz w:val="24"/>
          <w:szCs w:val="24"/>
        </w:rPr>
        <w:t>должностях</w:t>
      </w:r>
      <w:proofErr w:type="gramEnd"/>
      <w:r w:rsidRPr="00210867">
        <w:rPr>
          <w:rFonts w:ascii="Times New Roman" w:hAnsi="Times New Roman" w:cs="Times New Roman"/>
          <w:sz w:val="24"/>
          <w:szCs w:val="24"/>
        </w:rPr>
        <w:t>;</w:t>
      </w:r>
    </w:p>
    <w:p w:rsidR="00741BDD" w:rsidRPr="00210867" w:rsidRDefault="008D76E6" w:rsidP="00210867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г</w:t>
      </w:r>
      <w:r w:rsidR="00540F05" w:rsidRPr="00210867">
        <w:rPr>
          <w:rFonts w:ascii="Times New Roman" w:hAnsi="Times New Roman" w:cs="Times New Roman"/>
          <w:sz w:val="24"/>
          <w:szCs w:val="24"/>
        </w:rPr>
        <w:t xml:space="preserve">осударственных </w:t>
      </w:r>
      <w:proofErr w:type="gramStart"/>
      <w:r w:rsidR="00540F05" w:rsidRPr="00210867">
        <w:rPr>
          <w:rFonts w:ascii="Times New Roman" w:hAnsi="Times New Roman" w:cs="Times New Roman"/>
          <w:sz w:val="24"/>
          <w:szCs w:val="24"/>
        </w:rPr>
        <w:t>должностях</w:t>
      </w:r>
      <w:proofErr w:type="gramEnd"/>
      <w:r w:rsidR="00540F05" w:rsidRPr="00210867">
        <w:rPr>
          <w:rFonts w:ascii="Times New Roman" w:hAnsi="Times New Roman" w:cs="Times New Roman"/>
          <w:sz w:val="24"/>
          <w:szCs w:val="24"/>
        </w:rPr>
        <w:t xml:space="preserve"> Российской Федерации и государственных должностях субъектов Российской Федерации;</w:t>
      </w:r>
    </w:p>
    <w:p w:rsidR="00943B50" w:rsidRDefault="00540F05" w:rsidP="00210867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867">
        <w:rPr>
          <w:rFonts w:ascii="Times New Roman" w:hAnsi="Times New Roman" w:cs="Times New Roman"/>
          <w:sz w:val="24"/>
          <w:szCs w:val="24"/>
        </w:rPr>
        <w:t xml:space="preserve">должностях государственной гражданской службы, воинских должностях и должностях правоохранительной службы (государственных должностях </w:t>
      </w:r>
      <w:r w:rsidR="00943B50">
        <w:rPr>
          <w:rFonts w:ascii="Times New Roman" w:hAnsi="Times New Roman" w:cs="Times New Roman"/>
          <w:sz w:val="24"/>
          <w:szCs w:val="24"/>
        </w:rPr>
        <w:t xml:space="preserve"> </w:t>
      </w:r>
      <w:r w:rsidRPr="00210867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943B50" w:rsidRDefault="00943B50" w:rsidP="00943B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43B50">
        <w:rPr>
          <w:rFonts w:ascii="Times New Roman" w:hAnsi="Times New Roman" w:cs="Times New Roman"/>
        </w:rPr>
        <w:lastRenderedPageBreak/>
        <w:t>2</w:t>
      </w:r>
    </w:p>
    <w:p w:rsidR="00943B50" w:rsidRPr="00943B50" w:rsidRDefault="00943B50" w:rsidP="00943B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41BDD" w:rsidRPr="00943B50" w:rsidRDefault="00540F05" w:rsidP="00943B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50">
        <w:rPr>
          <w:rFonts w:ascii="Times New Roman" w:hAnsi="Times New Roman" w:cs="Times New Roman"/>
          <w:sz w:val="24"/>
          <w:szCs w:val="24"/>
        </w:rPr>
        <w:t>службы)</w:t>
      </w:r>
      <w:r w:rsidR="00741BDD" w:rsidRPr="00943B50">
        <w:rPr>
          <w:rFonts w:ascii="Times New Roman" w:hAnsi="Times New Roman" w:cs="Times New Roman"/>
          <w:sz w:val="24"/>
          <w:szCs w:val="24"/>
        </w:rPr>
        <w:t>. При этом</w:t>
      </w:r>
      <w:proofErr w:type="gramStart"/>
      <w:r w:rsidR="00741BDD" w:rsidRPr="00943B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41BDD" w:rsidRPr="00943B50">
        <w:rPr>
          <w:rFonts w:ascii="Times New Roman" w:hAnsi="Times New Roman" w:cs="Times New Roman"/>
          <w:sz w:val="24"/>
          <w:szCs w:val="24"/>
        </w:rPr>
        <w:t xml:space="preserve"> время нахождения граждан на военной службе по контракту засчитывается в их общий трудовой стаж, включается в стаж работы по специальности из расчета один день военной службы за один день работы, а время нахождения граждан на военной службе по призыву (в том числе офицеров, призванных на военную службу </w:t>
      </w:r>
      <w:r w:rsidR="00943B5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41BDD" w:rsidRPr="00943B50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Федерации) - один день военной службы за два дня работы.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7. Состав комиссии утверждается работодателем.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8. Документами для определения стажа работы, дающего право на получение ежемесячной надбавки к должностному окладу за выслугу лет, являются: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- трудовая книжка;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- военный билет или справки военных комиссариатов, подтверждающие стаж военной службы;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- иные документы соответствующих государственных органов, архивных учреждений, установленные законодательством Российской Федерации.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9. Решение комиссии оформляется протоколом и передается работодателю для издания распоряжения (приказа) о выплате ежемесячной надбавки к должностному окладу за выслугу лет и для приобщения в дальнейшем к личному делу работника, стаж которого устанавливается.</w:t>
      </w:r>
    </w:p>
    <w:p w:rsidR="00301FD7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10. Настоящее Положение не распространяется на лиц, работающих по совместительству, а также работников, принятых по срочному трудовому договору на период отпуска без сохранения заработной платы основного работника, временной нетрудоспособности основного работника.</w:t>
      </w:r>
    </w:p>
    <w:p w:rsidR="003D0DF0" w:rsidRPr="00210867" w:rsidRDefault="00301FD7" w:rsidP="00210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7">
        <w:rPr>
          <w:rFonts w:ascii="Times New Roman" w:hAnsi="Times New Roman" w:cs="Times New Roman"/>
          <w:sz w:val="24"/>
          <w:szCs w:val="24"/>
        </w:rPr>
        <w:t>11. Индивидуальные трудовые споры по вопросам установления стажа для назначения ежемесячной надбавки к должностному окладу за выслугу лет или определения размеров этой надбавки рассматриваются в установленном законодательством порядке.</w:t>
      </w:r>
    </w:p>
    <w:p w:rsidR="003D0DF0" w:rsidRPr="00210867" w:rsidRDefault="003D0DF0" w:rsidP="0021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DF0" w:rsidRPr="00210867" w:rsidRDefault="003D0DF0" w:rsidP="0021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DF0" w:rsidRPr="00210867" w:rsidRDefault="003D0DF0" w:rsidP="0021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DF0" w:rsidRPr="00210867" w:rsidRDefault="003D0DF0" w:rsidP="0021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DF0" w:rsidRPr="00210867" w:rsidRDefault="003D0DF0" w:rsidP="0021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DF0" w:rsidRPr="00210867" w:rsidRDefault="003D0DF0" w:rsidP="0021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DF0" w:rsidRPr="00210867" w:rsidRDefault="003D0DF0" w:rsidP="0021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DF0" w:rsidRPr="00210867" w:rsidRDefault="003D0DF0" w:rsidP="0021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DF0" w:rsidRPr="00210867" w:rsidRDefault="003D0DF0" w:rsidP="0021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DF0" w:rsidRPr="00210867" w:rsidRDefault="003D0DF0" w:rsidP="0021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DF0" w:rsidRPr="00210867" w:rsidRDefault="003D0DF0" w:rsidP="0021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DF0" w:rsidRPr="00210867" w:rsidRDefault="003D0DF0" w:rsidP="0021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DF0" w:rsidRPr="00210867" w:rsidRDefault="003D0DF0" w:rsidP="0021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878" w:rsidRPr="00210867" w:rsidRDefault="000A3878" w:rsidP="00210867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A3878" w:rsidRPr="00210867" w:rsidRDefault="000A3878" w:rsidP="00210867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A3878" w:rsidRPr="00210867" w:rsidRDefault="000A3878" w:rsidP="00210867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A3878" w:rsidRPr="00210867" w:rsidRDefault="000A3878" w:rsidP="00210867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A3878" w:rsidRPr="00210867" w:rsidRDefault="000A3878" w:rsidP="00210867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A3878" w:rsidRPr="00210867" w:rsidRDefault="000A3878" w:rsidP="00210867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A3878" w:rsidRPr="00210867" w:rsidRDefault="000A3878" w:rsidP="00210867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A3878" w:rsidRDefault="000A3878" w:rsidP="00D868EF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sectPr w:rsidR="000A3878" w:rsidSect="002108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1101"/>
    <w:multiLevelType w:val="hybridMultilevel"/>
    <w:tmpl w:val="DB9C8028"/>
    <w:lvl w:ilvl="0" w:tplc="0000002E">
      <w:start w:val="1"/>
      <w:numFmt w:val="bullet"/>
      <w:lvlText w:val=""/>
      <w:lvlJc w:val="left"/>
      <w:pPr>
        <w:ind w:left="1260" w:hanging="360"/>
      </w:pPr>
      <w:rPr>
        <w:rFonts w:ascii="Symbol" w:hAnsi="Symbol" w:cs="Star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BBF027A"/>
    <w:multiLevelType w:val="hybridMultilevel"/>
    <w:tmpl w:val="F8D8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F08EE"/>
    <w:multiLevelType w:val="hybridMultilevel"/>
    <w:tmpl w:val="C03A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B0753"/>
    <w:multiLevelType w:val="hybridMultilevel"/>
    <w:tmpl w:val="1366B540"/>
    <w:lvl w:ilvl="0" w:tplc="6BC6E2B6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B6E80"/>
    <w:multiLevelType w:val="hybridMultilevel"/>
    <w:tmpl w:val="C1C66E34"/>
    <w:lvl w:ilvl="0" w:tplc="976C9048">
      <w:start w:val="6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0A2F5F"/>
    <w:multiLevelType w:val="hybridMultilevel"/>
    <w:tmpl w:val="C03A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257F1"/>
    <w:multiLevelType w:val="hybridMultilevel"/>
    <w:tmpl w:val="CEB48296"/>
    <w:lvl w:ilvl="0" w:tplc="A40ABB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490877"/>
    <w:multiLevelType w:val="hybridMultilevel"/>
    <w:tmpl w:val="94261F52"/>
    <w:lvl w:ilvl="0" w:tplc="6CBCEE4C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2A32684"/>
    <w:multiLevelType w:val="hybridMultilevel"/>
    <w:tmpl w:val="FAB481DC"/>
    <w:lvl w:ilvl="0" w:tplc="5380ED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593"/>
    <w:rsid w:val="000304D8"/>
    <w:rsid w:val="00074295"/>
    <w:rsid w:val="00085FDE"/>
    <w:rsid w:val="000A3878"/>
    <w:rsid w:val="00170E5C"/>
    <w:rsid w:val="00177661"/>
    <w:rsid w:val="00186041"/>
    <w:rsid w:val="001B3325"/>
    <w:rsid w:val="001C0B59"/>
    <w:rsid w:val="00204286"/>
    <w:rsid w:val="00206C3A"/>
    <w:rsid w:val="00210867"/>
    <w:rsid w:val="00215765"/>
    <w:rsid w:val="00223F38"/>
    <w:rsid w:val="00224593"/>
    <w:rsid w:val="00301FD7"/>
    <w:rsid w:val="00311C21"/>
    <w:rsid w:val="00345118"/>
    <w:rsid w:val="00361915"/>
    <w:rsid w:val="00376414"/>
    <w:rsid w:val="003D0DF0"/>
    <w:rsid w:val="003D6DA5"/>
    <w:rsid w:val="004028F0"/>
    <w:rsid w:val="004D1C8B"/>
    <w:rsid w:val="004F6549"/>
    <w:rsid w:val="005321EF"/>
    <w:rsid w:val="00540F05"/>
    <w:rsid w:val="005857DD"/>
    <w:rsid w:val="005B2E46"/>
    <w:rsid w:val="005F43B2"/>
    <w:rsid w:val="0060516D"/>
    <w:rsid w:val="006137E4"/>
    <w:rsid w:val="00645F0C"/>
    <w:rsid w:val="006B1D2B"/>
    <w:rsid w:val="00741BDD"/>
    <w:rsid w:val="0077005B"/>
    <w:rsid w:val="0077311A"/>
    <w:rsid w:val="00832FBB"/>
    <w:rsid w:val="00843CA0"/>
    <w:rsid w:val="008D76E6"/>
    <w:rsid w:val="008E6267"/>
    <w:rsid w:val="008F2D03"/>
    <w:rsid w:val="00943B50"/>
    <w:rsid w:val="00961E1C"/>
    <w:rsid w:val="009A265B"/>
    <w:rsid w:val="009E01A2"/>
    <w:rsid w:val="00A52E0B"/>
    <w:rsid w:val="00A912F2"/>
    <w:rsid w:val="00B4219D"/>
    <w:rsid w:val="00B86EE4"/>
    <w:rsid w:val="00BC22A5"/>
    <w:rsid w:val="00BD0C6D"/>
    <w:rsid w:val="00C57085"/>
    <w:rsid w:val="00CE1013"/>
    <w:rsid w:val="00CE247C"/>
    <w:rsid w:val="00CE5C5A"/>
    <w:rsid w:val="00D41442"/>
    <w:rsid w:val="00D85F16"/>
    <w:rsid w:val="00D868EF"/>
    <w:rsid w:val="00DA4912"/>
    <w:rsid w:val="00DC63A2"/>
    <w:rsid w:val="00E5308A"/>
    <w:rsid w:val="00E54DE9"/>
    <w:rsid w:val="00E873C9"/>
    <w:rsid w:val="00E930E1"/>
    <w:rsid w:val="00EC0B9A"/>
    <w:rsid w:val="00ED098C"/>
    <w:rsid w:val="00F000CC"/>
    <w:rsid w:val="00F3216C"/>
    <w:rsid w:val="00F32CA2"/>
    <w:rsid w:val="00F337DB"/>
    <w:rsid w:val="00F87DE2"/>
    <w:rsid w:val="00FB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301FD7"/>
    <w:pPr>
      <w:ind w:left="720"/>
      <w:contextualSpacing/>
    </w:pPr>
  </w:style>
  <w:style w:type="paragraph" w:customStyle="1" w:styleId="ConsPlusNonformat">
    <w:name w:val="ConsPlusNonformat"/>
    <w:uiPriority w:val="99"/>
    <w:rsid w:val="008F2D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7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301FD7"/>
    <w:pPr>
      <w:ind w:left="720"/>
      <w:contextualSpacing/>
    </w:pPr>
  </w:style>
  <w:style w:type="paragraph" w:customStyle="1" w:styleId="ConsPlusNonformat">
    <w:name w:val="ConsPlusNonformat"/>
    <w:uiPriority w:val="99"/>
    <w:rsid w:val="008F2D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7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935E6EAD7EE2FEDC29E3D985A34931EDBAD749325D73FC4EBCCB10054F95CEE78F7D05DE32C090NBQ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Доманина Алевтина  Викторовна</dc:creator>
  <cp:lastModifiedBy>User</cp:lastModifiedBy>
  <cp:revision>3</cp:revision>
  <cp:lastPrinted>2015-12-23T07:43:00Z</cp:lastPrinted>
  <dcterms:created xsi:type="dcterms:W3CDTF">2015-12-25T12:44:00Z</dcterms:created>
  <dcterms:modified xsi:type="dcterms:W3CDTF">2015-12-27T18:28:00Z</dcterms:modified>
</cp:coreProperties>
</file>