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30" w:rsidRDefault="00AB4130" w:rsidP="00AB4130">
      <w:pPr>
        <w:rPr>
          <w:rFonts w:eastAsia="Calibri"/>
          <w:sz w:val="24"/>
          <w:szCs w:val="24"/>
        </w:rPr>
      </w:pPr>
    </w:p>
    <w:p w:rsidR="00AD202C" w:rsidRDefault="004C0D42" w:rsidP="004C0D42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bookmarkStart w:id="0" w:name="Par130"/>
      <w:bookmarkEnd w:id="0"/>
      <w:r>
        <w:rPr>
          <w:sz w:val="24"/>
          <w:szCs w:val="24"/>
          <w:lang w:eastAsia="en-US"/>
        </w:rPr>
        <w:t xml:space="preserve">                                                                                   </w:t>
      </w:r>
      <w:r w:rsidR="00533A66">
        <w:rPr>
          <w:sz w:val="24"/>
          <w:szCs w:val="24"/>
          <w:lang w:eastAsia="en-US"/>
        </w:rPr>
        <w:t xml:space="preserve"> </w:t>
      </w:r>
      <w:r w:rsidR="00AD202C">
        <w:rPr>
          <w:sz w:val="24"/>
          <w:szCs w:val="24"/>
          <w:lang w:eastAsia="en-US"/>
        </w:rPr>
        <w:t xml:space="preserve"> </w:t>
      </w:r>
      <w:r w:rsidR="00413F5A" w:rsidRPr="00413F5A">
        <w:rPr>
          <w:sz w:val="24"/>
          <w:szCs w:val="24"/>
          <w:lang w:eastAsia="en-US"/>
        </w:rPr>
        <w:t xml:space="preserve">Приложение </w:t>
      </w:r>
    </w:p>
    <w:p w:rsidR="00413F5A" w:rsidRPr="00413F5A" w:rsidRDefault="00413F5A" w:rsidP="00AD202C">
      <w:pPr>
        <w:autoSpaceDE w:val="0"/>
        <w:autoSpaceDN w:val="0"/>
        <w:adjustRightInd w:val="0"/>
        <w:ind w:left="4956" w:firstLine="708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>постановлению</w:t>
      </w:r>
    </w:p>
    <w:p w:rsidR="00413F5A" w:rsidRPr="00413F5A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</w:t>
      </w:r>
      <w:r w:rsidR="00AD202C">
        <w:rPr>
          <w:sz w:val="24"/>
          <w:szCs w:val="24"/>
          <w:lang w:eastAsia="en-US"/>
        </w:rPr>
        <w:t xml:space="preserve"> </w:t>
      </w:r>
      <w:r w:rsidRPr="00413F5A">
        <w:rPr>
          <w:sz w:val="24"/>
          <w:szCs w:val="24"/>
          <w:lang w:eastAsia="en-US"/>
        </w:rPr>
        <w:t>Администрации города Иванова</w:t>
      </w:r>
    </w:p>
    <w:p w:rsidR="00413F5A" w:rsidRPr="00413F5A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</w:t>
      </w:r>
      <w:r w:rsidR="00AD202C">
        <w:rPr>
          <w:sz w:val="24"/>
          <w:szCs w:val="24"/>
          <w:lang w:eastAsia="en-US"/>
        </w:rPr>
        <w:t xml:space="preserve"> </w:t>
      </w:r>
      <w:r w:rsidRPr="00413F5A">
        <w:rPr>
          <w:sz w:val="24"/>
          <w:szCs w:val="24"/>
          <w:lang w:eastAsia="en-US"/>
        </w:rPr>
        <w:t xml:space="preserve">от    </w:t>
      </w:r>
      <w:r w:rsidR="00351980">
        <w:rPr>
          <w:sz w:val="24"/>
          <w:szCs w:val="24"/>
          <w:lang w:eastAsia="en-US"/>
        </w:rPr>
        <w:t>25.12.2015</w:t>
      </w:r>
      <w:r w:rsidRPr="00413F5A">
        <w:rPr>
          <w:sz w:val="24"/>
          <w:szCs w:val="24"/>
          <w:lang w:eastAsia="en-US"/>
        </w:rPr>
        <w:t xml:space="preserve">   №</w:t>
      </w:r>
      <w:r w:rsidR="00351980">
        <w:rPr>
          <w:sz w:val="24"/>
          <w:szCs w:val="24"/>
          <w:lang w:eastAsia="en-US"/>
        </w:rPr>
        <w:t xml:space="preserve">   2642</w:t>
      </w:r>
    </w:p>
    <w:p w:rsidR="00AD202C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</w:t>
      </w:r>
      <w:r w:rsidRPr="00413F5A">
        <w:rPr>
          <w:sz w:val="24"/>
          <w:szCs w:val="24"/>
          <w:lang w:eastAsia="en-US"/>
        </w:rPr>
        <w:t xml:space="preserve"> «Приложение № 1 </w:t>
      </w:r>
    </w:p>
    <w:p w:rsidR="00413F5A" w:rsidRPr="00413F5A" w:rsidRDefault="00413F5A" w:rsidP="00AD202C">
      <w:pPr>
        <w:autoSpaceDE w:val="0"/>
        <w:autoSpaceDN w:val="0"/>
        <w:adjustRightInd w:val="0"/>
        <w:ind w:left="4956" w:firstLine="708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>постановлению</w:t>
      </w:r>
    </w:p>
    <w:p w:rsidR="00413F5A" w:rsidRPr="00413F5A" w:rsidRDefault="00413F5A" w:rsidP="00413F5A">
      <w:pPr>
        <w:tabs>
          <w:tab w:val="left" w:pos="5529"/>
          <w:tab w:val="left" w:pos="5670"/>
        </w:tabs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</w:t>
      </w:r>
      <w:r w:rsidR="00575631">
        <w:rPr>
          <w:sz w:val="24"/>
          <w:szCs w:val="24"/>
          <w:lang w:eastAsia="en-US"/>
        </w:rPr>
        <w:t>Главы</w:t>
      </w:r>
      <w:r w:rsidRPr="00413F5A">
        <w:rPr>
          <w:sz w:val="24"/>
          <w:szCs w:val="24"/>
          <w:lang w:eastAsia="en-US"/>
        </w:rPr>
        <w:t xml:space="preserve"> города Иванова</w:t>
      </w:r>
    </w:p>
    <w:p w:rsidR="00413F5A" w:rsidRPr="00413F5A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</w:t>
      </w:r>
      <w:r w:rsidRPr="00413F5A">
        <w:rPr>
          <w:sz w:val="24"/>
          <w:szCs w:val="24"/>
          <w:lang w:eastAsia="en-US"/>
        </w:rPr>
        <w:t xml:space="preserve">от </w:t>
      </w:r>
      <w:r w:rsidR="00575631">
        <w:rPr>
          <w:sz w:val="24"/>
          <w:szCs w:val="24"/>
          <w:lang w:eastAsia="en-US"/>
        </w:rPr>
        <w:t>29.05.2008</w:t>
      </w:r>
      <w:r w:rsidRPr="00413F5A">
        <w:rPr>
          <w:sz w:val="24"/>
          <w:szCs w:val="24"/>
          <w:lang w:eastAsia="en-US"/>
        </w:rPr>
        <w:t xml:space="preserve"> № </w:t>
      </w:r>
      <w:r w:rsidR="00575631">
        <w:rPr>
          <w:sz w:val="24"/>
          <w:szCs w:val="24"/>
          <w:lang w:eastAsia="en-US"/>
        </w:rPr>
        <w:t>1547</w:t>
      </w:r>
    </w:p>
    <w:p w:rsidR="00413F5A" w:rsidRDefault="00413F5A" w:rsidP="00415E52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F700AB" w:rsidRPr="00E911C9" w:rsidRDefault="00E911C9" w:rsidP="00F700AB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</w:t>
      </w:r>
      <w:r w:rsidRPr="00E911C9">
        <w:rPr>
          <w:rFonts w:eastAsiaTheme="minorHAnsi"/>
          <w:bCs/>
          <w:sz w:val="24"/>
          <w:szCs w:val="24"/>
          <w:lang w:eastAsia="en-US"/>
        </w:rPr>
        <w:t>остав</w:t>
      </w:r>
    </w:p>
    <w:p w:rsidR="00F700AB" w:rsidRPr="00E911C9" w:rsidRDefault="00E911C9" w:rsidP="00F700AB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911C9">
        <w:rPr>
          <w:rFonts w:eastAsiaTheme="minorHAnsi"/>
          <w:bCs/>
          <w:sz w:val="24"/>
          <w:szCs w:val="24"/>
          <w:lang w:eastAsia="en-US"/>
        </w:rPr>
        <w:t>координационного совета по развитию малого и среднего</w:t>
      </w:r>
    </w:p>
    <w:p w:rsidR="00F700AB" w:rsidRPr="00E911C9" w:rsidRDefault="00E911C9" w:rsidP="00F700AB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911C9">
        <w:rPr>
          <w:rFonts w:eastAsiaTheme="minorHAnsi"/>
          <w:bCs/>
          <w:sz w:val="24"/>
          <w:szCs w:val="24"/>
          <w:lang w:eastAsia="en-US"/>
        </w:rPr>
        <w:t xml:space="preserve">предпринимательства при администрации города </w:t>
      </w:r>
    </w:p>
    <w:p w:rsidR="00F700AB" w:rsidRDefault="00F700AB" w:rsidP="00F700A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6661"/>
      </w:tblGrid>
      <w:tr w:rsidR="00F700AB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27" w:rsidRDefault="00F700AB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Хохлов </w:t>
            </w:r>
          </w:p>
          <w:p w:rsidR="00F700AB" w:rsidRDefault="00F700AB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Алексей Алексеевич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0234B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234B2">
              <w:rPr>
                <w:sz w:val="24"/>
                <w:szCs w:val="24"/>
              </w:rPr>
              <w:t>Г</w:t>
            </w:r>
            <w:r w:rsidR="00533A66">
              <w:rPr>
                <w:sz w:val="24"/>
                <w:szCs w:val="24"/>
              </w:rPr>
              <w:t>лава</w:t>
            </w:r>
            <w:r w:rsidRPr="000234B2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</w:t>
            </w:r>
            <w:r w:rsidRPr="00287B27">
              <w:rPr>
                <w:sz w:val="24"/>
                <w:szCs w:val="24"/>
              </w:rPr>
              <w:t>Иванова</w:t>
            </w:r>
            <w:r w:rsidR="00204C97" w:rsidRPr="00287B27">
              <w:rPr>
                <w:sz w:val="24"/>
                <w:szCs w:val="24"/>
              </w:rPr>
              <w:t>,</w:t>
            </w:r>
            <w:r w:rsidR="00F700AB" w:rsidRPr="00287B27">
              <w:rPr>
                <w:rFonts w:eastAsiaTheme="minorHAnsi"/>
                <w:sz w:val="24"/>
                <w:szCs w:val="24"/>
                <w:lang w:eastAsia="en-US"/>
              </w:rPr>
              <w:t xml:space="preserve"> председатель</w:t>
            </w:r>
            <w:r w:rsidR="00F700AB" w:rsidRPr="00533A66">
              <w:rPr>
                <w:rFonts w:eastAsiaTheme="minorHAnsi"/>
                <w:sz w:val="24"/>
                <w:szCs w:val="24"/>
                <w:lang w:eastAsia="en-US"/>
              </w:rPr>
              <w:t xml:space="preserve"> Совета</w:t>
            </w:r>
          </w:p>
        </w:tc>
      </w:tr>
      <w:tr w:rsidR="00F700AB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27" w:rsidRDefault="00533A66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Золкин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700AB" w:rsidRDefault="00533A66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Сергей Олегович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7B5F90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</w:t>
            </w:r>
            <w:r w:rsidR="00AD202C"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</w:t>
            </w:r>
            <w:r w:rsidR="00AD202C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F700AB">
              <w:rPr>
                <w:rFonts w:eastAsiaTheme="minorHAnsi"/>
                <w:sz w:val="24"/>
                <w:szCs w:val="24"/>
                <w:lang w:eastAsia="en-US"/>
              </w:rPr>
              <w:t xml:space="preserve"> главы Администрации города Иванова, заместитель председателя Совета</w:t>
            </w:r>
          </w:p>
        </w:tc>
      </w:tr>
      <w:tr w:rsidR="00F700AB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1F0988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Маринце</w:t>
            </w:r>
            <w:r w:rsidR="00F700AB">
              <w:rPr>
                <w:rFonts w:eastAsiaTheme="minorHAnsi"/>
                <w:sz w:val="24"/>
                <w:szCs w:val="24"/>
                <w:lang w:eastAsia="en-US"/>
              </w:rPr>
              <w:t>ва</w:t>
            </w:r>
          </w:p>
          <w:p w:rsidR="00F700AB" w:rsidRDefault="001F0988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Светлана</w:t>
            </w:r>
            <w:r w:rsidR="00F700AB"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1F0988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консультан</w:t>
            </w:r>
            <w:r w:rsidR="00F700AB">
              <w:rPr>
                <w:rFonts w:eastAsiaTheme="minorHAnsi"/>
                <w:sz w:val="24"/>
                <w:szCs w:val="24"/>
                <w:lang w:eastAsia="en-US"/>
              </w:rPr>
              <w:t>т отдела целевых программ и предпринимательства управления экономики</w:t>
            </w:r>
            <w:r w:rsidR="00864A61"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 города Иванова</w:t>
            </w:r>
            <w:r w:rsidR="00F700AB">
              <w:rPr>
                <w:rFonts w:eastAsiaTheme="minorHAnsi"/>
                <w:sz w:val="24"/>
                <w:szCs w:val="24"/>
                <w:lang w:eastAsia="en-US"/>
              </w:rPr>
              <w:t>, секретарь Совета</w:t>
            </w:r>
          </w:p>
        </w:tc>
      </w:tr>
      <w:tr w:rsidR="00F700AB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CA75D9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="00F700AB">
              <w:rPr>
                <w:rFonts w:eastAsiaTheme="minorHAnsi"/>
                <w:sz w:val="24"/>
                <w:szCs w:val="24"/>
                <w:lang w:eastAsia="en-US"/>
              </w:rPr>
              <w:t>лены Совета: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F700AB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B627C" w:rsidTr="004C0D42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Бадалов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B627C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Александр Борисович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4C0D42" w:rsidP="00CA7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директор муниципального унитарного предприятия «Инвестиционный центр» </w:t>
            </w:r>
          </w:p>
        </w:tc>
      </w:tr>
      <w:tr w:rsidR="004C0D42" w:rsidTr="00287B27">
        <w:trPr>
          <w:trHeight w:val="1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2C" w:rsidRDefault="004C0D42" w:rsidP="00AD2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Борщов </w:t>
            </w:r>
          </w:p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член Ивановского регионального отделения общероссийской общественной организации малого и среднего предпринимательства «ОПОРА РОССИИ», </w:t>
            </w:r>
            <w:r>
              <w:rPr>
                <w:sz w:val="24"/>
                <w:szCs w:val="24"/>
              </w:rPr>
              <w:t>директор ООО «Глобус»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4C0D42" w:rsidTr="00287B27">
        <w:trPr>
          <w:trHeight w:val="5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Pr="00555971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>Касьяненко</w:t>
            </w:r>
          </w:p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>Александр Александрович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AF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Ивановской региональной общественной организации «Ивановское движение автомобилистов» </w:t>
            </w:r>
          </w:p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C0D42" w:rsidTr="00287B27">
        <w:trPr>
          <w:trHeight w:val="3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Кашманов</w:t>
            </w:r>
            <w:proofErr w:type="spellEnd"/>
          </w:p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Игорь Альбертович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генеральный директор ООО Научно-технический центр «Арго» (по согласованию)</w:t>
            </w:r>
          </w:p>
        </w:tc>
      </w:tr>
      <w:tr w:rsidR="004C0D42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55971">
              <w:rPr>
                <w:rFonts w:eastAsiaTheme="minorHAnsi"/>
                <w:sz w:val="24"/>
                <w:szCs w:val="24"/>
                <w:lang w:eastAsia="en-US"/>
              </w:rPr>
              <w:t>Клыгин</w:t>
            </w:r>
            <w:proofErr w:type="spellEnd"/>
            <w:r w:rsidRPr="005559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>Игорь Анатольевич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AF" w:rsidRDefault="00B41C17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>з</w:t>
            </w:r>
            <w:r w:rsidR="004E2FE2" w:rsidRPr="004E2FE2"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>аместитель председателя Ивановской городской Думы</w:t>
            </w:r>
            <w:r w:rsidR="004C0D42" w:rsidRPr="004E2F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C0D42" w:rsidRPr="004E2FE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2FE2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C0D42" w:rsidTr="004C0D42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Колесов</w:t>
            </w:r>
          </w:p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Сергей Геннадьевич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директор Ивановского государственного фонда поддержки малого предпринимательства (по согласованию)</w:t>
            </w:r>
          </w:p>
        </w:tc>
      </w:tr>
      <w:tr w:rsidR="004C0D42" w:rsidTr="00287B27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 xml:space="preserve">Коробов </w:t>
            </w:r>
          </w:p>
          <w:p w:rsidR="004C0D42" w:rsidRPr="00555971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>Алексей Александрович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Pr="006B4D30" w:rsidRDefault="00203D19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>депутат Ивановской городской Думы,</w:t>
            </w:r>
            <w:r w:rsidRPr="006B4D30"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>п</w:t>
            </w:r>
            <w:r w:rsidR="006B4D30" w:rsidRPr="006B4D30"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 xml:space="preserve">редседатель комитета по промышленности и энергетике </w:t>
            </w:r>
            <w:r w:rsidR="004C0D42" w:rsidRPr="006B4D30">
              <w:rPr>
                <w:rFonts w:eastAsiaTheme="minorHAnsi"/>
                <w:sz w:val="24"/>
                <w:szCs w:val="24"/>
                <w:lang w:eastAsia="en-US"/>
              </w:rPr>
              <w:t>Ивановской городской Думы (по согласованию)</w:t>
            </w:r>
          </w:p>
        </w:tc>
      </w:tr>
      <w:tr w:rsidR="004C0D42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P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C0D42">
              <w:rPr>
                <w:rFonts w:eastAsiaTheme="minorHAnsi"/>
                <w:sz w:val="24"/>
                <w:szCs w:val="24"/>
                <w:lang w:eastAsia="en-US"/>
              </w:rPr>
              <w:t>Косауров</w:t>
            </w:r>
            <w:proofErr w:type="spellEnd"/>
          </w:p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E7BD5">
              <w:rPr>
                <w:rFonts w:eastAsiaTheme="minorHAnsi"/>
                <w:sz w:val="24"/>
                <w:szCs w:val="24"/>
                <w:lang w:eastAsia="en-US"/>
              </w:rPr>
              <w:t>Антон Александрович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член президиума Ивановского регионального отделения Ассоциации Молодых Предпринимателей России, директор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ООО «Чистая область» (по согласованию)</w:t>
            </w:r>
          </w:p>
        </w:tc>
      </w:tr>
      <w:tr w:rsidR="004C0D42" w:rsidTr="004C0D42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CA75D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Курбанов </w:t>
            </w:r>
          </w:p>
          <w:p w:rsidR="004C0D42" w:rsidRDefault="004C0D42" w:rsidP="00CA75D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 xml:space="preserve">Всеволод </w:t>
            </w:r>
            <w:proofErr w:type="spellStart"/>
            <w:r w:rsidRPr="00555971">
              <w:rPr>
                <w:rFonts w:eastAsiaTheme="minorHAnsi"/>
                <w:sz w:val="24"/>
                <w:szCs w:val="24"/>
                <w:lang w:eastAsia="en-US"/>
              </w:rPr>
              <w:t>Магомедрассулович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CA75D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 дагестанского культурно-делового центра «Каспий» (по согласованию)</w:t>
            </w:r>
          </w:p>
        </w:tc>
      </w:tr>
      <w:tr w:rsidR="004C0D42" w:rsidTr="00287B27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 xml:space="preserve">Курочкина </w:t>
            </w:r>
          </w:p>
          <w:p w:rsidR="004C0D42" w:rsidRPr="00555971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>Наталья Викторовна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19" w:rsidRDefault="00203D19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>депутат Ивановской городской Думы,</w:t>
            </w:r>
            <w:r w:rsidRPr="00B458DA"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>п</w:t>
            </w:r>
            <w:r w:rsidR="00B458DA" w:rsidRPr="00B458DA">
              <w:rPr>
                <w:rFonts w:ascii="Conv_calibri" w:hAnsi="Conv_calibri"/>
                <w:color w:val="010101"/>
                <w:sz w:val="24"/>
                <w:szCs w:val="24"/>
                <w:shd w:val="clear" w:color="auto" w:fill="FFFFFF"/>
              </w:rPr>
              <w:t xml:space="preserve">редседатель комитета по вопросам инвестиционной политики, экономике и предпринимательству </w:t>
            </w:r>
            <w:r w:rsidR="004C0D42" w:rsidRPr="00B458DA">
              <w:rPr>
                <w:rFonts w:eastAsiaTheme="minorHAnsi"/>
                <w:sz w:val="24"/>
                <w:szCs w:val="24"/>
                <w:lang w:eastAsia="en-US"/>
              </w:rPr>
              <w:t xml:space="preserve">Ивановской городской Думы </w:t>
            </w:r>
          </w:p>
          <w:p w:rsidR="004C0D42" w:rsidRPr="00B458DA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58DA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C0D42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Махарандина</w:t>
            </w:r>
            <w:proofErr w:type="spellEnd"/>
          </w:p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Наталья Юрьевна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Pr="000234B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</w:t>
            </w:r>
            <w:r w:rsidRPr="000234B2">
              <w:rPr>
                <w:rFonts w:eastAsiaTheme="minorHAnsi"/>
                <w:sz w:val="24"/>
                <w:szCs w:val="24"/>
                <w:lang w:eastAsia="en-US"/>
              </w:rPr>
              <w:t xml:space="preserve"> управления экономики Администрации города Иванова</w:t>
            </w:r>
          </w:p>
        </w:tc>
      </w:tr>
      <w:tr w:rsidR="004C0D42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Pr="00DC07FE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07FE">
              <w:rPr>
                <w:rFonts w:eastAsiaTheme="minorHAnsi"/>
                <w:sz w:val="24"/>
                <w:szCs w:val="24"/>
                <w:lang w:eastAsia="en-US"/>
              </w:rPr>
              <w:t>Мишин</w:t>
            </w:r>
          </w:p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07FE">
              <w:rPr>
                <w:rFonts w:eastAsiaTheme="minorHAnsi"/>
                <w:sz w:val="24"/>
                <w:szCs w:val="24"/>
                <w:lang w:eastAsia="en-US"/>
              </w:rPr>
              <w:t>Илья Валерьевич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председатель Ивановского регионального отделения Ассоциации Молодых Предпринимателей России, генеральный директор Творческой студии PROFI </w:t>
            </w:r>
            <w:r w:rsidR="001223AF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C0D42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Pr="00A72F9E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2F9E">
              <w:rPr>
                <w:rFonts w:eastAsiaTheme="minorHAnsi"/>
                <w:sz w:val="24"/>
                <w:szCs w:val="24"/>
                <w:lang w:eastAsia="en-US"/>
              </w:rPr>
              <w:t>Салов</w:t>
            </w:r>
          </w:p>
          <w:p w:rsidR="004C0D42" w:rsidRPr="00A72F9E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2F9E">
              <w:rPr>
                <w:rFonts w:eastAsiaTheme="minorHAnsi"/>
                <w:sz w:val="24"/>
                <w:szCs w:val="24"/>
                <w:lang w:eastAsia="en-US"/>
              </w:rPr>
              <w:t>Андрей Валерьевич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 Совета Ивановского регионального отделения общероссийской общественной организации малого и среднего предпринимательств</w:t>
            </w:r>
            <w:r w:rsidR="008F4CDD">
              <w:rPr>
                <w:rFonts w:eastAsiaTheme="minorHAnsi"/>
                <w:sz w:val="24"/>
                <w:szCs w:val="24"/>
                <w:lang w:eastAsia="en-US"/>
              </w:rPr>
              <w:t>а «ОПОРА РОССИИ», директор ООО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ИНС Консалтинг» (по согласованию)</w:t>
            </w:r>
          </w:p>
        </w:tc>
      </w:tr>
      <w:tr w:rsidR="004C0D42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Pr="00A72F9E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2F9E">
              <w:rPr>
                <w:rFonts w:eastAsiaTheme="minorHAnsi"/>
                <w:sz w:val="24"/>
                <w:szCs w:val="24"/>
                <w:lang w:eastAsia="en-US"/>
              </w:rPr>
              <w:t>Середкин</w:t>
            </w:r>
          </w:p>
          <w:p w:rsidR="004C0D42" w:rsidRPr="00A72F9E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2F9E">
              <w:rPr>
                <w:rFonts w:eastAsiaTheme="minorHAnsi"/>
                <w:sz w:val="24"/>
                <w:szCs w:val="24"/>
                <w:lang w:eastAsia="en-US"/>
              </w:rPr>
              <w:t>Геннадий Николаевич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AF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член Совета Ивановского регионального отделения общероссийской общественной организации малого и среднего предпринимательства «ОПОРА РОССИИ», генеральный директор швейного предприятия ООО «Бисер» </w:t>
            </w:r>
          </w:p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C0D42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Скворцов</w:t>
            </w:r>
          </w:p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Василий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Вавельянович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AF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председатель Ивановского областного некоммерческого партнерства поддержки предпринимательства «Центр» </w:t>
            </w:r>
          </w:p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C0D42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Pr="00700FF8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0FF8">
              <w:rPr>
                <w:rFonts w:eastAsiaTheme="minorHAnsi"/>
                <w:sz w:val="24"/>
                <w:szCs w:val="24"/>
                <w:lang w:eastAsia="en-US"/>
              </w:rPr>
              <w:t>Сорокина</w:t>
            </w:r>
          </w:p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0FF8">
              <w:rPr>
                <w:rFonts w:eastAsiaTheme="minorHAnsi"/>
                <w:sz w:val="24"/>
                <w:szCs w:val="24"/>
                <w:lang w:eastAsia="en-US"/>
              </w:rPr>
              <w:t>Наталья Владимировна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AF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председатель правления некоммерческого партнерства «Союз профессионалов наружной рекламы Ивановской области» </w:t>
            </w:r>
          </w:p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C0D42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Тверской</w:t>
            </w:r>
          </w:p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Максим Юрьевич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член Президиума областного некоммерческого партнерства «Центр», генеральный директор ООО ОРЦ «Кенгуру» </w:t>
            </w:r>
            <w:r w:rsidR="001223AF">
              <w:rPr>
                <w:rFonts w:eastAsiaTheme="minorHAnsi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C0D42" w:rsidTr="00287B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 xml:space="preserve">Троицкая </w:t>
            </w:r>
          </w:p>
          <w:p w:rsidR="004C0D42" w:rsidRPr="00555971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>Марина Владимировна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Pr="00555971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5971">
              <w:rPr>
                <w:rFonts w:eastAsiaTheme="minorHAnsi"/>
                <w:sz w:val="24"/>
                <w:szCs w:val="24"/>
                <w:lang w:eastAsia="en-US"/>
              </w:rPr>
              <w:t>депутат Ивановской городской Думы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55971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4C0D42" w:rsidTr="00287B27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Ушакова </w:t>
            </w:r>
          </w:p>
          <w:p w:rsidR="004C0D42" w:rsidRPr="00555971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Анна Викторовна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Pr="00555971" w:rsidRDefault="006567B6" w:rsidP="00B972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C0D42">
              <w:rPr>
                <w:rFonts w:eastAsiaTheme="minorHAnsi"/>
                <w:sz w:val="24"/>
                <w:szCs w:val="24"/>
                <w:lang w:eastAsia="en-US"/>
              </w:rPr>
              <w:t>председател</w:t>
            </w:r>
            <w:r w:rsidR="00B97211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bookmarkStart w:id="1" w:name="_GoBack"/>
            <w:bookmarkEnd w:id="1"/>
            <w:r w:rsidR="004C0D42">
              <w:rPr>
                <w:rFonts w:eastAsiaTheme="minorHAnsi"/>
                <w:sz w:val="24"/>
                <w:szCs w:val="24"/>
                <w:lang w:eastAsia="en-US"/>
              </w:rPr>
              <w:t xml:space="preserve"> Ивановского городского комитета по управлению имуществом</w:t>
            </w:r>
            <w:r w:rsidR="006B4D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C0D42" w:rsidTr="00287B27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Фролова</w:t>
            </w:r>
          </w:p>
          <w:p w:rsidR="004C0D42" w:rsidRPr="00555971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Анастасия Александровна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D42" w:rsidRPr="00555971" w:rsidRDefault="004C0D42" w:rsidP="00AD2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 отдела целевых программ и предпринимательства управления экономики Администрации города Иванова</w:t>
            </w:r>
          </w:p>
        </w:tc>
      </w:tr>
    </w:tbl>
    <w:p w:rsidR="00413F5A" w:rsidRDefault="00EC735C" w:rsidP="00CA75D9">
      <w:pPr>
        <w:autoSpaceDE w:val="0"/>
        <w:autoSpaceDN w:val="0"/>
        <w:adjustRightInd w:val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».</w:t>
      </w:r>
    </w:p>
    <w:p w:rsidR="00413F5A" w:rsidRDefault="00413F5A" w:rsidP="00415E52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</w:p>
    <w:sectPr w:rsidR="00413F5A" w:rsidSect="00AD202C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E56"/>
    <w:multiLevelType w:val="hybridMultilevel"/>
    <w:tmpl w:val="D57C8EE6"/>
    <w:lvl w:ilvl="0" w:tplc="4938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B642D"/>
    <w:multiLevelType w:val="hybridMultilevel"/>
    <w:tmpl w:val="191A4836"/>
    <w:lvl w:ilvl="0" w:tplc="9C0616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902D38"/>
    <w:multiLevelType w:val="hybridMultilevel"/>
    <w:tmpl w:val="7A78E5C4"/>
    <w:lvl w:ilvl="0" w:tplc="C7000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0D3017"/>
    <w:multiLevelType w:val="multilevel"/>
    <w:tmpl w:val="5118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0C77DF2"/>
    <w:multiLevelType w:val="hybridMultilevel"/>
    <w:tmpl w:val="458A45A0"/>
    <w:lvl w:ilvl="0" w:tplc="80EE93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CEC73A5"/>
    <w:multiLevelType w:val="hybridMultilevel"/>
    <w:tmpl w:val="7452D8E4"/>
    <w:lvl w:ilvl="0" w:tplc="D2FCCC4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9832A4"/>
    <w:multiLevelType w:val="hybridMultilevel"/>
    <w:tmpl w:val="4192E16A"/>
    <w:lvl w:ilvl="0" w:tplc="71D0D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2494"/>
    <w:rsid w:val="00013E20"/>
    <w:rsid w:val="0002120C"/>
    <w:rsid w:val="000234B2"/>
    <w:rsid w:val="00033604"/>
    <w:rsid w:val="00050257"/>
    <w:rsid w:val="00060FD7"/>
    <w:rsid w:val="00081097"/>
    <w:rsid w:val="000A1FC2"/>
    <w:rsid w:val="000C7A25"/>
    <w:rsid w:val="000D2614"/>
    <w:rsid w:val="000E4CCA"/>
    <w:rsid w:val="000E4DC8"/>
    <w:rsid w:val="000E7665"/>
    <w:rsid w:val="000F56FC"/>
    <w:rsid w:val="001223AF"/>
    <w:rsid w:val="001429B4"/>
    <w:rsid w:val="001623C0"/>
    <w:rsid w:val="00170E8D"/>
    <w:rsid w:val="00183801"/>
    <w:rsid w:val="00183F89"/>
    <w:rsid w:val="0018796D"/>
    <w:rsid w:val="001953FB"/>
    <w:rsid w:val="001C4BC6"/>
    <w:rsid w:val="001D3147"/>
    <w:rsid w:val="001E3039"/>
    <w:rsid w:val="001F0988"/>
    <w:rsid w:val="001F2CD2"/>
    <w:rsid w:val="00203D19"/>
    <w:rsid w:val="00204C97"/>
    <w:rsid w:val="0023086D"/>
    <w:rsid w:val="002435C5"/>
    <w:rsid w:val="00251B18"/>
    <w:rsid w:val="002660D3"/>
    <w:rsid w:val="00267C1B"/>
    <w:rsid w:val="00287B27"/>
    <w:rsid w:val="002913E0"/>
    <w:rsid w:val="00296CA5"/>
    <w:rsid w:val="002A156F"/>
    <w:rsid w:val="002B5E93"/>
    <w:rsid w:val="002C0DA5"/>
    <w:rsid w:val="002D0BB3"/>
    <w:rsid w:val="002F2B20"/>
    <w:rsid w:val="003262BE"/>
    <w:rsid w:val="00333106"/>
    <w:rsid w:val="003517C6"/>
    <w:rsid w:val="00351980"/>
    <w:rsid w:val="00363819"/>
    <w:rsid w:val="00372D16"/>
    <w:rsid w:val="00382DDC"/>
    <w:rsid w:val="003871D0"/>
    <w:rsid w:val="00387E2E"/>
    <w:rsid w:val="00387E64"/>
    <w:rsid w:val="00390A86"/>
    <w:rsid w:val="00392045"/>
    <w:rsid w:val="00397B35"/>
    <w:rsid w:val="003A6A17"/>
    <w:rsid w:val="003B0C18"/>
    <w:rsid w:val="003B2C57"/>
    <w:rsid w:val="003B5DEB"/>
    <w:rsid w:val="003C50BB"/>
    <w:rsid w:val="003C5583"/>
    <w:rsid w:val="003E1E33"/>
    <w:rsid w:val="003E6341"/>
    <w:rsid w:val="003E76F8"/>
    <w:rsid w:val="003F07C1"/>
    <w:rsid w:val="004075E8"/>
    <w:rsid w:val="004136B7"/>
    <w:rsid w:val="00413F5A"/>
    <w:rsid w:val="00415E52"/>
    <w:rsid w:val="00424921"/>
    <w:rsid w:val="0045584E"/>
    <w:rsid w:val="004710C4"/>
    <w:rsid w:val="00493195"/>
    <w:rsid w:val="00495D77"/>
    <w:rsid w:val="004A592E"/>
    <w:rsid w:val="004B4F8E"/>
    <w:rsid w:val="004C0D42"/>
    <w:rsid w:val="004E2FE2"/>
    <w:rsid w:val="004E6792"/>
    <w:rsid w:val="005148B5"/>
    <w:rsid w:val="00520383"/>
    <w:rsid w:val="00533A66"/>
    <w:rsid w:val="005378F8"/>
    <w:rsid w:val="005457F0"/>
    <w:rsid w:val="00547E5F"/>
    <w:rsid w:val="00552F5E"/>
    <w:rsid w:val="00555971"/>
    <w:rsid w:val="00575631"/>
    <w:rsid w:val="00582A58"/>
    <w:rsid w:val="0058432F"/>
    <w:rsid w:val="005A4161"/>
    <w:rsid w:val="005C2929"/>
    <w:rsid w:val="00604639"/>
    <w:rsid w:val="00617FA9"/>
    <w:rsid w:val="00625EE9"/>
    <w:rsid w:val="006306BE"/>
    <w:rsid w:val="0063416A"/>
    <w:rsid w:val="006349F7"/>
    <w:rsid w:val="00641561"/>
    <w:rsid w:val="00653A73"/>
    <w:rsid w:val="00653C12"/>
    <w:rsid w:val="006552D7"/>
    <w:rsid w:val="006567B6"/>
    <w:rsid w:val="00657BFB"/>
    <w:rsid w:val="006613AB"/>
    <w:rsid w:val="006639E2"/>
    <w:rsid w:val="0067745C"/>
    <w:rsid w:val="00680BD7"/>
    <w:rsid w:val="00686210"/>
    <w:rsid w:val="006965C7"/>
    <w:rsid w:val="006B216B"/>
    <w:rsid w:val="006B4D30"/>
    <w:rsid w:val="006D5DFB"/>
    <w:rsid w:val="006E7BD5"/>
    <w:rsid w:val="00700FF8"/>
    <w:rsid w:val="00734D24"/>
    <w:rsid w:val="007456A0"/>
    <w:rsid w:val="0075496F"/>
    <w:rsid w:val="00793C22"/>
    <w:rsid w:val="0079650B"/>
    <w:rsid w:val="00797CA3"/>
    <w:rsid w:val="007B5F90"/>
    <w:rsid w:val="007C3227"/>
    <w:rsid w:val="007E65C4"/>
    <w:rsid w:val="00821361"/>
    <w:rsid w:val="00824D8F"/>
    <w:rsid w:val="00826B69"/>
    <w:rsid w:val="008505EE"/>
    <w:rsid w:val="00864A61"/>
    <w:rsid w:val="008676C3"/>
    <w:rsid w:val="00875AF3"/>
    <w:rsid w:val="00897CA4"/>
    <w:rsid w:val="008A0D4A"/>
    <w:rsid w:val="008A1AC7"/>
    <w:rsid w:val="008A5CB2"/>
    <w:rsid w:val="008B3B19"/>
    <w:rsid w:val="008B6036"/>
    <w:rsid w:val="008D41F1"/>
    <w:rsid w:val="008F4CDD"/>
    <w:rsid w:val="008F5925"/>
    <w:rsid w:val="00904919"/>
    <w:rsid w:val="0092373E"/>
    <w:rsid w:val="00930499"/>
    <w:rsid w:val="0093066E"/>
    <w:rsid w:val="00955814"/>
    <w:rsid w:val="009571BB"/>
    <w:rsid w:val="0096097E"/>
    <w:rsid w:val="009640F1"/>
    <w:rsid w:val="0097674F"/>
    <w:rsid w:val="009804B1"/>
    <w:rsid w:val="00982187"/>
    <w:rsid w:val="0098654D"/>
    <w:rsid w:val="009C0D42"/>
    <w:rsid w:val="009C3A25"/>
    <w:rsid w:val="009E3E09"/>
    <w:rsid w:val="009E5AB2"/>
    <w:rsid w:val="009F0DE5"/>
    <w:rsid w:val="009F5672"/>
    <w:rsid w:val="009F5762"/>
    <w:rsid w:val="00A16144"/>
    <w:rsid w:val="00A1706F"/>
    <w:rsid w:val="00A55873"/>
    <w:rsid w:val="00A72F9E"/>
    <w:rsid w:val="00A77E41"/>
    <w:rsid w:val="00A81B59"/>
    <w:rsid w:val="00A84613"/>
    <w:rsid w:val="00A8525B"/>
    <w:rsid w:val="00A927F4"/>
    <w:rsid w:val="00A93425"/>
    <w:rsid w:val="00AB0829"/>
    <w:rsid w:val="00AB4130"/>
    <w:rsid w:val="00AD202C"/>
    <w:rsid w:val="00AD7EC8"/>
    <w:rsid w:val="00AE4589"/>
    <w:rsid w:val="00AF646F"/>
    <w:rsid w:val="00AF6ED4"/>
    <w:rsid w:val="00AF7C1B"/>
    <w:rsid w:val="00B000DA"/>
    <w:rsid w:val="00B021F9"/>
    <w:rsid w:val="00B169CA"/>
    <w:rsid w:val="00B32125"/>
    <w:rsid w:val="00B330E8"/>
    <w:rsid w:val="00B3382E"/>
    <w:rsid w:val="00B41C17"/>
    <w:rsid w:val="00B43513"/>
    <w:rsid w:val="00B44E9A"/>
    <w:rsid w:val="00B458DA"/>
    <w:rsid w:val="00B7507F"/>
    <w:rsid w:val="00B80CC2"/>
    <w:rsid w:val="00B82E20"/>
    <w:rsid w:val="00B91847"/>
    <w:rsid w:val="00B96BE2"/>
    <w:rsid w:val="00B97211"/>
    <w:rsid w:val="00BB0875"/>
    <w:rsid w:val="00BB37EA"/>
    <w:rsid w:val="00BB5C71"/>
    <w:rsid w:val="00BC1D5C"/>
    <w:rsid w:val="00C05644"/>
    <w:rsid w:val="00C156F9"/>
    <w:rsid w:val="00C15CE3"/>
    <w:rsid w:val="00C21F97"/>
    <w:rsid w:val="00C24D38"/>
    <w:rsid w:val="00C56E25"/>
    <w:rsid w:val="00C57413"/>
    <w:rsid w:val="00C70CA2"/>
    <w:rsid w:val="00C70F56"/>
    <w:rsid w:val="00C74A91"/>
    <w:rsid w:val="00C8009C"/>
    <w:rsid w:val="00C84DEF"/>
    <w:rsid w:val="00C96DAC"/>
    <w:rsid w:val="00CA47A9"/>
    <w:rsid w:val="00CA75D9"/>
    <w:rsid w:val="00CB2494"/>
    <w:rsid w:val="00CB678B"/>
    <w:rsid w:val="00CD170E"/>
    <w:rsid w:val="00CE1A5E"/>
    <w:rsid w:val="00CF1286"/>
    <w:rsid w:val="00D01F67"/>
    <w:rsid w:val="00D06B4E"/>
    <w:rsid w:val="00D1638E"/>
    <w:rsid w:val="00D201CA"/>
    <w:rsid w:val="00D32DE5"/>
    <w:rsid w:val="00D42192"/>
    <w:rsid w:val="00D44C20"/>
    <w:rsid w:val="00D51A79"/>
    <w:rsid w:val="00D57E2A"/>
    <w:rsid w:val="00D65D6C"/>
    <w:rsid w:val="00D72A79"/>
    <w:rsid w:val="00D83C2A"/>
    <w:rsid w:val="00D852E5"/>
    <w:rsid w:val="00D86F28"/>
    <w:rsid w:val="00D87D13"/>
    <w:rsid w:val="00D92367"/>
    <w:rsid w:val="00D93D57"/>
    <w:rsid w:val="00DC07FE"/>
    <w:rsid w:val="00DC3B9A"/>
    <w:rsid w:val="00E11A45"/>
    <w:rsid w:val="00E159C6"/>
    <w:rsid w:val="00E2398E"/>
    <w:rsid w:val="00E3003D"/>
    <w:rsid w:val="00E342F2"/>
    <w:rsid w:val="00E40DA6"/>
    <w:rsid w:val="00E911C9"/>
    <w:rsid w:val="00EA0FCC"/>
    <w:rsid w:val="00EA5163"/>
    <w:rsid w:val="00EB6205"/>
    <w:rsid w:val="00EB627C"/>
    <w:rsid w:val="00EC735C"/>
    <w:rsid w:val="00EC7ABF"/>
    <w:rsid w:val="00ED4870"/>
    <w:rsid w:val="00F02BC3"/>
    <w:rsid w:val="00F1605F"/>
    <w:rsid w:val="00F220FB"/>
    <w:rsid w:val="00F441D0"/>
    <w:rsid w:val="00F515AE"/>
    <w:rsid w:val="00F678A8"/>
    <w:rsid w:val="00F700AB"/>
    <w:rsid w:val="00F82FE6"/>
    <w:rsid w:val="00FA672B"/>
    <w:rsid w:val="00FB2ACF"/>
    <w:rsid w:val="00FB384C"/>
    <w:rsid w:val="00FC1B81"/>
    <w:rsid w:val="00FD3992"/>
    <w:rsid w:val="00FE41AD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DAC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96DAC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4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24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DAC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96DAC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4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24D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4529-88FB-47EF-AA8B-7D274B92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Павлова</dc:creator>
  <cp:lastModifiedBy>User</cp:lastModifiedBy>
  <cp:revision>54</cp:revision>
  <cp:lastPrinted>2015-12-24T11:03:00Z</cp:lastPrinted>
  <dcterms:created xsi:type="dcterms:W3CDTF">2015-03-18T07:22:00Z</dcterms:created>
  <dcterms:modified xsi:type="dcterms:W3CDTF">2015-12-27T20:50:00Z</dcterms:modified>
</cp:coreProperties>
</file>