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BA" w:rsidRPr="008E2084" w:rsidRDefault="008E2084" w:rsidP="008E2084">
      <w:pPr>
        <w:widowControl w:val="0"/>
        <w:spacing w:after="0" w:line="240" w:lineRule="auto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E2084" w:rsidRDefault="001769BA" w:rsidP="008E2084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E208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1769BA" w:rsidRDefault="001769BA" w:rsidP="008E2084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E2084">
        <w:rPr>
          <w:rFonts w:ascii="Times New Roman" w:hAnsi="Times New Roman" w:cs="Times New Roman"/>
          <w:sz w:val="24"/>
          <w:szCs w:val="24"/>
        </w:rPr>
        <w:t xml:space="preserve">Администрации города Иванова от </w:t>
      </w:r>
      <w:r w:rsidR="00C50AA4" w:rsidRPr="00C50AA4">
        <w:rPr>
          <w:rFonts w:ascii="Times New Roman" w:hAnsi="Times New Roman" w:cs="Times New Roman"/>
          <w:sz w:val="24"/>
          <w:szCs w:val="24"/>
        </w:rPr>
        <w:t>18.06.</w:t>
      </w:r>
      <w:r w:rsidR="00C50AA4"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Pr="008E2084">
        <w:rPr>
          <w:rFonts w:ascii="Times New Roman" w:hAnsi="Times New Roman" w:cs="Times New Roman"/>
          <w:sz w:val="24"/>
          <w:szCs w:val="24"/>
        </w:rPr>
        <w:t xml:space="preserve"> № </w:t>
      </w:r>
      <w:r w:rsidR="00C50AA4">
        <w:rPr>
          <w:rFonts w:ascii="Times New Roman" w:hAnsi="Times New Roman" w:cs="Times New Roman"/>
          <w:sz w:val="24"/>
          <w:szCs w:val="24"/>
          <w:lang w:val="en-US"/>
        </w:rPr>
        <w:t>832</w:t>
      </w:r>
      <w:bookmarkStart w:id="0" w:name="_GoBack"/>
      <w:bookmarkEnd w:id="0"/>
      <w:r w:rsidRPr="008E2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084" w:rsidRPr="008E2084" w:rsidRDefault="008E2084" w:rsidP="008E2084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1769BA" w:rsidRPr="008E2084" w:rsidRDefault="008E2084" w:rsidP="008E2084">
      <w:pPr>
        <w:widowControl w:val="0"/>
        <w:autoSpaceDE w:val="0"/>
        <w:autoSpaceDN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1769BA" w:rsidRPr="008E2084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1769BA" w:rsidRPr="008E2084" w:rsidRDefault="001769BA" w:rsidP="008E2084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8E2084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1769BA" w:rsidRPr="008E2084" w:rsidRDefault="008E2084" w:rsidP="008E2084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1769BA" w:rsidRPr="008E2084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территорий города Иванова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E2084" w:rsidRPr="008E2084" w:rsidRDefault="008E2084" w:rsidP="001769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69BA" w:rsidRPr="008E2084" w:rsidRDefault="001769BA" w:rsidP="001769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1026"/>
      <w:bookmarkEnd w:id="1"/>
      <w:r w:rsidRPr="008E2084">
        <w:rPr>
          <w:rFonts w:ascii="Times New Roman" w:eastAsia="Times New Roman" w:hAnsi="Times New Roman" w:cs="Times New Roman"/>
          <w:sz w:val="24"/>
          <w:szCs w:val="24"/>
        </w:rPr>
        <w:t xml:space="preserve">Аналитическая подпрограмма </w:t>
      </w:r>
      <w:r w:rsidR="008E208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E2084">
        <w:rPr>
          <w:rFonts w:ascii="Times New Roman" w:eastAsia="Times New Roman" w:hAnsi="Times New Roman" w:cs="Times New Roman"/>
          <w:sz w:val="24"/>
          <w:szCs w:val="24"/>
        </w:rPr>
        <w:t>Организация функционирования</w:t>
      </w:r>
    </w:p>
    <w:p w:rsidR="001769BA" w:rsidRPr="008E2084" w:rsidRDefault="001769BA" w:rsidP="001769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084">
        <w:rPr>
          <w:rFonts w:ascii="Times New Roman" w:eastAsia="Times New Roman" w:hAnsi="Times New Roman" w:cs="Times New Roman"/>
          <w:sz w:val="24"/>
          <w:szCs w:val="24"/>
        </w:rPr>
        <w:t>автомобильных дорог общего пользования</w:t>
      </w:r>
      <w:r w:rsidR="008E208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769BA" w:rsidRPr="008E2084" w:rsidRDefault="001769BA" w:rsidP="001769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69BA" w:rsidRPr="008E2084" w:rsidRDefault="001769BA" w:rsidP="001769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084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подпрограммы </w:t>
      </w:r>
      <w:r w:rsidR="008E208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E2084">
        <w:rPr>
          <w:rFonts w:ascii="Times New Roman" w:eastAsia="Times New Roman" w:hAnsi="Times New Roman" w:cs="Times New Roman"/>
          <w:sz w:val="24"/>
          <w:szCs w:val="24"/>
        </w:rPr>
        <w:t xml:space="preserve"> 2019 - 2024 годы</w:t>
      </w:r>
    </w:p>
    <w:p w:rsidR="001769BA" w:rsidRPr="008E2084" w:rsidRDefault="001769BA" w:rsidP="001769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69BA" w:rsidRPr="008E2084" w:rsidRDefault="001769BA" w:rsidP="001769B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E2084">
        <w:rPr>
          <w:rFonts w:ascii="Times New Roman" w:eastAsia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1769BA" w:rsidRPr="008E2084" w:rsidRDefault="001769BA" w:rsidP="001769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69BA" w:rsidRPr="008E2084" w:rsidRDefault="001769BA" w:rsidP="001165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84"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позволит ежегодно обеспечить:</w:t>
      </w:r>
    </w:p>
    <w:p w:rsidR="001769BA" w:rsidRPr="008E2084" w:rsidRDefault="001769BA" w:rsidP="001165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84">
        <w:rPr>
          <w:rFonts w:ascii="Times New Roman" w:eastAsia="Times New Roman" w:hAnsi="Times New Roman" w:cs="Times New Roman"/>
          <w:sz w:val="24"/>
          <w:szCs w:val="24"/>
        </w:rPr>
        <w:t>- содержание улично-дорожной сети города общей площадью 7,3 млн. кв. м, включая регулярную круглогодичную уборку (3,1 млн. кв. м зимой и 2,7 млн. кв. м летом);</w:t>
      </w:r>
    </w:p>
    <w:p w:rsidR="001769BA" w:rsidRPr="008E2084" w:rsidRDefault="001769BA" w:rsidP="001165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84">
        <w:rPr>
          <w:rFonts w:ascii="Times New Roman" w:eastAsia="Times New Roman" w:hAnsi="Times New Roman" w:cs="Times New Roman"/>
          <w:sz w:val="24"/>
          <w:szCs w:val="24"/>
        </w:rPr>
        <w:t>- содержание мостов и путепроводов общей площадью более 11 тыс. кв. м;</w:t>
      </w:r>
    </w:p>
    <w:p w:rsidR="001769BA" w:rsidRPr="008E2084" w:rsidRDefault="001769BA" w:rsidP="001165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84">
        <w:rPr>
          <w:rFonts w:ascii="Times New Roman" w:eastAsia="Times New Roman" w:hAnsi="Times New Roman" w:cs="Times New Roman"/>
          <w:sz w:val="24"/>
          <w:szCs w:val="24"/>
        </w:rPr>
        <w:t>- обслуживание порядка 82 км ливневой канализации;</w:t>
      </w:r>
    </w:p>
    <w:p w:rsidR="001769BA" w:rsidRPr="008E2084" w:rsidRDefault="001769BA" w:rsidP="001165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84">
        <w:rPr>
          <w:rFonts w:ascii="Times New Roman" w:eastAsia="Times New Roman" w:hAnsi="Times New Roman" w:cs="Times New Roman"/>
          <w:sz w:val="24"/>
          <w:szCs w:val="24"/>
        </w:rPr>
        <w:t>- поддержание рабочего состояния н</w:t>
      </w:r>
      <w:r w:rsidR="00116563">
        <w:rPr>
          <w:rFonts w:ascii="Times New Roman" w:eastAsia="Times New Roman" w:hAnsi="Times New Roman" w:cs="Times New Roman"/>
          <w:sz w:val="24"/>
          <w:szCs w:val="24"/>
        </w:rPr>
        <w:t>е менее 19 светофорных объектов;</w:t>
      </w:r>
    </w:p>
    <w:p w:rsidR="001769BA" w:rsidRPr="008E2084" w:rsidRDefault="001769BA" w:rsidP="001165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84">
        <w:rPr>
          <w:rFonts w:ascii="Times New Roman" w:eastAsia="Times New Roman" w:hAnsi="Times New Roman" w:cs="Times New Roman"/>
          <w:sz w:val="24"/>
          <w:szCs w:val="24"/>
        </w:rPr>
        <w:t xml:space="preserve">- обеспечить содержание и эксплуатацию светофорных объектов города </w:t>
      </w:r>
      <w:r w:rsidR="001165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8E2084">
        <w:rPr>
          <w:rFonts w:ascii="Times New Roman" w:eastAsia="Times New Roman" w:hAnsi="Times New Roman" w:cs="Times New Roman"/>
          <w:sz w:val="24"/>
          <w:szCs w:val="24"/>
        </w:rPr>
        <w:t>и диспетчерского пункта управления светофорными объектами, являющихся действенным инструментом обеспечения безопасности дорожного движения, в рамках заключ</w:t>
      </w:r>
      <w:r w:rsidR="00116563">
        <w:rPr>
          <w:rFonts w:ascii="Times New Roman" w:eastAsia="Times New Roman" w:hAnsi="Times New Roman" w:cs="Times New Roman"/>
          <w:sz w:val="24"/>
          <w:szCs w:val="24"/>
        </w:rPr>
        <w:t>ённых концессионных соглашений;</w:t>
      </w:r>
    </w:p>
    <w:p w:rsidR="001769BA" w:rsidRPr="008E2084" w:rsidRDefault="00116563" w:rsidP="001165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установку порядка 8 Г-</w:t>
      </w:r>
      <w:r w:rsidR="001769BA" w:rsidRPr="008E2084">
        <w:rPr>
          <w:rFonts w:ascii="Times New Roman" w:eastAsia="Times New Roman" w:hAnsi="Times New Roman" w:cs="Times New Roman"/>
          <w:sz w:val="24"/>
          <w:szCs w:val="24"/>
        </w:rPr>
        <w:t xml:space="preserve">образных опор для размещения технических средств организации дорожного движения над проезжей частью в зоне регулируемых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1769BA" w:rsidRPr="008E2084">
        <w:rPr>
          <w:rFonts w:ascii="Times New Roman" w:eastAsia="Times New Roman" w:hAnsi="Times New Roman" w:cs="Times New Roman"/>
          <w:sz w:val="24"/>
          <w:szCs w:val="24"/>
        </w:rPr>
        <w:t>и нерегулируемых пешеходных переходов.</w:t>
      </w:r>
    </w:p>
    <w:p w:rsidR="001769BA" w:rsidRPr="008E2084" w:rsidRDefault="001769BA" w:rsidP="001165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84">
        <w:rPr>
          <w:rFonts w:ascii="Times New Roman" w:eastAsia="Times New Roman" w:hAnsi="Times New Roman" w:cs="Times New Roman"/>
          <w:sz w:val="24"/>
          <w:szCs w:val="24"/>
        </w:rPr>
        <w:t>В рамках подпрограммы будут обеспечены текущий ремонт 240,80 тыс. кв. м дорожного покрытия автомобильных дорог и 76,85 тыс. кв. м тротуаров.</w:t>
      </w:r>
    </w:p>
    <w:p w:rsidR="001769BA" w:rsidRPr="008E2084" w:rsidRDefault="001769BA" w:rsidP="001165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84">
        <w:rPr>
          <w:rFonts w:ascii="Times New Roman" w:eastAsia="Times New Roman" w:hAnsi="Times New Roman" w:cs="Times New Roman"/>
          <w:sz w:val="24"/>
          <w:szCs w:val="24"/>
        </w:rPr>
        <w:t xml:space="preserve">Реализация подпрограммы позволит провести ремонтные работы, включая работы капитального характера, в отношении почти 2 968,10 тыс. кв. м дорожного полотна, что </w:t>
      </w:r>
      <w:r w:rsidR="00116563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8E2084">
        <w:rPr>
          <w:rFonts w:ascii="Times New Roman" w:eastAsia="Times New Roman" w:hAnsi="Times New Roman" w:cs="Times New Roman"/>
          <w:sz w:val="24"/>
          <w:szCs w:val="24"/>
        </w:rPr>
        <w:t>к концу 2024 года обеспечит сокращение доли дорожного покрытия, не соответствующего нормативным требованиям, до 0,92 %.</w:t>
      </w:r>
    </w:p>
    <w:p w:rsidR="001769BA" w:rsidRPr="008E2084" w:rsidRDefault="001769BA" w:rsidP="0011656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084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Реализация национального проекта «Безопасные и качественные дороги» за период с 2019 по 2024 год затронет 230 улиц города Иванова. Планируется выполнить ремонт проезжей части улиц на площади более 2,2 млн. м</w:t>
      </w:r>
      <w:proofErr w:type="gramStart"/>
      <w:r w:rsidRPr="008E2084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8E2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тротуаров на площади 473 тыс. м</w:t>
      </w:r>
      <w:r w:rsidRPr="008E2084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Pr="008E2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1769BA" w:rsidRPr="008E2084" w:rsidRDefault="001769BA" w:rsidP="0011656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Остановки общественного транспорта планируется оснастить 81 остановочным павильоном. Для отделения пешеходной части улицы и исключению возможности выхода пешехода на проезжую часть запланированы работы по установке 20 км пешеходных ограждений. </w:t>
      </w:r>
    </w:p>
    <w:p w:rsidR="001769BA" w:rsidRPr="008E2084" w:rsidRDefault="001769BA" w:rsidP="0011656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084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результате реализации национального проекта «Безопасные и качественные а</w:t>
      </w:r>
      <w:r w:rsidR="001165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втомобильные дороги» доля дорог, </w:t>
      </w:r>
      <w:r w:rsidRPr="008E2084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</w:t>
      </w:r>
      <w:r w:rsidR="001165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ствующих нормативному состоянию,                          </w:t>
      </w:r>
      <w:r w:rsidRPr="008E2084">
        <w:rPr>
          <w:rFonts w:ascii="Times New Roman" w:eastAsiaTheme="minorHAnsi" w:hAnsi="Times New Roman" w:cs="Times New Roman"/>
          <w:sz w:val="24"/>
          <w:szCs w:val="24"/>
          <w:lang w:eastAsia="en-US"/>
        </w:rPr>
        <w:t>к 2024 году увеличится до 85%, что в натуральном выражении соответствует 357,13 км автомобильных дорог. Ожидается снижение мест концентрации дорожно-транспортных происшествий на 50 %.</w:t>
      </w:r>
    </w:p>
    <w:p w:rsidR="001769BA" w:rsidRPr="008E2084" w:rsidRDefault="001769BA" w:rsidP="001165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084">
        <w:rPr>
          <w:rFonts w:ascii="Times New Roman" w:eastAsia="Times New Roman" w:hAnsi="Times New Roman" w:cs="Times New Roman"/>
          <w:sz w:val="24"/>
          <w:szCs w:val="24"/>
        </w:rPr>
        <w:t xml:space="preserve">Реализация подпрограммы позволит повысить уровень транспортно-эксплуатационных характеристик и увеличить пропускную способность автомобильных дорог города Иванова, а также сэкономить бюджетные средства на выплату </w:t>
      </w:r>
      <w:r w:rsidR="001165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8E2084">
        <w:rPr>
          <w:rFonts w:ascii="Times New Roman" w:eastAsia="Times New Roman" w:hAnsi="Times New Roman" w:cs="Times New Roman"/>
          <w:sz w:val="24"/>
          <w:szCs w:val="24"/>
        </w:rPr>
        <w:t xml:space="preserve">по исполнительным документам и решениям судов по искам о возмещении ущерба </w:t>
      </w:r>
      <w:r w:rsidR="0011656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8E2084">
        <w:rPr>
          <w:rFonts w:ascii="Times New Roman" w:eastAsia="Times New Roman" w:hAnsi="Times New Roman" w:cs="Times New Roman"/>
          <w:sz w:val="24"/>
          <w:szCs w:val="24"/>
        </w:rPr>
        <w:t>при ДТП, вызванного неудовлетворител</w:t>
      </w:r>
      <w:r w:rsidR="00116563">
        <w:rPr>
          <w:rFonts w:ascii="Times New Roman" w:eastAsia="Times New Roman" w:hAnsi="Times New Roman" w:cs="Times New Roman"/>
          <w:sz w:val="24"/>
          <w:szCs w:val="24"/>
        </w:rPr>
        <w:t>ьным состоянием дорожной сети города</w:t>
      </w:r>
      <w:r w:rsidRPr="008E2084">
        <w:rPr>
          <w:rFonts w:ascii="Times New Roman" w:eastAsia="Times New Roman" w:hAnsi="Times New Roman" w:cs="Times New Roman"/>
          <w:sz w:val="24"/>
          <w:szCs w:val="24"/>
        </w:rPr>
        <w:t xml:space="preserve"> Иванов</w:t>
      </w:r>
      <w:r w:rsidR="0011656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E20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20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 также предотвращение незаконного обогащения заявителей (истцов) в соответствии </w:t>
      </w:r>
      <w:r w:rsidR="0011656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8E2084">
        <w:rPr>
          <w:rFonts w:ascii="Times New Roman" w:eastAsia="Times New Roman" w:hAnsi="Times New Roman" w:cs="Times New Roman"/>
          <w:sz w:val="24"/>
          <w:szCs w:val="24"/>
        </w:rPr>
        <w:t>с проведением повторных судебных экспертиз дипломированными экспертами-техниками с целью</w:t>
      </w:r>
      <w:proofErr w:type="gramEnd"/>
      <w:r w:rsidRPr="008E2084">
        <w:rPr>
          <w:rFonts w:ascii="Times New Roman" w:eastAsia="Times New Roman" w:hAnsi="Times New Roman" w:cs="Times New Roman"/>
          <w:sz w:val="24"/>
          <w:szCs w:val="24"/>
        </w:rPr>
        <w:t xml:space="preserve"> снижения суммы исковых требований и выплат по ним. Прогнозируемая экономия может составлять от 30% до 50%, а в некоторых случаях выше.</w:t>
      </w:r>
    </w:p>
    <w:p w:rsidR="001769BA" w:rsidRPr="008E2084" w:rsidRDefault="001769BA" w:rsidP="001769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E9F" w:rsidRPr="00664E9F" w:rsidRDefault="001769BA" w:rsidP="00664E9F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8E2084">
        <w:rPr>
          <w:rFonts w:ascii="Times New Roman" w:eastAsia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116563" w:rsidRDefault="00116563" w:rsidP="001769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64E9F" w:rsidRPr="00CD3E4F" w:rsidRDefault="00664E9F" w:rsidP="001769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664E9F" w:rsidRPr="00CD3E4F" w:rsidSect="00664E9F">
          <w:headerReference w:type="default" r:id="rId9"/>
          <w:pgSz w:w="11905" w:h="16838"/>
          <w:pgMar w:top="1134" w:right="850" w:bottom="993" w:left="1701" w:header="284" w:footer="0" w:gutter="0"/>
          <w:cols w:space="720"/>
          <w:titlePg/>
          <w:docGrid w:linePitch="299"/>
        </w:sectPr>
      </w:pPr>
    </w:p>
    <w:tbl>
      <w:tblPr>
        <w:tblW w:w="0" w:type="auto"/>
        <w:tblInd w:w="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2"/>
        <w:gridCol w:w="567"/>
        <w:gridCol w:w="709"/>
        <w:gridCol w:w="709"/>
        <w:gridCol w:w="850"/>
        <w:gridCol w:w="709"/>
        <w:gridCol w:w="851"/>
        <w:gridCol w:w="1014"/>
        <w:gridCol w:w="858"/>
        <w:gridCol w:w="821"/>
      </w:tblGrid>
      <w:tr w:rsidR="00E334EE" w:rsidRPr="00E334EE" w:rsidTr="009B73E8"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№</w:t>
            </w:r>
          </w:p>
        </w:tc>
        <w:tc>
          <w:tcPr>
            <w:tcW w:w="1842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год, факт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год, факт</w:t>
            </w:r>
          </w:p>
        </w:tc>
        <w:tc>
          <w:tcPr>
            <w:tcW w:w="850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14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8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21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2024</w:t>
            </w: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E334EE" w:rsidRPr="00E334EE" w:rsidTr="009B73E8"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дорог и тротуаров, находящихся на зимнем содержании</w:t>
            </w:r>
          </w:p>
        </w:tc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тыс. кв. м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3074,77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3080,88</w:t>
            </w:r>
          </w:p>
        </w:tc>
        <w:tc>
          <w:tcPr>
            <w:tcW w:w="850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3080,88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3080,88</w:t>
            </w:r>
          </w:p>
        </w:tc>
        <w:tc>
          <w:tcPr>
            <w:tcW w:w="851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3080,88</w:t>
            </w:r>
          </w:p>
        </w:tc>
        <w:tc>
          <w:tcPr>
            <w:tcW w:w="1014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3080,88*</w:t>
            </w:r>
          </w:p>
        </w:tc>
        <w:tc>
          <w:tcPr>
            <w:tcW w:w="858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3080,88*</w:t>
            </w:r>
          </w:p>
        </w:tc>
        <w:tc>
          <w:tcPr>
            <w:tcW w:w="821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3080,88*</w:t>
            </w:r>
          </w:p>
        </w:tc>
      </w:tr>
      <w:tr w:rsidR="00E334EE" w:rsidRPr="00E334EE" w:rsidTr="009B73E8"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 зимней уборки (</w:t>
            </w:r>
            <w:proofErr w:type="spellStart"/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противогололедной</w:t>
            </w:r>
            <w:proofErr w:type="spellEnd"/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обработки) дорог и тротуаров</w:t>
            </w:r>
          </w:p>
        </w:tc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раз за сезон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14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29*</w:t>
            </w:r>
          </w:p>
        </w:tc>
        <w:tc>
          <w:tcPr>
            <w:tcW w:w="858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29*</w:t>
            </w:r>
          </w:p>
        </w:tc>
        <w:tc>
          <w:tcPr>
            <w:tcW w:w="821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29*</w:t>
            </w:r>
          </w:p>
        </w:tc>
      </w:tr>
      <w:tr w:rsidR="00E334EE" w:rsidRPr="00E334EE" w:rsidTr="009B73E8"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дорог и тротуаров, находящихся на летнем содержании</w:t>
            </w:r>
          </w:p>
        </w:tc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тыс. кв. м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2645,93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2650,90</w:t>
            </w:r>
          </w:p>
        </w:tc>
        <w:tc>
          <w:tcPr>
            <w:tcW w:w="850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2650,90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2650,90</w:t>
            </w:r>
          </w:p>
        </w:tc>
        <w:tc>
          <w:tcPr>
            <w:tcW w:w="851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2650,90</w:t>
            </w:r>
          </w:p>
        </w:tc>
        <w:tc>
          <w:tcPr>
            <w:tcW w:w="1014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2650,90*</w:t>
            </w:r>
          </w:p>
        </w:tc>
        <w:tc>
          <w:tcPr>
            <w:tcW w:w="858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2650,90*</w:t>
            </w:r>
          </w:p>
        </w:tc>
        <w:tc>
          <w:tcPr>
            <w:tcW w:w="821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2650,90*</w:t>
            </w:r>
          </w:p>
        </w:tc>
      </w:tr>
      <w:tr w:rsidR="00E334EE" w:rsidRPr="00E334EE" w:rsidTr="009B73E8"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 летней уборки дорог и тротуаров</w:t>
            </w:r>
          </w:p>
        </w:tc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раз за сезон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14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26*</w:t>
            </w:r>
          </w:p>
        </w:tc>
        <w:tc>
          <w:tcPr>
            <w:tcW w:w="858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26*</w:t>
            </w:r>
          </w:p>
        </w:tc>
        <w:tc>
          <w:tcPr>
            <w:tcW w:w="821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26*</w:t>
            </w:r>
          </w:p>
        </w:tc>
      </w:tr>
      <w:tr w:rsidR="00E334EE" w:rsidRPr="00E334EE" w:rsidTr="009B73E8"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моющихся дорог и тротуаров</w:t>
            </w:r>
          </w:p>
        </w:tc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тыс. кв. м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1662,95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1666,99</w:t>
            </w:r>
          </w:p>
        </w:tc>
        <w:tc>
          <w:tcPr>
            <w:tcW w:w="850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1666,99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1666,99</w:t>
            </w:r>
          </w:p>
        </w:tc>
        <w:tc>
          <w:tcPr>
            <w:tcW w:w="851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1666,99</w:t>
            </w:r>
          </w:p>
        </w:tc>
        <w:tc>
          <w:tcPr>
            <w:tcW w:w="1014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1666,99*</w:t>
            </w:r>
          </w:p>
        </w:tc>
        <w:tc>
          <w:tcPr>
            <w:tcW w:w="858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1666,99*</w:t>
            </w:r>
          </w:p>
        </w:tc>
        <w:tc>
          <w:tcPr>
            <w:tcW w:w="821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1666,99*</w:t>
            </w:r>
          </w:p>
        </w:tc>
      </w:tr>
      <w:tr w:rsidR="00E334EE" w:rsidRPr="00E334EE" w:rsidTr="009B73E8"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 мойки дорог и тротуаров</w:t>
            </w:r>
          </w:p>
        </w:tc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раз за сезон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14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13*</w:t>
            </w:r>
          </w:p>
        </w:tc>
        <w:tc>
          <w:tcPr>
            <w:tcW w:w="858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13*</w:t>
            </w:r>
          </w:p>
        </w:tc>
        <w:tc>
          <w:tcPr>
            <w:tcW w:w="821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13*</w:t>
            </w:r>
          </w:p>
        </w:tc>
      </w:tr>
      <w:tr w:rsidR="00E334EE" w:rsidRPr="00E334EE" w:rsidTr="009B73E8"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площадь мостов и путепроводов, находящихся на содержании</w:t>
            </w:r>
          </w:p>
        </w:tc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11868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11868</w:t>
            </w:r>
          </w:p>
        </w:tc>
        <w:tc>
          <w:tcPr>
            <w:tcW w:w="850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11868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11868</w:t>
            </w:r>
          </w:p>
        </w:tc>
        <w:tc>
          <w:tcPr>
            <w:tcW w:w="851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11868</w:t>
            </w:r>
          </w:p>
        </w:tc>
        <w:tc>
          <w:tcPr>
            <w:tcW w:w="1014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11868*</w:t>
            </w:r>
          </w:p>
        </w:tc>
        <w:tc>
          <w:tcPr>
            <w:tcW w:w="858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11868*</w:t>
            </w:r>
          </w:p>
        </w:tc>
        <w:tc>
          <w:tcPr>
            <w:tcW w:w="821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11868*</w:t>
            </w:r>
          </w:p>
        </w:tc>
      </w:tr>
      <w:tr w:rsidR="00E334EE" w:rsidRPr="00E334EE" w:rsidTr="009B73E8"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Протяженность ливневой канализации</w:t>
            </w:r>
          </w:p>
        </w:tc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82173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82173</w:t>
            </w:r>
          </w:p>
        </w:tc>
        <w:tc>
          <w:tcPr>
            <w:tcW w:w="850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82173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82173</w:t>
            </w:r>
          </w:p>
        </w:tc>
        <w:tc>
          <w:tcPr>
            <w:tcW w:w="851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82173</w:t>
            </w:r>
          </w:p>
        </w:tc>
        <w:tc>
          <w:tcPr>
            <w:tcW w:w="1014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82173*</w:t>
            </w:r>
          </w:p>
        </w:tc>
        <w:tc>
          <w:tcPr>
            <w:tcW w:w="858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82173*</w:t>
            </w:r>
          </w:p>
        </w:tc>
        <w:tc>
          <w:tcPr>
            <w:tcW w:w="821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82173*</w:t>
            </w:r>
          </w:p>
        </w:tc>
      </w:tr>
      <w:tr w:rsidR="00E334EE" w:rsidRPr="00E334EE" w:rsidTr="009B73E8"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площадь улично-дорожной сети</w:t>
            </w:r>
          </w:p>
        </w:tc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тыс. кв. м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7325,44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7325,44</w:t>
            </w:r>
          </w:p>
        </w:tc>
        <w:tc>
          <w:tcPr>
            <w:tcW w:w="850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7338,54</w:t>
            </w:r>
          </w:p>
        </w:tc>
        <w:tc>
          <w:tcPr>
            <w:tcW w:w="709" w:type="dxa"/>
            <w:vAlign w:val="bottom"/>
          </w:tcPr>
          <w:p w:rsidR="001769BA" w:rsidRPr="00E334EE" w:rsidRDefault="001769BA" w:rsidP="009B73E8">
            <w:pPr>
              <w:jc w:val="center"/>
              <w:rPr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7338,54</w:t>
            </w:r>
          </w:p>
        </w:tc>
        <w:tc>
          <w:tcPr>
            <w:tcW w:w="851" w:type="dxa"/>
            <w:vAlign w:val="bottom"/>
          </w:tcPr>
          <w:p w:rsidR="001769BA" w:rsidRPr="00E334EE" w:rsidRDefault="001769BA" w:rsidP="009B73E8">
            <w:pPr>
              <w:jc w:val="center"/>
              <w:rPr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7338,54</w:t>
            </w:r>
          </w:p>
        </w:tc>
        <w:tc>
          <w:tcPr>
            <w:tcW w:w="1014" w:type="dxa"/>
            <w:vAlign w:val="bottom"/>
          </w:tcPr>
          <w:p w:rsidR="001769BA" w:rsidRPr="00E334EE" w:rsidRDefault="001769BA" w:rsidP="009B73E8">
            <w:pPr>
              <w:jc w:val="center"/>
              <w:rPr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7338,54</w:t>
            </w:r>
          </w:p>
        </w:tc>
        <w:tc>
          <w:tcPr>
            <w:tcW w:w="858" w:type="dxa"/>
            <w:vAlign w:val="bottom"/>
          </w:tcPr>
          <w:p w:rsidR="001769BA" w:rsidRPr="00E334EE" w:rsidRDefault="001769BA" w:rsidP="009B73E8">
            <w:pPr>
              <w:jc w:val="center"/>
              <w:rPr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7338,54</w:t>
            </w:r>
          </w:p>
        </w:tc>
        <w:tc>
          <w:tcPr>
            <w:tcW w:w="821" w:type="dxa"/>
            <w:vAlign w:val="bottom"/>
          </w:tcPr>
          <w:p w:rsidR="001769BA" w:rsidRPr="00E334EE" w:rsidRDefault="001769BA" w:rsidP="009B73E8">
            <w:pPr>
              <w:jc w:val="center"/>
              <w:rPr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7338,54</w:t>
            </w:r>
          </w:p>
        </w:tc>
      </w:tr>
      <w:tr w:rsidR="00E334EE" w:rsidRPr="00E334EE" w:rsidTr="009B73E8"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светофорных объектов, находящихся на содержании (за исключением обслуживаемых по концессионным соглашениям)</w:t>
            </w:r>
          </w:p>
        </w:tc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14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43*</w:t>
            </w:r>
          </w:p>
        </w:tc>
        <w:tc>
          <w:tcPr>
            <w:tcW w:w="858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115*</w:t>
            </w:r>
          </w:p>
        </w:tc>
        <w:tc>
          <w:tcPr>
            <w:tcW w:w="821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115*</w:t>
            </w:r>
          </w:p>
        </w:tc>
      </w:tr>
      <w:tr w:rsidR="00E334EE" w:rsidRPr="00E334EE" w:rsidTr="009B73E8"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42" w:type="dxa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 ремонт дорог (площадь дорожного покрытия)</w:t>
            </w:r>
          </w:p>
        </w:tc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тыс. кв. м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44,93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79,62</w:t>
            </w:r>
          </w:p>
        </w:tc>
        <w:tc>
          <w:tcPr>
            <w:tcW w:w="850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36,03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42,25</w:t>
            </w:r>
          </w:p>
        </w:tc>
        <w:tc>
          <w:tcPr>
            <w:tcW w:w="851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40,63</w:t>
            </w:r>
          </w:p>
        </w:tc>
        <w:tc>
          <w:tcPr>
            <w:tcW w:w="1014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40,63*</w:t>
            </w:r>
          </w:p>
        </w:tc>
        <w:tc>
          <w:tcPr>
            <w:tcW w:w="858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40,63*</w:t>
            </w:r>
          </w:p>
        </w:tc>
        <w:tc>
          <w:tcPr>
            <w:tcW w:w="821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40,63*</w:t>
            </w:r>
          </w:p>
        </w:tc>
      </w:tr>
      <w:tr w:rsidR="00E334EE" w:rsidRPr="00E334EE" w:rsidTr="009B73E8"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Текущий ремонт тротуаров (площадь </w:t>
            </w: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дорожного покрытия)</w:t>
            </w:r>
          </w:p>
        </w:tc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тыс. кв. м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12,89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11,30</w:t>
            </w:r>
          </w:p>
        </w:tc>
        <w:tc>
          <w:tcPr>
            <w:tcW w:w="850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9,82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13,83</w:t>
            </w:r>
          </w:p>
        </w:tc>
        <w:tc>
          <w:tcPr>
            <w:tcW w:w="851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13,30</w:t>
            </w:r>
          </w:p>
        </w:tc>
        <w:tc>
          <w:tcPr>
            <w:tcW w:w="1014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13,30*</w:t>
            </w:r>
          </w:p>
        </w:tc>
        <w:tc>
          <w:tcPr>
            <w:tcW w:w="858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13,30*</w:t>
            </w:r>
          </w:p>
        </w:tc>
        <w:tc>
          <w:tcPr>
            <w:tcW w:w="821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13,30*</w:t>
            </w:r>
          </w:p>
        </w:tc>
      </w:tr>
      <w:tr w:rsidR="00E334EE" w:rsidRPr="00E334EE" w:rsidTr="009B73E8"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842" w:type="dxa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 и ремонт дорог (площадь дорожного покрытия)</w:t>
            </w:r>
          </w:p>
        </w:tc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тыс. кв. м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191,15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103,98</w:t>
            </w:r>
          </w:p>
        </w:tc>
        <w:tc>
          <w:tcPr>
            <w:tcW w:w="850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333,56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401,78</w:t>
            </w:r>
          </w:p>
        </w:tc>
        <w:tc>
          <w:tcPr>
            <w:tcW w:w="851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359,76</w:t>
            </w:r>
          </w:p>
        </w:tc>
        <w:tc>
          <w:tcPr>
            <w:tcW w:w="1014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667,84**</w:t>
            </w:r>
          </w:p>
        </w:tc>
        <w:tc>
          <w:tcPr>
            <w:tcW w:w="858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628,85**</w:t>
            </w:r>
          </w:p>
        </w:tc>
        <w:tc>
          <w:tcPr>
            <w:tcW w:w="821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576,31**</w:t>
            </w:r>
          </w:p>
        </w:tc>
      </w:tr>
      <w:tr w:rsidR="00E334EE" w:rsidRPr="00E334EE" w:rsidTr="009B73E8"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42" w:type="dxa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дорожного покрытия, не соответствующего нормативным требованиям</w:t>
            </w:r>
          </w:p>
        </w:tc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42,58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41,05</w:t>
            </w:r>
          </w:p>
        </w:tc>
        <w:tc>
          <w:tcPr>
            <w:tcW w:w="850" w:type="dxa"/>
            <w:vAlign w:val="center"/>
          </w:tcPr>
          <w:p w:rsidR="001769BA" w:rsidRPr="00E334EE" w:rsidRDefault="001769BA" w:rsidP="009B7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36,82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9B7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31,34</w:t>
            </w:r>
          </w:p>
        </w:tc>
        <w:tc>
          <w:tcPr>
            <w:tcW w:w="851" w:type="dxa"/>
            <w:vAlign w:val="center"/>
          </w:tcPr>
          <w:p w:rsidR="001769BA" w:rsidRPr="00E334EE" w:rsidRDefault="001769BA" w:rsidP="009B7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26,44</w:t>
            </w:r>
          </w:p>
        </w:tc>
        <w:tc>
          <w:tcPr>
            <w:tcW w:w="1014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17,34**</w:t>
            </w:r>
          </w:p>
        </w:tc>
        <w:tc>
          <w:tcPr>
            <w:tcW w:w="858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8,77**</w:t>
            </w:r>
          </w:p>
        </w:tc>
        <w:tc>
          <w:tcPr>
            <w:tcW w:w="821" w:type="dxa"/>
            <w:vAlign w:val="center"/>
          </w:tcPr>
          <w:p w:rsidR="001769BA" w:rsidRPr="00E334EE" w:rsidRDefault="001769BA" w:rsidP="009B7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0,92**</w:t>
            </w:r>
          </w:p>
        </w:tc>
      </w:tr>
      <w:tr w:rsidR="00E334EE" w:rsidRPr="00E334EE" w:rsidTr="009B73E8"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42" w:type="dxa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дорожного покрытия, не соответствующего нормативным требованиям</w:t>
            </w:r>
          </w:p>
        </w:tc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тыс. кв. м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3119,31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3035,58</w:t>
            </w:r>
          </w:p>
        </w:tc>
        <w:tc>
          <w:tcPr>
            <w:tcW w:w="850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2702,02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2300,24</w:t>
            </w:r>
          </w:p>
        </w:tc>
        <w:tc>
          <w:tcPr>
            <w:tcW w:w="851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1940,48</w:t>
            </w:r>
          </w:p>
        </w:tc>
        <w:tc>
          <w:tcPr>
            <w:tcW w:w="1014" w:type="dxa"/>
            <w:vAlign w:val="center"/>
          </w:tcPr>
          <w:p w:rsidR="001769BA" w:rsidRPr="00E334EE" w:rsidRDefault="001769BA" w:rsidP="009B7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1272,64</w:t>
            </w:r>
            <w:r w:rsid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58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643,79**</w:t>
            </w:r>
          </w:p>
        </w:tc>
        <w:tc>
          <w:tcPr>
            <w:tcW w:w="821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67,48**</w:t>
            </w:r>
          </w:p>
        </w:tc>
      </w:tr>
      <w:tr w:rsidR="00E334EE" w:rsidRPr="00E334EE" w:rsidTr="009B73E8"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42" w:type="dxa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Прирост протяженности автомобильных дорог общего пользования местного значения на территории муниципального образования,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ремонта</w:t>
            </w:r>
            <w:proofErr w:type="gramEnd"/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автомобильных дорог, в том числе за счет:</w:t>
            </w:r>
          </w:p>
        </w:tc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13,16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8,573</w:t>
            </w:r>
          </w:p>
        </w:tc>
        <w:tc>
          <w:tcPr>
            <w:tcW w:w="850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21,62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29,81</w:t>
            </w:r>
          </w:p>
        </w:tc>
        <w:tc>
          <w:tcPr>
            <w:tcW w:w="851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45,21</w:t>
            </w:r>
          </w:p>
        </w:tc>
        <w:tc>
          <w:tcPr>
            <w:tcW w:w="1014" w:type="dxa"/>
            <w:vAlign w:val="center"/>
          </w:tcPr>
          <w:p w:rsidR="009B73E8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36,82 </w:t>
            </w:r>
          </w:p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&lt;**&gt;</w:t>
            </w:r>
          </w:p>
        </w:tc>
        <w:tc>
          <w:tcPr>
            <w:tcW w:w="858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36,82 &lt;**&gt;</w:t>
            </w:r>
          </w:p>
        </w:tc>
        <w:tc>
          <w:tcPr>
            <w:tcW w:w="821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44,19 &lt;**&gt;</w:t>
            </w:r>
          </w:p>
        </w:tc>
      </w:tr>
      <w:tr w:rsidR="00E334EE" w:rsidRPr="00E334EE" w:rsidTr="009B73E8"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16.1</w:t>
            </w:r>
          </w:p>
        </w:tc>
        <w:tc>
          <w:tcPr>
            <w:tcW w:w="1842" w:type="dxa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Капитального ремонта улицы Станкостроителей на участке от полигона ТБО ООО «Чистое поле» до улицы Суздальской в городе Иванове (2 этап)</w:t>
            </w:r>
          </w:p>
        </w:tc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1,72891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4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1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34EE" w:rsidRPr="00E334EE" w:rsidTr="009B73E8"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842" w:type="dxa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</w:t>
            </w:r>
            <w:r w:rsid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</w:t>
            </w: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на 31 декабря отчетного года</w:t>
            </w:r>
          </w:p>
        </w:tc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407,41</w:t>
            </w:r>
          </w:p>
        </w:tc>
        <w:tc>
          <w:tcPr>
            <w:tcW w:w="850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429,03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458,84</w:t>
            </w:r>
          </w:p>
        </w:tc>
        <w:tc>
          <w:tcPr>
            <w:tcW w:w="851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504,05</w:t>
            </w:r>
          </w:p>
        </w:tc>
        <w:tc>
          <w:tcPr>
            <w:tcW w:w="1014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540,87</w:t>
            </w:r>
          </w:p>
        </w:tc>
        <w:tc>
          <w:tcPr>
            <w:tcW w:w="858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577,69</w:t>
            </w:r>
          </w:p>
        </w:tc>
        <w:tc>
          <w:tcPr>
            <w:tcW w:w="821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621,88</w:t>
            </w:r>
          </w:p>
        </w:tc>
      </w:tr>
      <w:tr w:rsidR="00E334EE" w:rsidRPr="00E334EE" w:rsidTr="009B73E8"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842" w:type="dxa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Протяженность путепроводов, на капитальный ремонт которых подготовлена (откорректирована) проектно-сметная </w:t>
            </w: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документация и определена сметная стоимость капитального ремонта</w:t>
            </w:r>
          </w:p>
        </w:tc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км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851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34EE" w:rsidRPr="00E334EE" w:rsidTr="009B73E8"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1842" w:type="dxa"/>
          </w:tcPr>
          <w:p w:rsidR="001769BA" w:rsidRPr="00E334EE" w:rsidRDefault="001769BA" w:rsidP="00E3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116563" w:rsidRPr="00E334E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334EE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Региональный проект </w:t>
            </w:r>
            <w:r w:rsidR="00116563" w:rsidRPr="00E334E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334EE">
              <w:rPr>
                <w:rFonts w:ascii="Times New Roman" w:hAnsi="Times New Roman" w:cs="Times New Roman"/>
                <w:sz w:val="18"/>
                <w:szCs w:val="18"/>
              </w:rPr>
              <w:t>Дорожная сеть</w:t>
            </w:r>
            <w:r w:rsidR="00116563" w:rsidRPr="00E334E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334E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769BA" w:rsidRPr="00E334EE" w:rsidRDefault="001769BA" w:rsidP="00E33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769BA" w:rsidRPr="00E334EE" w:rsidRDefault="001769BA" w:rsidP="00E33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1769BA" w:rsidRPr="00E334EE" w:rsidRDefault="001769BA" w:rsidP="00E33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1769BA" w:rsidRPr="00E334EE" w:rsidRDefault="001769BA" w:rsidP="00E33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1769BA" w:rsidRPr="00E334EE" w:rsidRDefault="001769BA" w:rsidP="00E33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4EE" w:rsidRPr="00E334EE" w:rsidTr="009B73E8"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19.1.</w:t>
            </w:r>
          </w:p>
        </w:tc>
        <w:tc>
          <w:tcPr>
            <w:tcW w:w="1842" w:type="dxa"/>
          </w:tcPr>
          <w:p w:rsidR="001769BA" w:rsidRPr="00E334EE" w:rsidRDefault="001769BA" w:rsidP="00E3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hAnsi="Times New Roman" w:cs="Times New Roman"/>
                <w:sz w:val="18"/>
                <w:szCs w:val="18"/>
              </w:rPr>
              <w:t xml:space="preserve">Доля протяженности дорожной сети городской агломерации </w:t>
            </w:r>
            <w:r w:rsidR="00116563" w:rsidRPr="00E334E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334EE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r w:rsidR="00116563" w:rsidRPr="00E334E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334EE">
              <w:rPr>
                <w:rFonts w:ascii="Times New Roman" w:hAnsi="Times New Roman" w:cs="Times New Roman"/>
                <w:sz w:val="18"/>
                <w:szCs w:val="18"/>
              </w:rPr>
              <w:t>, соответствующая нормативным требованиям к их транспортно-эксплуатационному состоянию</w:t>
            </w:r>
          </w:p>
        </w:tc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73E8" w:rsidRDefault="009B73E8" w:rsidP="009B7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3E8" w:rsidRDefault="009B73E8" w:rsidP="009B7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3E8" w:rsidRDefault="009B73E8" w:rsidP="009B7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39,90</w:t>
            </w:r>
          </w:p>
          <w:p w:rsidR="009B73E8" w:rsidRDefault="009B73E8" w:rsidP="009B7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3E8" w:rsidRDefault="009B73E8" w:rsidP="009B7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69BA" w:rsidRPr="00E334EE" w:rsidRDefault="001769BA" w:rsidP="009B7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769BA" w:rsidRPr="00E334EE" w:rsidRDefault="001769BA" w:rsidP="00E33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hAnsi="Times New Roman" w:cs="Times New Roman"/>
                <w:sz w:val="18"/>
                <w:szCs w:val="18"/>
              </w:rPr>
              <w:t>44,32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hAnsi="Times New Roman" w:cs="Times New Roman"/>
                <w:sz w:val="18"/>
                <w:szCs w:val="18"/>
              </w:rPr>
              <w:t>50,06</w:t>
            </w:r>
          </w:p>
        </w:tc>
        <w:tc>
          <w:tcPr>
            <w:tcW w:w="851" w:type="dxa"/>
            <w:vAlign w:val="center"/>
          </w:tcPr>
          <w:p w:rsidR="001769BA" w:rsidRPr="00E334EE" w:rsidRDefault="001769BA" w:rsidP="00E33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hAnsi="Times New Roman" w:cs="Times New Roman"/>
                <w:sz w:val="18"/>
                <w:szCs w:val="18"/>
              </w:rPr>
              <w:t>60,06</w:t>
            </w:r>
          </w:p>
        </w:tc>
        <w:tc>
          <w:tcPr>
            <w:tcW w:w="1014" w:type="dxa"/>
            <w:vAlign w:val="center"/>
          </w:tcPr>
          <w:p w:rsidR="001769BA" w:rsidRPr="00E334EE" w:rsidRDefault="001769BA" w:rsidP="00E33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hAnsi="Times New Roman" w:cs="Times New Roman"/>
                <w:sz w:val="18"/>
                <w:szCs w:val="18"/>
              </w:rPr>
              <w:t>67,75**</w:t>
            </w:r>
          </w:p>
        </w:tc>
        <w:tc>
          <w:tcPr>
            <w:tcW w:w="858" w:type="dxa"/>
            <w:vAlign w:val="center"/>
          </w:tcPr>
          <w:p w:rsidR="001769BA" w:rsidRPr="00E334EE" w:rsidRDefault="001769BA" w:rsidP="00E33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hAnsi="Times New Roman" w:cs="Times New Roman"/>
                <w:sz w:val="18"/>
                <w:szCs w:val="18"/>
              </w:rPr>
              <w:t>75,43**</w:t>
            </w:r>
          </w:p>
        </w:tc>
        <w:tc>
          <w:tcPr>
            <w:tcW w:w="821" w:type="dxa"/>
            <w:vAlign w:val="center"/>
          </w:tcPr>
          <w:p w:rsidR="001769BA" w:rsidRPr="00E334EE" w:rsidRDefault="001769BA" w:rsidP="00E33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hAnsi="Times New Roman" w:cs="Times New Roman"/>
                <w:sz w:val="18"/>
                <w:szCs w:val="18"/>
              </w:rPr>
              <w:t>85,15**</w:t>
            </w:r>
          </w:p>
        </w:tc>
      </w:tr>
      <w:tr w:rsidR="00E334EE" w:rsidRPr="00E334EE" w:rsidTr="009B73E8">
        <w:trPr>
          <w:trHeight w:val="716"/>
        </w:trPr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1842" w:type="dxa"/>
          </w:tcPr>
          <w:p w:rsidR="001769BA" w:rsidRPr="00E334EE" w:rsidRDefault="001769BA" w:rsidP="00E3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hAnsi="Times New Roman" w:cs="Times New Roman"/>
                <w:sz w:val="18"/>
                <w:szCs w:val="18"/>
              </w:rPr>
              <w:t>Снижение количества мест концентрации дорожно-транспортных происшествий (</w:t>
            </w:r>
            <w:proofErr w:type="spellStart"/>
            <w:r w:rsidRPr="00E334EE">
              <w:rPr>
                <w:rFonts w:ascii="Times New Roman" w:hAnsi="Times New Roman" w:cs="Times New Roman"/>
                <w:sz w:val="18"/>
                <w:szCs w:val="18"/>
              </w:rPr>
              <w:t>аварийно</w:t>
            </w:r>
            <w:proofErr w:type="spellEnd"/>
            <w:r w:rsidRPr="00E334EE">
              <w:rPr>
                <w:rFonts w:ascii="Times New Roman" w:hAnsi="Times New Roman" w:cs="Times New Roman"/>
                <w:sz w:val="18"/>
                <w:szCs w:val="18"/>
              </w:rPr>
              <w:t xml:space="preserve"> опасных участков) на дорожной сети городского округа Иваново</w:t>
            </w:r>
          </w:p>
        </w:tc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769BA" w:rsidRDefault="001769BA" w:rsidP="009B7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B73E8" w:rsidRDefault="009B73E8" w:rsidP="009B7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B73E8" w:rsidRDefault="009B73E8" w:rsidP="009B7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B73E8" w:rsidRDefault="009B73E8" w:rsidP="009B7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B73E8" w:rsidRPr="009B73E8" w:rsidRDefault="009B73E8" w:rsidP="009B7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3E8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50" w:type="dxa"/>
            <w:vAlign w:val="center"/>
          </w:tcPr>
          <w:p w:rsidR="001769BA" w:rsidRPr="00E334EE" w:rsidRDefault="001769BA" w:rsidP="00E33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851" w:type="dxa"/>
            <w:vAlign w:val="center"/>
          </w:tcPr>
          <w:p w:rsidR="001769BA" w:rsidRPr="00E334EE" w:rsidRDefault="001769BA" w:rsidP="00E33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</w:tc>
        <w:tc>
          <w:tcPr>
            <w:tcW w:w="1014" w:type="dxa"/>
            <w:vAlign w:val="center"/>
          </w:tcPr>
          <w:p w:rsidR="001769BA" w:rsidRPr="00E334EE" w:rsidRDefault="001769BA" w:rsidP="00E33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hAnsi="Times New Roman" w:cs="Times New Roman"/>
                <w:sz w:val="18"/>
                <w:szCs w:val="18"/>
              </w:rPr>
              <w:t>65,9**</w:t>
            </w:r>
          </w:p>
        </w:tc>
        <w:tc>
          <w:tcPr>
            <w:tcW w:w="858" w:type="dxa"/>
            <w:vAlign w:val="center"/>
          </w:tcPr>
          <w:p w:rsidR="001769BA" w:rsidRPr="00E334EE" w:rsidRDefault="001769BA" w:rsidP="00E33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hAnsi="Times New Roman" w:cs="Times New Roman"/>
                <w:sz w:val="18"/>
                <w:szCs w:val="18"/>
              </w:rPr>
              <w:t>59,1**</w:t>
            </w:r>
          </w:p>
        </w:tc>
        <w:tc>
          <w:tcPr>
            <w:tcW w:w="821" w:type="dxa"/>
            <w:vAlign w:val="center"/>
          </w:tcPr>
          <w:p w:rsidR="001769BA" w:rsidRPr="00E334EE" w:rsidRDefault="001769BA" w:rsidP="00E33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hAnsi="Times New Roman" w:cs="Times New Roman"/>
                <w:sz w:val="18"/>
                <w:szCs w:val="18"/>
              </w:rPr>
              <w:t>50,0**</w:t>
            </w:r>
          </w:p>
        </w:tc>
      </w:tr>
      <w:tr w:rsidR="00E334EE" w:rsidRPr="00E334EE" w:rsidTr="009B73E8"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842" w:type="dxa"/>
          </w:tcPr>
          <w:p w:rsidR="00BA1F50" w:rsidRPr="00E334EE" w:rsidRDefault="001769BA" w:rsidP="00E3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дорожной деятельности в рамках реализации национального проекта </w:t>
            </w:r>
            <w:r w:rsidR="00116563" w:rsidRPr="00E334E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334EE">
              <w:rPr>
                <w:rFonts w:ascii="Times New Roman" w:hAnsi="Times New Roman" w:cs="Times New Roman"/>
                <w:sz w:val="18"/>
                <w:szCs w:val="18"/>
              </w:rPr>
              <w:t>Безопасные и качественные автомобильные дороги</w:t>
            </w:r>
            <w:r w:rsidR="00116563" w:rsidRPr="00E334E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334EE">
              <w:rPr>
                <w:rFonts w:ascii="Times New Roman" w:hAnsi="Times New Roman" w:cs="Times New Roman"/>
                <w:sz w:val="18"/>
                <w:szCs w:val="18"/>
              </w:rPr>
              <w:t xml:space="preserve"> (Финансовое обеспечение дорожной деятельности в отношении дорожной сети городской агломерации </w:t>
            </w:r>
            <w:r w:rsidR="00116563" w:rsidRPr="00E334E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E334EE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="00116563" w:rsidRPr="00E334E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334E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769BA" w:rsidRPr="00E334EE" w:rsidRDefault="001769BA" w:rsidP="00E33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769BA" w:rsidRPr="00E334EE" w:rsidRDefault="001769BA" w:rsidP="00E33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1769BA" w:rsidRPr="00E334EE" w:rsidRDefault="001769BA" w:rsidP="00E33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1769BA" w:rsidRPr="00E334EE" w:rsidRDefault="001769BA" w:rsidP="00E33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1769BA" w:rsidRPr="00E334EE" w:rsidRDefault="001769BA" w:rsidP="00E33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4EE" w:rsidRPr="00E334EE" w:rsidTr="009B73E8"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20.1.</w:t>
            </w:r>
          </w:p>
        </w:tc>
        <w:tc>
          <w:tcPr>
            <w:tcW w:w="1842" w:type="dxa"/>
          </w:tcPr>
          <w:p w:rsidR="001769BA" w:rsidRPr="00E334EE" w:rsidRDefault="001769BA" w:rsidP="00E3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hAnsi="Times New Roman" w:cs="Times New Roman"/>
                <w:sz w:val="18"/>
                <w:szCs w:val="18"/>
              </w:rPr>
              <w:t xml:space="preserve">Общая протяженность объектов на дорожной сети городской агломерации </w:t>
            </w:r>
            <w:r w:rsidR="00116563" w:rsidRPr="00E334E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334EE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r w:rsidR="00116563" w:rsidRPr="00E334E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334EE">
              <w:rPr>
                <w:rFonts w:ascii="Times New Roman" w:hAnsi="Times New Roman" w:cs="Times New Roman"/>
                <w:sz w:val="18"/>
                <w:szCs w:val="18"/>
              </w:rPr>
              <w:t>, в отношении которых проведены работы по капитальному ремонту или ремонту автомобильных дорог общего пользования местного значения</w:t>
            </w:r>
          </w:p>
        </w:tc>
        <w:tc>
          <w:tcPr>
            <w:tcW w:w="567" w:type="dxa"/>
            <w:vAlign w:val="center"/>
          </w:tcPr>
          <w:p w:rsidR="009B73E8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1769BA" w:rsidRPr="00E334EE" w:rsidRDefault="001769BA" w:rsidP="00E33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hAnsi="Times New Roman" w:cs="Times New Roman"/>
                <w:sz w:val="18"/>
                <w:szCs w:val="18"/>
              </w:rPr>
              <w:t>19,888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hAnsi="Times New Roman" w:cs="Times New Roman"/>
                <w:sz w:val="18"/>
                <w:szCs w:val="18"/>
              </w:rPr>
              <w:t>29,805</w:t>
            </w:r>
          </w:p>
        </w:tc>
        <w:tc>
          <w:tcPr>
            <w:tcW w:w="851" w:type="dxa"/>
            <w:vAlign w:val="center"/>
          </w:tcPr>
          <w:p w:rsidR="001769BA" w:rsidRPr="00E334EE" w:rsidRDefault="001769BA" w:rsidP="00E33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hAnsi="Times New Roman" w:cs="Times New Roman"/>
                <w:sz w:val="18"/>
                <w:szCs w:val="18"/>
              </w:rPr>
              <w:t>45,205</w:t>
            </w:r>
          </w:p>
        </w:tc>
        <w:tc>
          <w:tcPr>
            <w:tcW w:w="1014" w:type="dxa"/>
            <w:vAlign w:val="center"/>
          </w:tcPr>
          <w:p w:rsidR="001769BA" w:rsidRPr="00E334EE" w:rsidRDefault="001769BA" w:rsidP="00E33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hAnsi="Times New Roman" w:cs="Times New Roman"/>
                <w:sz w:val="18"/>
                <w:szCs w:val="18"/>
              </w:rPr>
              <w:t>36,817**</w:t>
            </w:r>
          </w:p>
        </w:tc>
        <w:tc>
          <w:tcPr>
            <w:tcW w:w="858" w:type="dxa"/>
            <w:vAlign w:val="center"/>
          </w:tcPr>
          <w:p w:rsidR="001769BA" w:rsidRPr="00E334EE" w:rsidRDefault="001769BA" w:rsidP="00E33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hAnsi="Times New Roman" w:cs="Times New Roman"/>
                <w:sz w:val="18"/>
                <w:szCs w:val="18"/>
              </w:rPr>
              <w:t>36,817**</w:t>
            </w:r>
          </w:p>
        </w:tc>
        <w:tc>
          <w:tcPr>
            <w:tcW w:w="821" w:type="dxa"/>
            <w:vAlign w:val="center"/>
          </w:tcPr>
          <w:p w:rsidR="001769BA" w:rsidRPr="00E334EE" w:rsidRDefault="001769BA" w:rsidP="00E33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hAnsi="Times New Roman" w:cs="Times New Roman"/>
                <w:sz w:val="18"/>
                <w:szCs w:val="18"/>
              </w:rPr>
              <w:t>44,187**</w:t>
            </w:r>
          </w:p>
        </w:tc>
      </w:tr>
      <w:tr w:rsidR="00E334EE" w:rsidRPr="00E334EE" w:rsidTr="009B73E8"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842" w:type="dxa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проведенных судебных экспертиз </w:t>
            </w: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дипломированными экспертами-техниками</w:t>
            </w:r>
          </w:p>
        </w:tc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4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4*</w:t>
            </w:r>
          </w:p>
        </w:tc>
        <w:tc>
          <w:tcPr>
            <w:tcW w:w="858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4*</w:t>
            </w:r>
          </w:p>
        </w:tc>
        <w:tc>
          <w:tcPr>
            <w:tcW w:w="821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4*</w:t>
            </w:r>
          </w:p>
        </w:tc>
      </w:tr>
      <w:tr w:rsidR="00E334EE" w:rsidRPr="00E334EE" w:rsidTr="009B73E8"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1842" w:type="dxa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эксплуатируемых светофорных объектов (в рамках концессионных соглашений)</w:t>
            </w:r>
          </w:p>
        </w:tc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850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851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014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72*</w:t>
            </w:r>
          </w:p>
        </w:tc>
        <w:tc>
          <w:tcPr>
            <w:tcW w:w="858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-*</w:t>
            </w:r>
          </w:p>
        </w:tc>
        <w:tc>
          <w:tcPr>
            <w:tcW w:w="821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-*</w:t>
            </w:r>
          </w:p>
        </w:tc>
      </w:tr>
      <w:tr w:rsidR="00E334EE" w:rsidRPr="00E334EE" w:rsidTr="009B73E8"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842" w:type="dxa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установленных Г-образных опор для размещения технических средств организации дорожного движения над проезжей частью в зоне регулируемых и нерегулируемых пешеходных переходов</w:t>
            </w:r>
          </w:p>
        </w:tc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1769BA" w:rsidRPr="00E334EE" w:rsidRDefault="001769BA" w:rsidP="00E3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14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8*</w:t>
            </w:r>
          </w:p>
        </w:tc>
        <w:tc>
          <w:tcPr>
            <w:tcW w:w="858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8*</w:t>
            </w:r>
          </w:p>
        </w:tc>
        <w:tc>
          <w:tcPr>
            <w:tcW w:w="821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8*</w:t>
            </w:r>
          </w:p>
        </w:tc>
      </w:tr>
      <w:tr w:rsidR="00E334EE" w:rsidRPr="00E334EE" w:rsidTr="009B73E8"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842" w:type="dxa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закупаемой специализированной техники</w:t>
            </w:r>
          </w:p>
        </w:tc>
        <w:tc>
          <w:tcPr>
            <w:tcW w:w="567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vAlign w:val="center"/>
          </w:tcPr>
          <w:p w:rsidR="001769BA" w:rsidRPr="00E334EE" w:rsidRDefault="001769BA" w:rsidP="00E3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1769BA" w:rsidRPr="00E334EE" w:rsidRDefault="001769BA" w:rsidP="00E3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4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1" w:type="dxa"/>
            <w:vAlign w:val="center"/>
          </w:tcPr>
          <w:p w:rsidR="001769BA" w:rsidRPr="00E334EE" w:rsidRDefault="001769BA" w:rsidP="00E3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4E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769BA" w:rsidRDefault="001769BA" w:rsidP="001769BA">
      <w:pPr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1769BA" w:rsidRPr="008E2084" w:rsidRDefault="001769BA" w:rsidP="00116563">
      <w:pPr>
        <w:spacing w:after="0" w:line="240" w:lineRule="auto"/>
        <w:ind w:left="993" w:right="117" w:firstLine="708"/>
        <w:jc w:val="both"/>
        <w:rPr>
          <w:rFonts w:ascii="Times New Roman" w:eastAsiaTheme="minorHAnsi" w:hAnsi="Times New Roman" w:cs="Times New Roman"/>
          <w:sz w:val="20"/>
          <w:szCs w:val="16"/>
          <w:lang w:eastAsia="en-US"/>
        </w:rPr>
        <w:sectPr w:rsidR="001769BA" w:rsidRPr="008E2084" w:rsidSect="00664E9F">
          <w:type w:val="continuous"/>
          <w:pgSz w:w="11905" w:h="16838"/>
          <w:pgMar w:top="720" w:right="720" w:bottom="851" w:left="720" w:header="284" w:footer="0" w:gutter="0"/>
          <w:cols w:space="720"/>
        </w:sectPr>
      </w:pPr>
      <w:r w:rsidRPr="008E2084">
        <w:rPr>
          <w:rFonts w:ascii="Times New Roman" w:eastAsiaTheme="minorHAnsi" w:hAnsi="Times New Roman" w:cs="Times New Roman"/>
          <w:sz w:val="20"/>
          <w:szCs w:val="16"/>
          <w:lang w:eastAsia="en-US"/>
        </w:rPr>
        <w:t xml:space="preserve">&lt;*&gt; - Значение целевого показателя установлено при условии сохранения финансирования </w:t>
      </w:r>
      <w:r w:rsidR="00116563">
        <w:rPr>
          <w:rFonts w:ascii="Times New Roman" w:eastAsiaTheme="minorHAnsi" w:hAnsi="Times New Roman" w:cs="Times New Roman"/>
          <w:sz w:val="20"/>
          <w:szCs w:val="16"/>
          <w:lang w:eastAsia="en-US"/>
        </w:rPr>
        <w:t xml:space="preserve">                       </w:t>
      </w:r>
      <w:r w:rsidRPr="008E2084">
        <w:rPr>
          <w:rFonts w:ascii="Times New Roman" w:eastAsiaTheme="minorHAnsi" w:hAnsi="Times New Roman" w:cs="Times New Roman"/>
          <w:sz w:val="20"/>
          <w:szCs w:val="16"/>
          <w:lang w:eastAsia="en-US"/>
        </w:rPr>
        <w:t>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</w:r>
      <w:r w:rsidR="00116563">
        <w:rPr>
          <w:rFonts w:ascii="Times New Roman" w:eastAsiaTheme="minorHAnsi" w:hAnsi="Times New Roman" w:cs="Times New Roman"/>
          <w:sz w:val="20"/>
          <w:szCs w:val="16"/>
          <w:lang w:eastAsia="en-US"/>
        </w:rPr>
        <w:t>.</w:t>
      </w:r>
    </w:p>
    <w:p w:rsidR="001769BA" w:rsidRPr="008E2084" w:rsidRDefault="001769BA" w:rsidP="002F68B0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E2084">
        <w:rPr>
          <w:rFonts w:ascii="Times New Roman" w:eastAsiaTheme="minorHAnsi" w:hAnsi="Times New Roman" w:cs="Times New Roman"/>
          <w:sz w:val="20"/>
          <w:szCs w:val="16"/>
          <w:lang w:eastAsia="en-US"/>
        </w:rPr>
        <w:lastRenderedPageBreak/>
        <w:t xml:space="preserve">&lt;**&gt; - Значение целевого показателя установлено при условии финансирования на уровне финансового обеспечения в соответствии с государственной программой Ивановской области «Развитие транспортной системы Ивановской области», утвержденной постановлением Правительства Ивановской области от 13.11.2013  № 447-п, и подлежит корректировке по мере формирования бюджета города </w:t>
      </w:r>
      <w:r w:rsidR="00116563">
        <w:rPr>
          <w:rFonts w:ascii="Times New Roman" w:eastAsiaTheme="minorHAnsi" w:hAnsi="Times New Roman" w:cs="Times New Roman"/>
          <w:sz w:val="20"/>
          <w:szCs w:val="16"/>
          <w:lang w:eastAsia="en-US"/>
        </w:rPr>
        <w:t xml:space="preserve">                         </w:t>
      </w:r>
      <w:r w:rsidRPr="008E2084">
        <w:rPr>
          <w:rFonts w:ascii="Times New Roman" w:eastAsiaTheme="minorHAnsi" w:hAnsi="Times New Roman" w:cs="Times New Roman"/>
          <w:sz w:val="20"/>
          <w:szCs w:val="16"/>
          <w:lang w:eastAsia="en-US"/>
        </w:rPr>
        <w:t>и уточнения программы на соответствующие годы.</w:t>
      </w:r>
    </w:p>
    <w:p w:rsidR="001769BA" w:rsidRPr="008E2084" w:rsidRDefault="001769BA" w:rsidP="002F68B0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84">
        <w:rPr>
          <w:rFonts w:ascii="Times New Roman" w:eastAsia="Times New Roman" w:hAnsi="Times New Roman" w:cs="Times New Roman"/>
          <w:sz w:val="24"/>
          <w:szCs w:val="24"/>
        </w:rPr>
        <w:t xml:space="preserve">Достижение ожидаемых результатов реализации подпрограммы не сопряжено </w:t>
      </w:r>
      <w:r w:rsidR="00116563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8E2084">
        <w:rPr>
          <w:rFonts w:ascii="Times New Roman" w:eastAsia="Times New Roman" w:hAnsi="Times New Roman" w:cs="Times New Roman"/>
          <w:sz w:val="24"/>
          <w:szCs w:val="24"/>
        </w:rPr>
        <w:t>с существенными экономическими, организационными и иными рисками.</w:t>
      </w:r>
    </w:p>
    <w:p w:rsidR="001769BA" w:rsidRPr="008E2084" w:rsidRDefault="001769BA" w:rsidP="002F68B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9BA" w:rsidRPr="008E2084" w:rsidRDefault="001769BA" w:rsidP="002F68B0">
      <w:pPr>
        <w:widowControl w:val="0"/>
        <w:autoSpaceDE w:val="0"/>
        <w:autoSpaceDN w:val="0"/>
        <w:spacing w:after="0" w:line="240" w:lineRule="auto"/>
        <w:ind w:right="-2" w:firstLine="708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E2084">
        <w:rPr>
          <w:rFonts w:ascii="Times New Roman" w:eastAsia="Times New Roman" w:hAnsi="Times New Roman" w:cs="Times New Roman"/>
          <w:sz w:val="24"/>
          <w:szCs w:val="24"/>
        </w:rPr>
        <w:t>2. Мероприятия подпрограммы.</w:t>
      </w:r>
    </w:p>
    <w:p w:rsidR="001769BA" w:rsidRPr="008E2084" w:rsidRDefault="001769BA" w:rsidP="002F68B0">
      <w:pPr>
        <w:widowControl w:val="0"/>
        <w:autoSpaceDE w:val="0"/>
        <w:autoSpaceDN w:val="0"/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9BA" w:rsidRPr="008E2084" w:rsidRDefault="001769BA" w:rsidP="002F68B0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84">
        <w:rPr>
          <w:rFonts w:ascii="Times New Roman" w:eastAsia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1769BA" w:rsidRPr="008E2084" w:rsidRDefault="001769BA" w:rsidP="002F68B0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84">
        <w:rPr>
          <w:rFonts w:ascii="Times New Roman" w:eastAsia="Times New Roman" w:hAnsi="Times New Roman" w:cs="Times New Roman"/>
          <w:sz w:val="24"/>
          <w:szCs w:val="24"/>
        </w:rPr>
        <w:t>1. Организация функционирования автомобильных дорог общего пользования.</w:t>
      </w:r>
    </w:p>
    <w:p w:rsidR="001769BA" w:rsidRPr="008E2084" w:rsidRDefault="001769BA" w:rsidP="002F68B0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2084">
        <w:rPr>
          <w:rFonts w:ascii="Times New Roman" w:eastAsia="Times New Roman" w:hAnsi="Times New Roman" w:cs="Times New Roman"/>
          <w:sz w:val="24"/>
          <w:szCs w:val="24"/>
        </w:rPr>
        <w:t xml:space="preserve">Реализация мероприятия подпрограммы осуществляется в соответствии с </w:t>
      </w:r>
      <w:hyperlink r:id="rId10" w:history="1">
        <w:r w:rsidRPr="008E2084">
          <w:rPr>
            <w:rFonts w:ascii="Times New Roman" w:eastAsia="Times New Roman" w:hAnsi="Times New Roman" w:cs="Times New Roman"/>
            <w:sz w:val="24"/>
            <w:szCs w:val="24"/>
          </w:rPr>
          <w:t>Порядком</w:t>
        </w:r>
      </w:hyperlink>
      <w:r w:rsidRPr="008E2084">
        <w:rPr>
          <w:rFonts w:ascii="Times New Roman" w:eastAsia="Times New Roman" w:hAnsi="Times New Roman" w:cs="Times New Roman"/>
          <w:sz w:val="24"/>
          <w:szCs w:val="24"/>
        </w:rPr>
        <w:t xml:space="preserve"> расходования средств на выполнение работ по организации функционирования автомобильных дорог общего пользования, утвержденным постановлением Администрации города Иванова от 23.12.2015 № 2621 </w:t>
      </w:r>
      <w:r w:rsidR="00E334E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E2084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порядков расходования средств на выполнение работ в сфере благоустройства и порядков расчета </w:t>
      </w:r>
      <w:r w:rsidR="002F68B0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8E2084">
        <w:rPr>
          <w:rFonts w:ascii="Times New Roman" w:eastAsia="Times New Roman" w:hAnsi="Times New Roman" w:cs="Times New Roman"/>
          <w:sz w:val="24"/>
          <w:szCs w:val="24"/>
        </w:rPr>
        <w:t>и применения нормативов финансовых затрат на их выполнение</w:t>
      </w:r>
      <w:r w:rsidR="00E334E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E2084">
        <w:rPr>
          <w:rFonts w:ascii="Times New Roman" w:eastAsia="Times New Roman" w:hAnsi="Times New Roman" w:cs="Times New Roman"/>
          <w:sz w:val="24"/>
          <w:szCs w:val="24"/>
        </w:rPr>
        <w:t>, а также ежегодно утверждаемым Администрацией города Иванова планом благоустройства города</w:t>
      </w:r>
      <w:proofErr w:type="gramEnd"/>
      <w:r w:rsidRPr="008E2084">
        <w:rPr>
          <w:rFonts w:ascii="Times New Roman" w:eastAsia="Times New Roman" w:hAnsi="Times New Roman" w:cs="Times New Roman"/>
          <w:sz w:val="24"/>
          <w:szCs w:val="24"/>
        </w:rPr>
        <w:t xml:space="preserve"> Иванова.</w:t>
      </w:r>
    </w:p>
    <w:p w:rsidR="001769BA" w:rsidRPr="008E2084" w:rsidRDefault="001769BA" w:rsidP="002F68B0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84">
        <w:rPr>
          <w:rFonts w:ascii="Times New Roman" w:eastAsia="Times New Roman" w:hAnsi="Times New Roman" w:cs="Times New Roman"/>
          <w:sz w:val="24"/>
          <w:szCs w:val="24"/>
        </w:rPr>
        <w:t xml:space="preserve">Объемы работ устанавливаются целевыми показателями реализации подпрограммы, размер бюджетных ассигнований определяется на основе нормативных затрат. Выполнение работ, связанных с организацией функционирования автомобильных дорог общего пользования, осуществляется посредством размещения на официальном сайте единой информационной системы в сфере закупок конкурентных процедур </w:t>
      </w:r>
      <w:r w:rsidR="002F68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8E2084">
        <w:rPr>
          <w:rFonts w:ascii="Times New Roman" w:eastAsia="Times New Roman" w:hAnsi="Times New Roman" w:cs="Times New Roman"/>
          <w:sz w:val="24"/>
          <w:szCs w:val="24"/>
        </w:rPr>
        <w:t xml:space="preserve">и заключения муниципальных контрактов. Срок выполнения мероприятия </w:t>
      </w:r>
      <w:r w:rsidR="00E334E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E2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8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8E2084">
        <w:rPr>
          <w:rFonts w:ascii="Times New Roman" w:eastAsia="Times New Roman" w:hAnsi="Times New Roman" w:cs="Times New Roman"/>
          <w:sz w:val="24"/>
          <w:szCs w:val="24"/>
        </w:rPr>
        <w:t>2019 - 2024 годы. Ответственным исполнителем мероприятия является Управление благоустройства Администрации города Иванова.</w:t>
      </w:r>
    </w:p>
    <w:p w:rsidR="001769BA" w:rsidRPr="008E2084" w:rsidRDefault="001769BA" w:rsidP="002F68B0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84">
        <w:rPr>
          <w:rFonts w:ascii="Times New Roman" w:eastAsia="Times New Roman" w:hAnsi="Times New Roman" w:cs="Times New Roman"/>
          <w:sz w:val="24"/>
          <w:szCs w:val="24"/>
        </w:rPr>
        <w:t>2. Выполнение работ, оказание услуг за счет средств муниципального дорожного фонда города Иванова.</w:t>
      </w:r>
    </w:p>
    <w:p w:rsidR="001769BA" w:rsidRPr="008E2084" w:rsidRDefault="001769BA" w:rsidP="002F68B0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Расходование средств муниципального дорожного фонда города Иванова осуществляется в соответствии с </w:t>
      </w:r>
      <w:hyperlink r:id="rId11" w:history="1">
        <w:r w:rsidRPr="008E2084">
          <w:rPr>
            <w:rFonts w:ascii="Times New Roman" w:eastAsia="Times New Roman" w:hAnsi="Times New Roman" w:cs="Times New Roman"/>
            <w:sz w:val="24"/>
            <w:szCs w:val="24"/>
          </w:rPr>
          <w:t>Порядком</w:t>
        </w:r>
      </w:hyperlink>
      <w:r w:rsidRPr="008E2084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и использования бюджетных ассигнований муниципального дорожного фонда города Иванова, утвержденным решением Ивановской городской Думы от 30.10.2013 </w:t>
      </w:r>
      <w:r w:rsidR="00E334EE">
        <w:rPr>
          <w:rFonts w:ascii="Times New Roman" w:eastAsia="Times New Roman" w:hAnsi="Times New Roman" w:cs="Times New Roman"/>
          <w:sz w:val="24"/>
          <w:szCs w:val="24"/>
        </w:rPr>
        <w:t>№ 633 «</w:t>
      </w:r>
      <w:r w:rsidRPr="008E2084">
        <w:rPr>
          <w:rFonts w:ascii="Times New Roman" w:eastAsia="Times New Roman" w:hAnsi="Times New Roman" w:cs="Times New Roman"/>
          <w:sz w:val="24"/>
          <w:szCs w:val="24"/>
        </w:rPr>
        <w:t>О муниципальном дорожном фонде города Иванова</w:t>
      </w:r>
      <w:r w:rsidR="00E334E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E20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69BA" w:rsidRPr="008E2084" w:rsidRDefault="001769BA" w:rsidP="002F68B0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84">
        <w:rPr>
          <w:rFonts w:ascii="Times New Roman" w:eastAsia="Times New Roman" w:hAnsi="Times New Roman" w:cs="Times New Roman"/>
          <w:sz w:val="24"/>
          <w:szCs w:val="24"/>
        </w:rPr>
        <w:t>Работы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1769BA" w:rsidRPr="008E2084" w:rsidRDefault="001769BA" w:rsidP="002F68B0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84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E334E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E2084">
        <w:rPr>
          <w:rFonts w:ascii="Times New Roman" w:eastAsia="Times New Roman" w:hAnsi="Times New Roman" w:cs="Times New Roman"/>
          <w:sz w:val="24"/>
          <w:szCs w:val="24"/>
        </w:rPr>
        <w:t xml:space="preserve"> 2019 - 2024 годы. Ответственным исполнителем мероприятия является Управление благоустройства Администрации города Иванова.</w:t>
      </w:r>
    </w:p>
    <w:p w:rsidR="001769BA" w:rsidRPr="008E2084" w:rsidRDefault="001769BA" w:rsidP="002F68B0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84">
        <w:rPr>
          <w:rFonts w:ascii="Times New Roman" w:eastAsia="Times New Roman" w:hAnsi="Times New Roman" w:cs="Times New Roman"/>
          <w:sz w:val="24"/>
          <w:szCs w:val="24"/>
        </w:rPr>
        <w:t xml:space="preserve">3. Проведение экспертиз в рамках судебных разбирательств в целях снижения расходов бюджета города Иванова по исполнительным документам и решениям судов </w:t>
      </w:r>
      <w:r w:rsidR="002F68B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8E2084">
        <w:rPr>
          <w:rFonts w:ascii="Times New Roman" w:eastAsia="Times New Roman" w:hAnsi="Times New Roman" w:cs="Times New Roman"/>
          <w:sz w:val="24"/>
          <w:szCs w:val="24"/>
        </w:rPr>
        <w:t>по искам о возмещении ущерба при ДТП, вызванного состояние</w:t>
      </w:r>
      <w:r w:rsidR="002F68B0">
        <w:rPr>
          <w:rFonts w:ascii="Times New Roman" w:eastAsia="Times New Roman" w:hAnsi="Times New Roman" w:cs="Times New Roman"/>
          <w:sz w:val="24"/>
          <w:szCs w:val="24"/>
        </w:rPr>
        <w:t>м дорожной сети города</w:t>
      </w:r>
      <w:r w:rsidRPr="008E2084">
        <w:rPr>
          <w:rFonts w:ascii="Times New Roman" w:eastAsia="Times New Roman" w:hAnsi="Times New Roman" w:cs="Times New Roman"/>
          <w:sz w:val="24"/>
          <w:szCs w:val="24"/>
        </w:rPr>
        <w:t xml:space="preserve"> Иванова, оплата метеорологической информации для работы с судебными, правоохранительными органами и органами прокуратуры.</w:t>
      </w:r>
    </w:p>
    <w:p w:rsidR="001769BA" w:rsidRPr="008E2084" w:rsidRDefault="001769BA" w:rsidP="002F68B0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84">
        <w:rPr>
          <w:rFonts w:ascii="Times New Roman" w:eastAsia="Times New Roman" w:hAnsi="Times New Roman" w:cs="Times New Roman"/>
          <w:sz w:val="24"/>
          <w:szCs w:val="24"/>
        </w:rPr>
        <w:t>Данное мероприятие предполагает проведение экспертиз, в том числе путем привлечения экспертов и специалистов в суд, в рамках судебных разбирательств по искам о возмещении ущерба при ДТП, вызван</w:t>
      </w:r>
      <w:r w:rsidR="002F68B0">
        <w:rPr>
          <w:rFonts w:ascii="Times New Roman" w:eastAsia="Times New Roman" w:hAnsi="Times New Roman" w:cs="Times New Roman"/>
          <w:sz w:val="24"/>
          <w:szCs w:val="24"/>
        </w:rPr>
        <w:t>ного состоянием дорожной сети города</w:t>
      </w:r>
      <w:r w:rsidRPr="008E2084">
        <w:rPr>
          <w:rFonts w:ascii="Times New Roman" w:eastAsia="Times New Roman" w:hAnsi="Times New Roman" w:cs="Times New Roman"/>
          <w:sz w:val="24"/>
          <w:szCs w:val="24"/>
        </w:rPr>
        <w:t xml:space="preserve"> Иванова.</w:t>
      </w:r>
    </w:p>
    <w:p w:rsidR="001769BA" w:rsidRPr="008E2084" w:rsidRDefault="001769BA" w:rsidP="002F68B0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84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2F68B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E2084">
        <w:rPr>
          <w:rFonts w:ascii="Times New Roman" w:eastAsia="Times New Roman" w:hAnsi="Times New Roman" w:cs="Times New Roman"/>
          <w:sz w:val="24"/>
          <w:szCs w:val="24"/>
        </w:rPr>
        <w:t xml:space="preserve"> 2019 - 2024 годы. Ответственным исполнителем мероприятия является Управление благоустройства Администрации города Иванова.</w:t>
      </w:r>
    </w:p>
    <w:p w:rsidR="001769BA" w:rsidRPr="008E2084" w:rsidRDefault="001769BA" w:rsidP="002F68B0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84">
        <w:rPr>
          <w:rFonts w:ascii="Times New Roman" w:eastAsia="Times New Roman" w:hAnsi="Times New Roman" w:cs="Times New Roman"/>
          <w:sz w:val="24"/>
          <w:szCs w:val="24"/>
        </w:rPr>
        <w:t xml:space="preserve">4. Предоставление субсидии организациям для возмещения расходов на создание, реконструкцию (модернизацию), содержание и использование (эксплуатацию) диспетчерского центра (пункта) по управлению светофорными объектами </w:t>
      </w:r>
      <w:r w:rsidR="002F68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8E2084">
        <w:rPr>
          <w:rFonts w:ascii="Times New Roman" w:eastAsia="Times New Roman" w:hAnsi="Times New Roman" w:cs="Times New Roman"/>
          <w:sz w:val="24"/>
          <w:szCs w:val="24"/>
        </w:rPr>
        <w:t>и технологически связанных с ним светофорных объектов, расположенных на территории города Иванова, по концессионному соглашению.</w:t>
      </w:r>
    </w:p>
    <w:p w:rsidR="001769BA" w:rsidRPr="008E2084" w:rsidRDefault="001769BA" w:rsidP="002F68B0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84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предполагает предоставление субсидий организациям </w:t>
      </w:r>
      <w:r w:rsidR="002F68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8E2084">
        <w:rPr>
          <w:rFonts w:ascii="Times New Roman" w:eastAsia="Times New Roman" w:hAnsi="Times New Roman" w:cs="Times New Roman"/>
          <w:sz w:val="24"/>
          <w:szCs w:val="24"/>
        </w:rPr>
        <w:t xml:space="preserve">для возмещения расходов на создание, реконструкцию (модернизацию), содержание </w:t>
      </w:r>
      <w:r w:rsidR="002F68B0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8E2084">
        <w:rPr>
          <w:rFonts w:ascii="Times New Roman" w:eastAsia="Times New Roman" w:hAnsi="Times New Roman" w:cs="Times New Roman"/>
          <w:sz w:val="24"/>
          <w:szCs w:val="24"/>
        </w:rPr>
        <w:t>и использование (эксплуатацию) диспетчерского центра (пункта) по управлению светофорными объектами и технологически связанных с ним светофорных объектов, расположенных на территории города Иванова, по концессионному соглашению.</w:t>
      </w:r>
    </w:p>
    <w:p w:rsidR="001769BA" w:rsidRPr="008E2084" w:rsidRDefault="001769BA" w:rsidP="002F68B0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84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2F68B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E2084">
        <w:rPr>
          <w:rFonts w:ascii="Times New Roman" w:eastAsia="Times New Roman" w:hAnsi="Times New Roman" w:cs="Times New Roman"/>
          <w:sz w:val="24"/>
          <w:szCs w:val="24"/>
        </w:rPr>
        <w:t xml:space="preserve"> 2019 - 2022 годы. Ответственным исполнителем мероприятия является Управление благоустройства Администрации города Иванова.</w:t>
      </w:r>
    </w:p>
    <w:p w:rsidR="001769BA" w:rsidRPr="008E2084" w:rsidRDefault="001769BA" w:rsidP="002F68B0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8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8E2084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Строительство, реконструкция, техническое перевооружение нерегулируемых пешеходных переходов,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</w:t>
      </w:r>
      <w:r w:rsidR="002F68B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E2084">
        <w:rPr>
          <w:rFonts w:ascii="Times New Roman" w:eastAsia="Times New Roman" w:hAnsi="Times New Roman" w:cs="Times New Roman"/>
          <w:sz w:val="24"/>
          <w:szCs w:val="24"/>
        </w:rPr>
        <w:t xml:space="preserve">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</w:r>
      <w:proofErr w:type="spellStart"/>
      <w:r w:rsidRPr="008E2084">
        <w:rPr>
          <w:rFonts w:ascii="Times New Roman" w:eastAsia="Times New Roman" w:hAnsi="Times New Roman" w:cs="Times New Roman"/>
          <w:sz w:val="24"/>
          <w:szCs w:val="24"/>
        </w:rPr>
        <w:t>световозвращателями</w:t>
      </w:r>
      <w:proofErr w:type="spellEnd"/>
      <w:r w:rsidRPr="008E2084">
        <w:rPr>
          <w:rFonts w:ascii="Times New Roman" w:eastAsia="Times New Roman" w:hAnsi="Times New Roman" w:cs="Times New Roman"/>
          <w:sz w:val="24"/>
          <w:szCs w:val="24"/>
        </w:rPr>
        <w:t xml:space="preserve"> и индикаторами, а</w:t>
      </w:r>
      <w:proofErr w:type="gramEnd"/>
      <w:r w:rsidRPr="008E2084">
        <w:rPr>
          <w:rFonts w:ascii="Times New Roman" w:eastAsia="Times New Roman" w:hAnsi="Times New Roman" w:cs="Times New Roman"/>
          <w:sz w:val="24"/>
          <w:szCs w:val="24"/>
        </w:rPr>
        <w:t xml:space="preserve"> также устройствами дополнительного освещения и другими элементами повышения безопасности дорожного движения.</w:t>
      </w:r>
    </w:p>
    <w:p w:rsidR="001769BA" w:rsidRPr="008E2084" w:rsidRDefault="001769BA" w:rsidP="002F68B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84">
        <w:rPr>
          <w:rFonts w:ascii="Times New Roman" w:eastAsia="Times New Roman" w:hAnsi="Times New Roman" w:cs="Times New Roman"/>
          <w:sz w:val="24"/>
          <w:szCs w:val="24"/>
        </w:rPr>
        <w:t>Мероприятие предполагает установку Г-образных опор для размещения технических средств организации дорожного движения над проезжей частью в зоне регулируемых и нерегулируемых пешеходных переходов.</w:t>
      </w:r>
    </w:p>
    <w:p w:rsidR="001769BA" w:rsidRPr="008E2084" w:rsidRDefault="001769BA" w:rsidP="002F68B0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84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2F68B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E2084">
        <w:rPr>
          <w:rFonts w:ascii="Times New Roman" w:eastAsia="Times New Roman" w:hAnsi="Times New Roman" w:cs="Times New Roman"/>
          <w:sz w:val="24"/>
          <w:szCs w:val="24"/>
        </w:rPr>
        <w:t xml:space="preserve"> 2019 - 2024 годы. Ответственным исполнителем мероприятия является Управление благоустройства Администрации города Иванова.</w:t>
      </w:r>
    </w:p>
    <w:p w:rsidR="001769BA" w:rsidRPr="008E2084" w:rsidRDefault="001769BA" w:rsidP="002F68B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8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8E2084">
        <w:rPr>
          <w:rFonts w:ascii="Times New Roman" w:hAnsi="Times New Roman" w:cs="Times New Roman"/>
          <w:sz w:val="24"/>
          <w:szCs w:val="24"/>
        </w:rPr>
        <w:t xml:space="preserve">Приобретение специализированной техники. </w:t>
      </w:r>
    </w:p>
    <w:p w:rsidR="001769BA" w:rsidRPr="008E2084" w:rsidRDefault="001769BA" w:rsidP="002F68B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2084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будет приобретена специализированная техника для механизированной уборки улиц города </w:t>
      </w:r>
      <w:r w:rsidRPr="008E20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путем закупки для нужд городского округа Иваново</w:t>
      </w:r>
      <w:r w:rsidRPr="008E2084">
        <w:rPr>
          <w:rFonts w:ascii="Times New Roman" w:hAnsi="Times New Roman" w:cs="Times New Roman"/>
          <w:sz w:val="24"/>
          <w:szCs w:val="24"/>
        </w:rPr>
        <w:t>.</w:t>
      </w:r>
    </w:p>
    <w:p w:rsidR="001769BA" w:rsidRPr="008E2084" w:rsidRDefault="001769BA" w:rsidP="002F68B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84">
        <w:rPr>
          <w:rFonts w:ascii="Times New Roman" w:hAnsi="Times New Roman" w:cs="Times New Roman"/>
          <w:sz w:val="24"/>
          <w:szCs w:val="24"/>
        </w:rPr>
        <w:t>Срок выполнения мероприятия – 2019 год. Ответственным исполнителем мероприятия является Управление благоустройства Администрации города Иванова.</w:t>
      </w:r>
    </w:p>
    <w:p w:rsidR="001769BA" w:rsidRPr="008E2084" w:rsidRDefault="001769BA" w:rsidP="002F68B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84">
        <w:rPr>
          <w:rFonts w:ascii="Times New Roman" w:hAnsi="Times New Roman" w:cs="Times New Roman"/>
          <w:sz w:val="24"/>
          <w:szCs w:val="24"/>
        </w:rPr>
        <w:t xml:space="preserve">7. Расходы на банковское сопровождение контрактов, предметом которых </w:t>
      </w:r>
      <w:r w:rsidRPr="008E2084">
        <w:rPr>
          <w:rFonts w:ascii="Times New Roman" w:hAnsi="Times New Roman" w:cs="Times New Roman"/>
          <w:sz w:val="24"/>
          <w:szCs w:val="24"/>
        </w:rPr>
        <w:lastRenderedPageBreak/>
        <w:t>являются поставки товаров, выполнение работ, оказание услуг для муниципальных нужд города Иванова.</w:t>
      </w:r>
    </w:p>
    <w:p w:rsidR="001769BA" w:rsidRPr="008E2084" w:rsidRDefault="001769BA" w:rsidP="002F68B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Данное мероприятие предполагает банковское сопровождение контрактов, предметом которых являются поставки товаров, выполнение работ, оказание услуг </w:t>
      </w:r>
      <w:r w:rsidR="002F6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8E208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муниципальных нужд, в случаях, установленных постановлением Администраци</w:t>
      </w:r>
      <w:r w:rsidR="002F6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города Иванова от 05.03.2018 </w:t>
      </w:r>
      <w:r w:rsidRPr="008E2084">
        <w:rPr>
          <w:rFonts w:ascii="Times New Roman" w:eastAsia="Times New Roman" w:hAnsi="Times New Roman" w:cs="Times New Roman"/>
          <w:color w:val="000000"/>
          <w:sz w:val="24"/>
          <w:szCs w:val="24"/>
        </w:rPr>
        <w:t>№ 248.</w:t>
      </w:r>
    </w:p>
    <w:p w:rsidR="001769BA" w:rsidRPr="008E2084" w:rsidRDefault="001769BA" w:rsidP="002F68B0">
      <w:pPr>
        <w:pStyle w:val="ConsPlusTitle"/>
        <w:ind w:right="-2" w:firstLine="708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E2084">
        <w:rPr>
          <w:rFonts w:ascii="Times New Roman" w:hAnsi="Times New Roman" w:cs="Times New Roman"/>
          <w:b w:val="0"/>
          <w:sz w:val="24"/>
          <w:szCs w:val="24"/>
        </w:rPr>
        <w:t xml:space="preserve">8. </w:t>
      </w:r>
      <w:r w:rsidRPr="008E208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Капитальный ремонт улицы Станкостроителей на участке от полигона ТБО ООО </w:t>
      </w:r>
      <w:r w:rsidR="002F68B0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Pr="008E2084">
        <w:rPr>
          <w:rFonts w:ascii="Times New Roman" w:hAnsi="Times New Roman" w:cs="Times New Roman"/>
          <w:b w:val="0"/>
          <w:color w:val="000000"/>
          <w:sz w:val="24"/>
          <w:szCs w:val="24"/>
        </w:rPr>
        <w:t>Чистое поле</w:t>
      </w:r>
      <w:r w:rsidR="002F68B0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Pr="008E208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до улицы Суздальской в городе Иванове (2 этап). </w:t>
      </w:r>
    </w:p>
    <w:p w:rsidR="001769BA" w:rsidRPr="008E2084" w:rsidRDefault="001769BA" w:rsidP="002F68B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84">
        <w:rPr>
          <w:rFonts w:ascii="Times New Roman" w:eastAsia="Times New Roman" w:hAnsi="Times New Roman" w:cs="Times New Roman"/>
          <w:sz w:val="24"/>
          <w:szCs w:val="24"/>
        </w:rPr>
        <w:t xml:space="preserve">Данное мероприятие позволит улучшить общегородскую дорожную ситуацию на территории города Иванова, обеспечив транспортную связь между промышленными районами города и между двумя основными направлениями въезда-выезда из города </w:t>
      </w:r>
      <w:r w:rsidR="002F68B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E2084">
        <w:rPr>
          <w:rFonts w:ascii="Times New Roman" w:eastAsia="Times New Roman" w:hAnsi="Times New Roman" w:cs="Times New Roman"/>
          <w:sz w:val="24"/>
          <w:szCs w:val="24"/>
        </w:rPr>
        <w:t xml:space="preserve"> Ярославское и Московское, снизить транспортную нагрузку с центральных улиц города Иванова от крупногабаритного транзитного транспорта, а именно разгрузить улицы Ивановскую, Большую </w:t>
      </w:r>
      <w:proofErr w:type="spellStart"/>
      <w:r w:rsidRPr="008E2084">
        <w:rPr>
          <w:rFonts w:ascii="Times New Roman" w:eastAsia="Times New Roman" w:hAnsi="Times New Roman" w:cs="Times New Roman"/>
          <w:sz w:val="24"/>
          <w:szCs w:val="24"/>
        </w:rPr>
        <w:t>Воробьевскую</w:t>
      </w:r>
      <w:proofErr w:type="spellEnd"/>
      <w:r w:rsidRPr="008E2084">
        <w:rPr>
          <w:rFonts w:ascii="Times New Roman" w:eastAsia="Times New Roman" w:hAnsi="Times New Roman" w:cs="Times New Roman"/>
          <w:sz w:val="24"/>
          <w:szCs w:val="24"/>
        </w:rPr>
        <w:t>, Некрасова, Ташкентскую. Также капитальный ремонт улицы Станкостроителей положительно скажется на безопасности дорожного движения.</w:t>
      </w:r>
    </w:p>
    <w:p w:rsidR="001769BA" w:rsidRPr="008E2084" w:rsidRDefault="001769BA" w:rsidP="002F68B0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84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2F68B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E2084">
        <w:rPr>
          <w:rFonts w:ascii="Times New Roman" w:eastAsia="Times New Roman" w:hAnsi="Times New Roman" w:cs="Times New Roman"/>
          <w:sz w:val="24"/>
          <w:szCs w:val="24"/>
        </w:rPr>
        <w:t xml:space="preserve"> 2019 год. Ответственным исполнителем мероприятия является Управление капитального строительства Администрации города Иванова.</w:t>
      </w:r>
    </w:p>
    <w:p w:rsidR="001769BA" w:rsidRPr="008E2084" w:rsidRDefault="001769BA" w:rsidP="002F68B0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8B0">
        <w:rPr>
          <w:rFonts w:ascii="Times New Roman" w:eastAsia="Times New Roman" w:hAnsi="Times New Roman" w:cs="Times New Roman"/>
          <w:sz w:val="24"/>
          <w:szCs w:val="24"/>
        </w:rPr>
        <w:t xml:space="preserve">9. «Региональный проект «Дорожная сеть». Финансовое обеспечение дорожной деятельности в рамках реализации национального проекта </w:t>
      </w:r>
      <w:r w:rsidR="002F68B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F68B0">
        <w:rPr>
          <w:rFonts w:ascii="Times New Roman" w:eastAsia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2F68B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F68B0">
        <w:rPr>
          <w:rFonts w:ascii="Times New Roman" w:eastAsia="Times New Roman" w:hAnsi="Times New Roman" w:cs="Times New Roman"/>
          <w:sz w:val="24"/>
          <w:szCs w:val="24"/>
        </w:rPr>
        <w:t xml:space="preserve"> (Финансовое обеспечение дорожной деятельности в отношении дорожной сети городской агломерации </w:t>
      </w:r>
      <w:r w:rsidR="002F68B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2F68B0">
        <w:rPr>
          <w:rFonts w:ascii="Times New Roman" w:eastAsia="Times New Roman" w:hAnsi="Times New Roman" w:cs="Times New Roman"/>
          <w:sz w:val="24"/>
          <w:szCs w:val="24"/>
        </w:rPr>
        <w:t>Ивановская</w:t>
      </w:r>
      <w:proofErr w:type="gramEnd"/>
      <w:r w:rsidR="002F68B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F68B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D7E74" w:rsidRPr="002F68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69BA" w:rsidRPr="008E2084" w:rsidRDefault="001769BA" w:rsidP="002F68B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084">
        <w:rPr>
          <w:rFonts w:ascii="Times New Roman" w:hAnsi="Times New Roman" w:cs="Times New Roman"/>
          <w:sz w:val="24"/>
          <w:szCs w:val="24"/>
        </w:rPr>
        <w:t>Реализация мероприятия осуществляется в рамках национального проекта «Безопасные и качественные автомобильные дороги» и направлена на создание условий для обеспечения безопасности жизни и здоровья участников дорожного движения, развития дорожной сети городской агломерации в соответствии с потребностями населения за счет снижения количества мест концентрации дорожно-транспортных происшествий (аварийно-опасных участков), а также улучшения качества автомобильных дорог.</w:t>
      </w:r>
      <w:proofErr w:type="gramEnd"/>
    </w:p>
    <w:p w:rsidR="001769BA" w:rsidRPr="008E2084" w:rsidRDefault="001769BA" w:rsidP="002F68B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84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2F68B0">
        <w:rPr>
          <w:rFonts w:ascii="Times New Roman" w:hAnsi="Times New Roman" w:cs="Times New Roman"/>
          <w:sz w:val="24"/>
          <w:szCs w:val="24"/>
        </w:rPr>
        <w:t>–</w:t>
      </w:r>
      <w:r w:rsidRPr="008E2084">
        <w:rPr>
          <w:rFonts w:ascii="Times New Roman" w:hAnsi="Times New Roman" w:cs="Times New Roman"/>
          <w:sz w:val="24"/>
          <w:szCs w:val="24"/>
        </w:rPr>
        <w:t xml:space="preserve"> 2019 - 2024 годы.</w:t>
      </w:r>
    </w:p>
    <w:p w:rsidR="001769BA" w:rsidRPr="008E2084" w:rsidRDefault="001769BA" w:rsidP="002F68B0">
      <w:pPr>
        <w:pStyle w:val="ConsPlusTitle"/>
        <w:ind w:right="-2" w:firstLine="708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E2084">
        <w:rPr>
          <w:rFonts w:ascii="Times New Roman" w:hAnsi="Times New Roman" w:cs="Times New Roman"/>
          <w:b w:val="0"/>
          <w:sz w:val="24"/>
          <w:szCs w:val="24"/>
        </w:rPr>
        <w:t>10. Разработка проектной и сметной документации «Капитальный ремонт путепровода через железнодорожные пути по улице Смольная».</w:t>
      </w:r>
    </w:p>
    <w:p w:rsidR="001769BA" w:rsidRPr="008E2084" w:rsidRDefault="001769BA" w:rsidP="002F68B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84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предполагает по итогам завершения работ получение разработанной и прошедшей государственную экспертизу проектно-сметной документации </w:t>
      </w:r>
      <w:r w:rsidR="002F68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8E2084">
        <w:rPr>
          <w:rFonts w:ascii="Times New Roman" w:eastAsia="Times New Roman" w:hAnsi="Times New Roman" w:cs="Times New Roman"/>
          <w:sz w:val="24"/>
          <w:szCs w:val="24"/>
        </w:rPr>
        <w:t>с определением сметной стоимости капитального ремонта.</w:t>
      </w:r>
    </w:p>
    <w:p w:rsidR="001769BA" w:rsidRPr="008E2084" w:rsidRDefault="001769BA" w:rsidP="002F68B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84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– 2019 - 2020 годы. Ответственным исполнителем мероприятия является Управление капитального строительства Администрации города Иванова.</w:t>
      </w:r>
    </w:p>
    <w:p w:rsidR="001769BA" w:rsidRPr="008E2084" w:rsidRDefault="001769BA" w:rsidP="002F68B0">
      <w:pPr>
        <w:pStyle w:val="ConsPlusTitle"/>
        <w:ind w:right="-2" w:firstLine="708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E2084">
        <w:rPr>
          <w:rFonts w:ascii="Times New Roman" w:hAnsi="Times New Roman" w:cs="Times New Roman"/>
          <w:b w:val="0"/>
          <w:sz w:val="24"/>
          <w:szCs w:val="24"/>
        </w:rPr>
        <w:t>11. Разработка проектной и сметной документации «Капитальный ремонт путепровода через железнодорожные пути по улице Зверева».</w:t>
      </w:r>
    </w:p>
    <w:p w:rsidR="001769BA" w:rsidRPr="008E2084" w:rsidRDefault="001769BA" w:rsidP="002F68B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84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предполагает по итогам завершения работ получение разработанной и прошедшей государственную экспертизу проектно-сметной документации </w:t>
      </w:r>
      <w:r w:rsidR="002F68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8E2084">
        <w:rPr>
          <w:rFonts w:ascii="Times New Roman" w:eastAsia="Times New Roman" w:hAnsi="Times New Roman" w:cs="Times New Roman"/>
          <w:sz w:val="24"/>
          <w:szCs w:val="24"/>
        </w:rPr>
        <w:t>с определением сметной стоимости капитального ремонта.</w:t>
      </w:r>
    </w:p>
    <w:p w:rsidR="001769BA" w:rsidRPr="008E2084" w:rsidRDefault="001769BA" w:rsidP="002F68B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84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– 2019 - 2020 годы. Ответственным исполнителем мероприятия является Управление капитального строительства Администрации города Иванова.</w:t>
      </w:r>
    </w:p>
    <w:p w:rsidR="001769BA" w:rsidRDefault="001769BA" w:rsidP="00664E9F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2084">
        <w:rPr>
          <w:rFonts w:ascii="Times New Roman" w:eastAsia="Times New Roman" w:hAnsi="Times New Roman" w:cs="Times New Roman"/>
          <w:sz w:val="24"/>
          <w:szCs w:val="24"/>
        </w:rPr>
        <w:t>Перечень автомобильных дорог общего пользования города Иванова, в отношении которых проводится капитальный ремонт и ремонт, подлежащий оплате за счет бюджетных средств в текущем и последующих годах, ежегодно определяется постановление</w:t>
      </w:r>
      <w:r w:rsidR="00664E9F">
        <w:rPr>
          <w:rFonts w:ascii="Times New Roman" w:eastAsia="Times New Roman" w:hAnsi="Times New Roman" w:cs="Times New Roman"/>
          <w:sz w:val="24"/>
          <w:szCs w:val="24"/>
        </w:rPr>
        <w:t>м Администрации города Иванова.</w:t>
      </w:r>
      <w:proofErr w:type="gramEnd"/>
    </w:p>
    <w:p w:rsidR="00664E9F" w:rsidRPr="008E2084" w:rsidRDefault="00664E9F" w:rsidP="00664E9F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69BA" w:rsidRPr="008E2084" w:rsidRDefault="001769BA" w:rsidP="002F68B0">
      <w:pPr>
        <w:widowControl w:val="0"/>
        <w:autoSpaceDE w:val="0"/>
        <w:autoSpaceDN w:val="0"/>
        <w:spacing w:after="0" w:line="240" w:lineRule="auto"/>
        <w:ind w:right="-2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8E2084">
        <w:rPr>
          <w:rFonts w:ascii="Times New Roman" w:eastAsia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1769BA" w:rsidRPr="00CD3E4F" w:rsidRDefault="001769BA" w:rsidP="001769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1769BA" w:rsidRPr="00CD3E4F" w:rsidSect="00664E9F">
          <w:type w:val="continuous"/>
          <w:pgSz w:w="11905" w:h="16838"/>
          <w:pgMar w:top="1134" w:right="850" w:bottom="993" w:left="1701" w:header="284" w:footer="0" w:gutter="0"/>
          <w:cols w:space="720"/>
          <w:docGrid w:linePitch="299"/>
        </w:sectPr>
      </w:pPr>
    </w:p>
    <w:p w:rsidR="001769BA" w:rsidRPr="002F68B0" w:rsidRDefault="001769BA" w:rsidP="002F68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lastRenderedPageBreak/>
        <w:t>(тыс. руб.)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9"/>
        <w:gridCol w:w="3138"/>
        <w:gridCol w:w="1134"/>
        <w:gridCol w:w="1069"/>
        <w:gridCol w:w="1069"/>
        <w:gridCol w:w="1069"/>
        <w:gridCol w:w="529"/>
        <w:gridCol w:w="529"/>
        <w:gridCol w:w="529"/>
      </w:tblGrid>
      <w:tr w:rsidR="001769BA" w:rsidRPr="00664E9F" w:rsidTr="00664E9F">
        <w:tc>
          <w:tcPr>
            <w:tcW w:w="283" w:type="dxa"/>
          </w:tcPr>
          <w:p w:rsidR="001769BA" w:rsidRPr="00664E9F" w:rsidRDefault="001769BA" w:rsidP="002F6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697" w:type="dxa"/>
          </w:tcPr>
          <w:p w:rsidR="001769BA" w:rsidRPr="00664E9F" w:rsidRDefault="001769BA" w:rsidP="00664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1769BA" w:rsidRPr="00664E9F" w:rsidRDefault="001769BA" w:rsidP="00664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2019 год 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1769BA" w:rsidRPr="00664E9F" w:rsidTr="00664E9F">
        <w:tc>
          <w:tcPr>
            <w:tcW w:w="5002" w:type="dxa"/>
            <w:gridSpan w:val="3"/>
            <w:vAlign w:val="center"/>
          </w:tcPr>
          <w:p w:rsidR="001769BA" w:rsidRPr="00664E9F" w:rsidRDefault="001769BA" w:rsidP="00664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Подпрограмма, всего: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1 383 658,13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1 033 773,69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1 030 818,53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0,0*</w:t>
            </w:r>
          </w:p>
        </w:tc>
      </w:tr>
      <w:tr w:rsidR="001769BA" w:rsidRPr="00664E9F" w:rsidTr="00664E9F">
        <w:tc>
          <w:tcPr>
            <w:tcW w:w="5002" w:type="dxa"/>
            <w:gridSpan w:val="3"/>
            <w:vAlign w:val="center"/>
          </w:tcPr>
          <w:p w:rsidR="001769BA" w:rsidRPr="00664E9F" w:rsidRDefault="001769BA" w:rsidP="00664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города, в том числе: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583 445,53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445 573,69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448 338,53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0,0*</w:t>
            </w:r>
          </w:p>
        </w:tc>
      </w:tr>
      <w:tr w:rsidR="001769BA" w:rsidRPr="00664E9F" w:rsidTr="00664E9F">
        <w:tc>
          <w:tcPr>
            <w:tcW w:w="5002" w:type="dxa"/>
            <w:gridSpan w:val="3"/>
            <w:vAlign w:val="center"/>
          </w:tcPr>
          <w:p w:rsidR="001769BA" w:rsidRPr="00664E9F" w:rsidRDefault="001769BA" w:rsidP="00664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- средства муниципального дорожного фонда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20 348,71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19 327,00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21 755,00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1769BA" w:rsidRPr="00664E9F" w:rsidTr="00664E9F">
        <w:tc>
          <w:tcPr>
            <w:tcW w:w="5002" w:type="dxa"/>
            <w:gridSpan w:val="3"/>
            <w:vAlign w:val="center"/>
          </w:tcPr>
          <w:p w:rsidR="001769BA" w:rsidRPr="00664E9F" w:rsidRDefault="001769BA" w:rsidP="00664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219 212,60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1769BA" w:rsidRPr="00664E9F" w:rsidTr="00664E9F">
        <w:tc>
          <w:tcPr>
            <w:tcW w:w="5002" w:type="dxa"/>
            <w:gridSpan w:val="3"/>
            <w:vAlign w:val="center"/>
          </w:tcPr>
          <w:p w:rsidR="001769BA" w:rsidRPr="00664E9F" w:rsidRDefault="001769BA" w:rsidP="00664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- федеральный бюджет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581 000,00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588 200,00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582 480,00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1769BA" w:rsidRPr="00664E9F" w:rsidTr="00664E9F">
        <w:tc>
          <w:tcPr>
            <w:tcW w:w="283" w:type="dxa"/>
            <w:vMerge w:val="restart"/>
          </w:tcPr>
          <w:p w:rsidR="001769BA" w:rsidRPr="00664E9F" w:rsidRDefault="001769BA" w:rsidP="002F68B0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64E9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697" w:type="dxa"/>
          </w:tcPr>
          <w:p w:rsidR="001769BA" w:rsidRPr="00664E9F" w:rsidRDefault="001769BA" w:rsidP="00664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функционирования автомобильных дорог общего пользования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769BA" w:rsidRPr="00664E9F" w:rsidRDefault="001769BA" w:rsidP="00664E9F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64E9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393 646,77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252 442,79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266 403,00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0,0*</w:t>
            </w:r>
          </w:p>
        </w:tc>
      </w:tr>
      <w:tr w:rsidR="001769BA" w:rsidRPr="00664E9F" w:rsidTr="00664E9F">
        <w:tc>
          <w:tcPr>
            <w:tcW w:w="283" w:type="dxa"/>
            <w:vMerge/>
          </w:tcPr>
          <w:p w:rsidR="001769BA" w:rsidRPr="00664E9F" w:rsidRDefault="001769BA" w:rsidP="002F68B0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</w:tcPr>
          <w:p w:rsidR="001769BA" w:rsidRPr="00664E9F" w:rsidRDefault="001769BA" w:rsidP="00664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0" w:type="auto"/>
            <w:vMerge/>
            <w:vAlign w:val="center"/>
          </w:tcPr>
          <w:p w:rsidR="001769BA" w:rsidRPr="00664E9F" w:rsidRDefault="001769BA" w:rsidP="00664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393 646,77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252 442,79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266 403,00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0,0*</w:t>
            </w:r>
          </w:p>
        </w:tc>
      </w:tr>
      <w:tr w:rsidR="001769BA" w:rsidRPr="00664E9F" w:rsidTr="00664E9F">
        <w:tc>
          <w:tcPr>
            <w:tcW w:w="283" w:type="dxa"/>
            <w:vMerge/>
          </w:tcPr>
          <w:p w:rsidR="001769BA" w:rsidRPr="00664E9F" w:rsidRDefault="001769BA" w:rsidP="002F68B0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</w:tcPr>
          <w:p w:rsidR="001769BA" w:rsidRPr="00664E9F" w:rsidRDefault="001769BA" w:rsidP="00664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0" w:type="auto"/>
            <w:vMerge/>
            <w:vAlign w:val="center"/>
          </w:tcPr>
          <w:p w:rsidR="001769BA" w:rsidRPr="00664E9F" w:rsidRDefault="001769BA" w:rsidP="00664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1769BA" w:rsidRPr="00664E9F" w:rsidTr="00664E9F">
        <w:tc>
          <w:tcPr>
            <w:tcW w:w="283" w:type="dxa"/>
            <w:vMerge/>
          </w:tcPr>
          <w:p w:rsidR="001769BA" w:rsidRPr="00664E9F" w:rsidRDefault="001769BA" w:rsidP="002F6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7" w:type="dxa"/>
          </w:tcPr>
          <w:p w:rsidR="001769BA" w:rsidRPr="00664E9F" w:rsidRDefault="001769BA" w:rsidP="00664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- федеральный бюджет</w:t>
            </w:r>
          </w:p>
        </w:tc>
        <w:tc>
          <w:tcPr>
            <w:tcW w:w="0" w:type="auto"/>
            <w:vMerge/>
            <w:vAlign w:val="center"/>
          </w:tcPr>
          <w:p w:rsidR="001769BA" w:rsidRPr="00664E9F" w:rsidRDefault="001769BA" w:rsidP="00664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1769BA" w:rsidRPr="00664E9F" w:rsidTr="00664E9F">
        <w:tc>
          <w:tcPr>
            <w:tcW w:w="283" w:type="dxa"/>
            <w:vMerge w:val="restart"/>
          </w:tcPr>
          <w:p w:rsidR="001769BA" w:rsidRPr="00664E9F" w:rsidRDefault="001769BA" w:rsidP="002F6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697" w:type="dxa"/>
          </w:tcPr>
          <w:p w:rsidR="001769BA" w:rsidRPr="00664E9F" w:rsidRDefault="001769BA" w:rsidP="00664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работ, оказание услуг за счет средств муниципального дорожного фонда города Иванова</w:t>
            </w:r>
          </w:p>
        </w:tc>
        <w:tc>
          <w:tcPr>
            <w:tcW w:w="0" w:type="auto"/>
            <w:vMerge/>
            <w:vAlign w:val="center"/>
          </w:tcPr>
          <w:p w:rsidR="001769BA" w:rsidRPr="00664E9F" w:rsidRDefault="001769BA" w:rsidP="00664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847,47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1769BA" w:rsidRPr="00664E9F" w:rsidTr="00664E9F">
        <w:tc>
          <w:tcPr>
            <w:tcW w:w="283" w:type="dxa"/>
            <w:vMerge/>
          </w:tcPr>
          <w:p w:rsidR="001769BA" w:rsidRPr="00664E9F" w:rsidRDefault="001769BA" w:rsidP="002F68B0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</w:tcPr>
          <w:p w:rsidR="001769BA" w:rsidRPr="00664E9F" w:rsidRDefault="001769BA" w:rsidP="00664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0" w:type="auto"/>
            <w:vMerge/>
            <w:vAlign w:val="center"/>
          </w:tcPr>
          <w:p w:rsidR="001769BA" w:rsidRPr="00664E9F" w:rsidRDefault="001769BA" w:rsidP="00664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847,47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1769BA" w:rsidRPr="00664E9F" w:rsidTr="00664E9F">
        <w:tc>
          <w:tcPr>
            <w:tcW w:w="283" w:type="dxa"/>
            <w:vMerge/>
          </w:tcPr>
          <w:p w:rsidR="001769BA" w:rsidRPr="00664E9F" w:rsidRDefault="001769BA" w:rsidP="002F68B0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</w:tcPr>
          <w:p w:rsidR="001769BA" w:rsidRPr="00664E9F" w:rsidRDefault="001769BA" w:rsidP="00664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0" w:type="auto"/>
            <w:vMerge/>
            <w:vAlign w:val="center"/>
          </w:tcPr>
          <w:p w:rsidR="001769BA" w:rsidRPr="00664E9F" w:rsidRDefault="001769BA" w:rsidP="00664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1769BA" w:rsidRPr="00664E9F" w:rsidTr="00664E9F">
        <w:tc>
          <w:tcPr>
            <w:tcW w:w="283" w:type="dxa"/>
            <w:vMerge w:val="restart"/>
          </w:tcPr>
          <w:p w:rsidR="001769BA" w:rsidRPr="00664E9F" w:rsidRDefault="001769BA" w:rsidP="002F6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697" w:type="dxa"/>
          </w:tcPr>
          <w:p w:rsidR="001769BA" w:rsidRPr="00664E9F" w:rsidRDefault="001769BA" w:rsidP="00664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экспертиз в рамках судебных разбирательств в целях снижения расходов бюджета города Иванова по исполнительным документам и решениям судов по искам о возмещении ущерба при ДТП, вызван</w:t>
            </w:r>
            <w:r w:rsidR="002F68B0"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состоянием дорожной сети города</w:t>
            </w: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Иванова, оплата метеорологической информации для работы с судебными, правоохранительными органами и органами прокуратуры</w:t>
            </w:r>
          </w:p>
        </w:tc>
        <w:tc>
          <w:tcPr>
            <w:tcW w:w="0" w:type="auto"/>
            <w:vMerge/>
            <w:vAlign w:val="center"/>
          </w:tcPr>
          <w:p w:rsidR="001769BA" w:rsidRPr="00664E9F" w:rsidRDefault="001769BA" w:rsidP="00664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353,00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113,00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113,00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1769BA" w:rsidRPr="00664E9F" w:rsidTr="00664E9F">
        <w:tc>
          <w:tcPr>
            <w:tcW w:w="283" w:type="dxa"/>
            <w:vMerge/>
          </w:tcPr>
          <w:p w:rsidR="001769BA" w:rsidRPr="00664E9F" w:rsidRDefault="001769BA" w:rsidP="002F68B0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</w:tcPr>
          <w:p w:rsidR="001769BA" w:rsidRPr="00664E9F" w:rsidRDefault="001769BA" w:rsidP="00664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0" w:type="auto"/>
            <w:vMerge/>
            <w:vAlign w:val="center"/>
          </w:tcPr>
          <w:p w:rsidR="001769BA" w:rsidRPr="00664E9F" w:rsidRDefault="001769BA" w:rsidP="00664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353,00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113,00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113,00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1769BA" w:rsidRPr="00664E9F" w:rsidTr="00664E9F">
        <w:tc>
          <w:tcPr>
            <w:tcW w:w="283" w:type="dxa"/>
            <w:vMerge/>
          </w:tcPr>
          <w:p w:rsidR="001769BA" w:rsidRPr="00664E9F" w:rsidRDefault="001769BA" w:rsidP="002F68B0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</w:tcPr>
          <w:p w:rsidR="001769BA" w:rsidRPr="00664E9F" w:rsidRDefault="001769BA" w:rsidP="00664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0" w:type="auto"/>
            <w:vMerge/>
            <w:vAlign w:val="center"/>
          </w:tcPr>
          <w:p w:rsidR="001769BA" w:rsidRPr="00664E9F" w:rsidRDefault="001769BA" w:rsidP="00664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1769BA" w:rsidRPr="00664E9F" w:rsidTr="00664E9F">
        <w:tc>
          <w:tcPr>
            <w:tcW w:w="283" w:type="dxa"/>
            <w:vMerge w:val="restart"/>
          </w:tcPr>
          <w:p w:rsidR="001769BA" w:rsidRPr="00664E9F" w:rsidRDefault="001769BA" w:rsidP="002F68B0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64E9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697" w:type="dxa"/>
          </w:tcPr>
          <w:p w:rsidR="001769BA" w:rsidRPr="00664E9F" w:rsidRDefault="001769BA" w:rsidP="00664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субсидии организациям для возмещения расходов на создание, реконструкцию (модернизацию), содержание и использование (эксплуатацию) диспетчерского центра (пункта) по управлению светофорными объектами и технологически связанных с ним светофорных объектов, расположенных на территории города Иванова, по концессионному соглашению</w:t>
            </w:r>
          </w:p>
        </w:tc>
        <w:tc>
          <w:tcPr>
            <w:tcW w:w="0" w:type="auto"/>
            <w:vMerge/>
            <w:vAlign w:val="center"/>
          </w:tcPr>
          <w:p w:rsidR="001769BA" w:rsidRPr="00664E9F" w:rsidRDefault="001769BA" w:rsidP="00664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39 179,88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35 352,88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35 689,72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1769BA" w:rsidRPr="00664E9F" w:rsidTr="00664E9F">
        <w:tc>
          <w:tcPr>
            <w:tcW w:w="283" w:type="dxa"/>
            <w:vMerge/>
          </w:tcPr>
          <w:p w:rsidR="001769BA" w:rsidRPr="00664E9F" w:rsidRDefault="001769BA" w:rsidP="002F68B0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</w:tcPr>
          <w:p w:rsidR="001769BA" w:rsidRPr="00664E9F" w:rsidRDefault="001769BA" w:rsidP="00664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0" w:type="auto"/>
            <w:vMerge/>
            <w:vAlign w:val="center"/>
          </w:tcPr>
          <w:p w:rsidR="001769BA" w:rsidRPr="00664E9F" w:rsidRDefault="001769BA" w:rsidP="00664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39 179,88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35 352,88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35 689,72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1769BA" w:rsidRPr="00664E9F" w:rsidTr="00664E9F">
        <w:tc>
          <w:tcPr>
            <w:tcW w:w="283" w:type="dxa"/>
            <w:vMerge/>
          </w:tcPr>
          <w:p w:rsidR="001769BA" w:rsidRPr="00664E9F" w:rsidRDefault="001769BA" w:rsidP="002F68B0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</w:tcPr>
          <w:p w:rsidR="001769BA" w:rsidRPr="00664E9F" w:rsidRDefault="001769BA" w:rsidP="00664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0" w:type="auto"/>
            <w:vMerge/>
            <w:vAlign w:val="center"/>
          </w:tcPr>
          <w:p w:rsidR="001769BA" w:rsidRPr="00664E9F" w:rsidRDefault="001769BA" w:rsidP="00664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1769BA" w:rsidRPr="00664E9F" w:rsidTr="00664E9F">
        <w:tc>
          <w:tcPr>
            <w:tcW w:w="283" w:type="dxa"/>
            <w:vMerge w:val="restart"/>
          </w:tcPr>
          <w:p w:rsidR="001769BA" w:rsidRPr="00664E9F" w:rsidRDefault="001769BA" w:rsidP="002F68B0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64E9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697" w:type="dxa"/>
          </w:tcPr>
          <w:p w:rsidR="001769BA" w:rsidRPr="00664E9F" w:rsidRDefault="001769BA" w:rsidP="00664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Строительство, реконструкция, </w:t>
            </w: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техническое перевооружение нерегулируемых пешеходных переходов,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световозвращателями</w:t>
            </w:r>
            <w:proofErr w:type="spellEnd"/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индикаторами, а</w:t>
            </w:r>
            <w:proofErr w:type="gramEnd"/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также устройствами дополнительного освещения и другими элементами повышения безопасности дорожного движения</w:t>
            </w:r>
          </w:p>
        </w:tc>
        <w:tc>
          <w:tcPr>
            <w:tcW w:w="0" w:type="auto"/>
            <w:vMerge/>
            <w:vAlign w:val="center"/>
          </w:tcPr>
          <w:p w:rsidR="001769BA" w:rsidRPr="00664E9F" w:rsidRDefault="001769BA" w:rsidP="00664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512,81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512,81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512,81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1769BA" w:rsidRPr="00664E9F" w:rsidTr="00664E9F">
        <w:trPr>
          <w:trHeight w:val="325"/>
        </w:trPr>
        <w:tc>
          <w:tcPr>
            <w:tcW w:w="283" w:type="dxa"/>
            <w:vMerge/>
          </w:tcPr>
          <w:p w:rsidR="001769BA" w:rsidRPr="00664E9F" w:rsidRDefault="001769BA" w:rsidP="002F68B0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</w:tcPr>
          <w:p w:rsidR="001769BA" w:rsidRPr="00664E9F" w:rsidRDefault="001769BA" w:rsidP="00664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0" w:type="auto"/>
            <w:vMerge/>
            <w:vAlign w:val="center"/>
          </w:tcPr>
          <w:p w:rsidR="001769BA" w:rsidRPr="00664E9F" w:rsidRDefault="001769BA" w:rsidP="00664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512,81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512,81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512,81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1769BA" w:rsidRPr="00664E9F" w:rsidTr="00664E9F">
        <w:trPr>
          <w:trHeight w:val="234"/>
        </w:trPr>
        <w:tc>
          <w:tcPr>
            <w:tcW w:w="283" w:type="dxa"/>
            <w:vMerge/>
          </w:tcPr>
          <w:p w:rsidR="001769BA" w:rsidRPr="00664E9F" w:rsidRDefault="001769BA" w:rsidP="002F68B0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</w:tcPr>
          <w:p w:rsidR="001769BA" w:rsidRPr="00664E9F" w:rsidRDefault="001769BA" w:rsidP="00664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0" w:type="auto"/>
            <w:vMerge/>
            <w:vAlign w:val="center"/>
          </w:tcPr>
          <w:p w:rsidR="001769BA" w:rsidRPr="00664E9F" w:rsidRDefault="001769BA" w:rsidP="00664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1769BA" w:rsidRPr="00664E9F" w:rsidTr="00664E9F">
        <w:tc>
          <w:tcPr>
            <w:tcW w:w="283" w:type="dxa"/>
            <w:vMerge w:val="restart"/>
          </w:tcPr>
          <w:p w:rsidR="001769BA" w:rsidRPr="00664E9F" w:rsidRDefault="001769BA" w:rsidP="002F68B0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64E9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697" w:type="dxa"/>
          </w:tcPr>
          <w:p w:rsidR="001769BA" w:rsidRPr="00664E9F" w:rsidRDefault="001769BA" w:rsidP="00664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специализированной техники</w:t>
            </w:r>
          </w:p>
        </w:tc>
        <w:tc>
          <w:tcPr>
            <w:tcW w:w="0" w:type="auto"/>
            <w:vMerge/>
            <w:vAlign w:val="center"/>
          </w:tcPr>
          <w:p w:rsidR="001769BA" w:rsidRPr="00664E9F" w:rsidRDefault="001769BA" w:rsidP="00664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50 741,40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1769BA" w:rsidRPr="00664E9F" w:rsidTr="00664E9F">
        <w:tc>
          <w:tcPr>
            <w:tcW w:w="283" w:type="dxa"/>
            <w:vMerge/>
          </w:tcPr>
          <w:p w:rsidR="001769BA" w:rsidRPr="00664E9F" w:rsidRDefault="001769BA" w:rsidP="002F68B0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</w:tcPr>
          <w:p w:rsidR="001769BA" w:rsidRPr="00664E9F" w:rsidRDefault="001769BA" w:rsidP="00664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0" w:type="auto"/>
            <w:vMerge/>
            <w:vAlign w:val="center"/>
          </w:tcPr>
          <w:p w:rsidR="001769BA" w:rsidRPr="00664E9F" w:rsidRDefault="001769BA" w:rsidP="00664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50 741,40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1769BA" w:rsidRPr="00664E9F" w:rsidTr="00664E9F">
        <w:tc>
          <w:tcPr>
            <w:tcW w:w="283" w:type="dxa"/>
            <w:vMerge/>
          </w:tcPr>
          <w:p w:rsidR="001769BA" w:rsidRPr="00664E9F" w:rsidRDefault="001769BA" w:rsidP="002F68B0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</w:tcPr>
          <w:p w:rsidR="001769BA" w:rsidRPr="00664E9F" w:rsidRDefault="001769BA" w:rsidP="00664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0" w:type="auto"/>
            <w:vMerge/>
            <w:vAlign w:val="center"/>
          </w:tcPr>
          <w:p w:rsidR="001769BA" w:rsidRPr="00664E9F" w:rsidRDefault="001769BA" w:rsidP="00664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69BA" w:rsidRPr="00664E9F" w:rsidTr="00664E9F">
        <w:trPr>
          <w:trHeight w:val="686"/>
        </w:trPr>
        <w:tc>
          <w:tcPr>
            <w:tcW w:w="283" w:type="dxa"/>
            <w:vMerge w:val="restart"/>
            <w:tcBorders>
              <w:bottom w:val="single" w:sz="4" w:space="0" w:color="auto"/>
            </w:tcBorders>
          </w:tcPr>
          <w:p w:rsidR="001769BA" w:rsidRPr="00664E9F" w:rsidRDefault="001769BA" w:rsidP="002F68B0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64E9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1769BA" w:rsidRPr="00664E9F" w:rsidRDefault="001769BA" w:rsidP="00664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hAnsi="Times New Roman" w:cs="Times New Roman"/>
                <w:sz w:val="18"/>
                <w:szCs w:val="18"/>
              </w:rPr>
              <w:t>Расходы на банковское сопровождение контрактов, предметом которых являются поставки товаров, выполнение работ, оказание услуг для муниципальных нужд города Иванова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1769BA" w:rsidRPr="00664E9F" w:rsidRDefault="001769BA" w:rsidP="00664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69BA" w:rsidRPr="00664E9F" w:rsidTr="00664E9F">
        <w:tc>
          <w:tcPr>
            <w:tcW w:w="283" w:type="dxa"/>
            <w:vMerge/>
          </w:tcPr>
          <w:p w:rsidR="001769BA" w:rsidRPr="00664E9F" w:rsidRDefault="001769BA" w:rsidP="002F68B0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</w:tcPr>
          <w:p w:rsidR="001769BA" w:rsidRPr="00664E9F" w:rsidRDefault="001769BA" w:rsidP="00664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0" w:type="auto"/>
            <w:vMerge/>
            <w:vAlign w:val="center"/>
          </w:tcPr>
          <w:p w:rsidR="001769BA" w:rsidRPr="00664E9F" w:rsidRDefault="001769BA" w:rsidP="00664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69BA" w:rsidRPr="00664E9F" w:rsidTr="00664E9F">
        <w:tc>
          <w:tcPr>
            <w:tcW w:w="283" w:type="dxa"/>
            <w:vMerge/>
          </w:tcPr>
          <w:p w:rsidR="001769BA" w:rsidRPr="00664E9F" w:rsidRDefault="001769BA" w:rsidP="002F68B0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</w:tcPr>
          <w:p w:rsidR="001769BA" w:rsidRPr="00664E9F" w:rsidRDefault="001769BA" w:rsidP="00664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1769BA" w:rsidRPr="00664E9F" w:rsidRDefault="001769BA" w:rsidP="00664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69BA" w:rsidRPr="00664E9F" w:rsidTr="00664E9F">
        <w:tc>
          <w:tcPr>
            <w:tcW w:w="283" w:type="dxa"/>
            <w:vMerge w:val="restart"/>
          </w:tcPr>
          <w:p w:rsidR="001769BA" w:rsidRPr="00664E9F" w:rsidRDefault="001769BA" w:rsidP="002F68B0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64E9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3697" w:type="dxa"/>
          </w:tcPr>
          <w:p w:rsidR="001769BA" w:rsidRPr="00664E9F" w:rsidRDefault="001769BA" w:rsidP="00664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 улицы Станкостроителей на участке от полигона ТБО ООО «Чистое поле» до улицы Суздальской в городе Иванове (2 этап)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1769BA" w:rsidRPr="00664E9F" w:rsidRDefault="001769BA" w:rsidP="00664E9F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64E9F">
              <w:rPr>
                <w:rFonts w:ascii="Times New Roman" w:hAnsi="Times New Roman" w:cs="Times New Roman"/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178 276,80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69BA" w:rsidRPr="00664E9F" w:rsidTr="00664E9F">
        <w:tc>
          <w:tcPr>
            <w:tcW w:w="283" w:type="dxa"/>
            <w:vMerge/>
          </w:tcPr>
          <w:p w:rsidR="001769BA" w:rsidRPr="00664E9F" w:rsidRDefault="001769BA" w:rsidP="002F68B0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</w:tcPr>
          <w:p w:rsidR="001769BA" w:rsidRPr="00664E9F" w:rsidRDefault="001769BA" w:rsidP="00664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0" w:type="auto"/>
            <w:vMerge/>
            <w:vAlign w:val="center"/>
          </w:tcPr>
          <w:p w:rsidR="001769BA" w:rsidRPr="00664E9F" w:rsidRDefault="001769BA" w:rsidP="00664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9 934,08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69BA" w:rsidRPr="00664E9F" w:rsidTr="00664E9F">
        <w:tc>
          <w:tcPr>
            <w:tcW w:w="283" w:type="dxa"/>
            <w:vMerge/>
          </w:tcPr>
          <w:p w:rsidR="001769BA" w:rsidRPr="00664E9F" w:rsidRDefault="001769BA" w:rsidP="002F68B0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</w:tcPr>
          <w:p w:rsidR="001769BA" w:rsidRPr="00664E9F" w:rsidRDefault="001769BA" w:rsidP="00664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- средства муниципального дорожного фонда</w:t>
            </w:r>
          </w:p>
        </w:tc>
        <w:tc>
          <w:tcPr>
            <w:tcW w:w="0" w:type="auto"/>
            <w:vMerge/>
            <w:vAlign w:val="center"/>
          </w:tcPr>
          <w:p w:rsidR="001769BA" w:rsidRPr="00664E9F" w:rsidRDefault="001769BA" w:rsidP="00664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330,12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69BA" w:rsidRPr="00664E9F" w:rsidTr="00664E9F"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1769BA" w:rsidRPr="00664E9F" w:rsidRDefault="001769BA" w:rsidP="002F68B0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664E9F" w:rsidRPr="00664E9F" w:rsidRDefault="001769BA" w:rsidP="00664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1769BA" w:rsidRPr="00664E9F" w:rsidRDefault="001769BA" w:rsidP="00664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168 012,60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69BA" w:rsidRPr="00664E9F" w:rsidTr="00664E9F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BA" w:rsidRPr="00664E9F" w:rsidRDefault="001769BA" w:rsidP="002F68B0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64E9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BA" w:rsidRPr="00664E9F" w:rsidRDefault="00664E9F" w:rsidP="00664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1769BA" w:rsidRPr="00664E9F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"Дорожная сеть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1769BA" w:rsidRPr="00664E9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CD30BE" w:rsidRPr="00664E9F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дорожной деятельности в рамках реализации национального проекта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CD30BE" w:rsidRPr="00664E9F">
              <w:rPr>
                <w:rFonts w:ascii="Times New Roman" w:hAnsi="Times New Roman" w:cs="Times New Roman"/>
                <w:sz w:val="18"/>
                <w:szCs w:val="18"/>
              </w:rPr>
              <w:t>Безопасные и качественные автомобильные дороги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CD30BE" w:rsidRPr="00664E9F">
              <w:rPr>
                <w:rFonts w:ascii="Times New Roman" w:hAnsi="Times New Roman" w:cs="Times New Roman"/>
                <w:sz w:val="18"/>
                <w:szCs w:val="18"/>
              </w:rPr>
              <w:t xml:space="preserve"> (Финансовое обеспечение дорожной деятельности в отношении дорожной сети городской агломерации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="00CD30BE" w:rsidRPr="00664E9F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CD30BE" w:rsidRPr="00664E9F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69BA" w:rsidRPr="00664E9F" w:rsidRDefault="001769BA" w:rsidP="00664E9F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64E9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hAnsi="Times New Roman" w:cs="Times New Roman"/>
                <w:sz w:val="18"/>
                <w:szCs w:val="18"/>
              </w:rPr>
              <w:t>720 000,00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664E9F">
              <w:rPr>
                <w:rFonts w:ascii="Times New Roman" w:hAnsi="Times New Roman" w:cs="Times New Roman"/>
                <w:sz w:val="18"/>
                <w:szCs w:val="18"/>
              </w:rPr>
              <w:t>739 752,21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664E9F">
              <w:rPr>
                <w:rFonts w:ascii="Times New Roman" w:hAnsi="Times New Roman" w:cs="Times New Roman"/>
                <w:sz w:val="18"/>
                <w:szCs w:val="18"/>
              </w:rPr>
              <w:t>728 100,00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1769BA" w:rsidRPr="00664E9F" w:rsidTr="00664E9F">
        <w:tc>
          <w:tcPr>
            <w:tcW w:w="283" w:type="dxa"/>
            <w:vMerge/>
            <w:tcBorders>
              <w:top w:val="single" w:sz="4" w:space="0" w:color="auto"/>
            </w:tcBorders>
          </w:tcPr>
          <w:p w:rsidR="001769BA" w:rsidRPr="00664E9F" w:rsidRDefault="001769BA" w:rsidP="002F68B0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1769BA" w:rsidRPr="00664E9F" w:rsidRDefault="001769BA" w:rsidP="00664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1769BA" w:rsidRPr="00664E9F" w:rsidRDefault="001769BA" w:rsidP="00664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68 628,88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132 225,21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123 865,00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1769BA" w:rsidRPr="00664E9F" w:rsidTr="00664E9F">
        <w:tc>
          <w:tcPr>
            <w:tcW w:w="283" w:type="dxa"/>
            <w:vMerge/>
          </w:tcPr>
          <w:p w:rsidR="001769BA" w:rsidRPr="00664E9F" w:rsidRDefault="001769BA" w:rsidP="002F68B0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</w:tcPr>
          <w:p w:rsidR="001769BA" w:rsidRPr="00664E9F" w:rsidRDefault="001769BA" w:rsidP="00664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- средства муниципального дорожного фонда</w:t>
            </w:r>
          </w:p>
        </w:tc>
        <w:tc>
          <w:tcPr>
            <w:tcW w:w="0" w:type="auto"/>
            <w:vMerge/>
            <w:vAlign w:val="center"/>
          </w:tcPr>
          <w:p w:rsidR="001769BA" w:rsidRPr="00664E9F" w:rsidRDefault="001769BA" w:rsidP="00664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19 171,12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19 327,00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21 755,00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1769BA" w:rsidRPr="00664E9F" w:rsidTr="00664E9F">
        <w:tc>
          <w:tcPr>
            <w:tcW w:w="283" w:type="dxa"/>
            <w:vMerge/>
          </w:tcPr>
          <w:p w:rsidR="001769BA" w:rsidRPr="00664E9F" w:rsidRDefault="001769BA" w:rsidP="002F68B0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</w:tcPr>
          <w:p w:rsidR="001769BA" w:rsidRPr="00664E9F" w:rsidRDefault="001769BA" w:rsidP="00664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0" w:type="auto"/>
            <w:vMerge/>
            <w:vAlign w:val="center"/>
          </w:tcPr>
          <w:p w:rsidR="001769BA" w:rsidRPr="00664E9F" w:rsidRDefault="001769BA" w:rsidP="00664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51 200,00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1769BA" w:rsidRPr="00664E9F" w:rsidTr="00664E9F">
        <w:tc>
          <w:tcPr>
            <w:tcW w:w="283" w:type="dxa"/>
            <w:vMerge/>
          </w:tcPr>
          <w:p w:rsidR="001769BA" w:rsidRPr="00664E9F" w:rsidRDefault="001769BA" w:rsidP="002F68B0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</w:tcPr>
          <w:p w:rsidR="001769BA" w:rsidRPr="00664E9F" w:rsidRDefault="001769BA" w:rsidP="00664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- федеральный бюджет</w:t>
            </w:r>
          </w:p>
        </w:tc>
        <w:tc>
          <w:tcPr>
            <w:tcW w:w="0" w:type="auto"/>
            <w:vMerge/>
            <w:vAlign w:val="center"/>
          </w:tcPr>
          <w:p w:rsidR="001769BA" w:rsidRPr="00664E9F" w:rsidRDefault="001769BA" w:rsidP="00664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581 000,00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588 200,00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582 480,00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1769BA" w:rsidRPr="00664E9F" w:rsidTr="00664E9F">
        <w:tc>
          <w:tcPr>
            <w:tcW w:w="283" w:type="dxa"/>
            <w:vMerge w:val="restart"/>
          </w:tcPr>
          <w:p w:rsidR="001769BA" w:rsidRPr="00664E9F" w:rsidRDefault="001769BA" w:rsidP="002F68B0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64E9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3697" w:type="dxa"/>
          </w:tcPr>
          <w:p w:rsidR="001769BA" w:rsidRPr="00664E9F" w:rsidRDefault="001769BA" w:rsidP="00664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ahoma"/>
                <w:sz w:val="18"/>
                <w:szCs w:val="18"/>
              </w:rPr>
              <w:t>Разработка проектной и сметной документации «Капитальный ремонт путепровода через железнодорожные пути по улице Смольная»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769BA" w:rsidRPr="00664E9F" w:rsidRDefault="001769BA" w:rsidP="00664E9F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64E9F">
              <w:rPr>
                <w:rFonts w:ascii="Times New Roman" w:hAnsi="Times New Roman" w:cs="Times New Roman"/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3 000,00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69BA" w:rsidRPr="00664E9F" w:rsidTr="00664E9F">
        <w:tc>
          <w:tcPr>
            <w:tcW w:w="283" w:type="dxa"/>
            <w:vMerge/>
          </w:tcPr>
          <w:p w:rsidR="001769BA" w:rsidRPr="00664E9F" w:rsidRDefault="001769BA" w:rsidP="002F68B0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</w:tcPr>
          <w:p w:rsidR="001769BA" w:rsidRPr="00664E9F" w:rsidRDefault="001769BA" w:rsidP="00664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0" w:type="auto"/>
            <w:vMerge/>
            <w:vAlign w:val="center"/>
          </w:tcPr>
          <w:p w:rsidR="001769BA" w:rsidRPr="00664E9F" w:rsidRDefault="001769BA" w:rsidP="00664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3 000,00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69BA" w:rsidRPr="00664E9F" w:rsidTr="00664E9F">
        <w:tc>
          <w:tcPr>
            <w:tcW w:w="283" w:type="dxa"/>
            <w:vMerge/>
          </w:tcPr>
          <w:p w:rsidR="001769BA" w:rsidRPr="00664E9F" w:rsidRDefault="001769BA" w:rsidP="002F68B0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</w:tcPr>
          <w:p w:rsidR="001769BA" w:rsidRPr="00664E9F" w:rsidRDefault="001769BA" w:rsidP="00664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0" w:type="auto"/>
            <w:vMerge/>
            <w:vAlign w:val="center"/>
          </w:tcPr>
          <w:p w:rsidR="001769BA" w:rsidRPr="00664E9F" w:rsidRDefault="001769BA" w:rsidP="00664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69BA" w:rsidRPr="00664E9F" w:rsidTr="00664E9F">
        <w:tc>
          <w:tcPr>
            <w:tcW w:w="283" w:type="dxa"/>
            <w:vMerge w:val="restart"/>
          </w:tcPr>
          <w:p w:rsidR="001769BA" w:rsidRPr="00664E9F" w:rsidRDefault="001769BA" w:rsidP="002F68B0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64E9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3697" w:type="dxa"/>
          </w:tcPr>
          <w:p w:rsidR="001769BA" w:rsidRPr="00664E9F" w:rsidRDefault="001769BA" w:rsidP="00664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ahoma"/>
                <w:sz w:val="18"/>
                <w:szCs w:val="18"/>
              </w:rPr>
              <w:t>Разработка проектной и сметной документации «Капитальный ремонт путепровода через железнодорожные пути по улице Зверева»</w:t>
            </w:r>
          </w:p>
        </w:tc>
        <w:tc>
          <w:tcPr>
            <w:tcW w:w="0" w:type="auto"/>
            <w:vMerge/>
            <w:vAlign w:val="center"/>
          </w:tcPr>
          <w:p w:rsidR="001769BA" w:rsidRPr="00664E9F" w:rsidRDefault="001769BA" w:rsidP="00664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2 600,00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69BA" w:rsidRPr="00664E9F" w:rsidTr="00664E9F">
        <w:tc>
          <w:tcPr>
            <w:tcW w:w="283" w:type="dxa"/>
            <w:vMerge/>
          </w:tcPr>
          <w:p w:rsidR="001769BA" w:rsidRPr="00664E9F" w:rsidRDefault="001769BA" w:rsidP="002F68B0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</w:tcPr>
          <w:p w:rsidR="001769BA" w:rsidRPr="00664E9F" w:rsidRDefault="001769BA" w:rsidP="00664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0" w:type="auto"/>
            <w:vMerge/>
            <w:vAlign w:val="center"/>
          </w:tcPr>
          <w:p w:rsidR="001769BA" w:rsidRPr="00664E9F" w:rsidRDefault="001769BA" w:rsidP="00664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2 600,00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69BA" w:rsidRPr="00664E9F" w:rsidTr="00664E9F">
        <w:tc>
          <w:tcPr>
            <w:tcW w:w="283" w:type="dxa"/>
            <w:vMerge/>
          </w:tcPr>
          <w:p w:rsidR="001769BA" w:rsidRPr="00664E9F" w:rsidRDefault="001769BA" w:rsidP="002F68B0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</w:tcPr>
          <w:p w:rsidR="001769BA" w:rsidRPr="00664E9F" w:rsidRDefault="001769BA" w:rsidP="00664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0" w:type="auto"/>
            <w:vMerge/>
            <w:vAlign w:val="center"/>
          </w:tcPr>
          <w:p w:rsidR="001769BA" w:rsidRPr="00664E9F" w:rsidRDefault="001769BA" w:rsidP="00664E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769BA" w:rsidRPr="00664E9F" w:rsidRDefault="001769BA" w:rsidP="0017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4E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02FF3" w:rsidRDefault="001769BA" w:rsidP="002F68B0">
      <w:pPr>
        <w:widowControl w:val="0"/>
        <w:spacing w:after="0" w:line="240" w:lineRule="auto"/>
        <w:ind w:left="284" w:firstLine="850"/>
        <w:jc w:val="both"/>
        <w:outlineLvl w:val="1"/>
        <w:rPr>
          <w:rFonts w:ascii="Times New Roman" w:eastAsiaTheme="minorHAnsi" w:hAnsi="Times New Roman" w:cs="Times New Roman"/>
          <w:sz w:val="20"/>
          <w:szCs w:val="16"/>
          <w:lang w:eastAsia="en-US"/>
        </w:rPr>
      </w:pPr>
      <w:r w:rsidRPr="008E2084">
        <w:rPr>
          <w:rFonts w:ascii="Times New Roman" w:eastAsiaTheme="minorHAnsi" w:hAnsi="Times New Roman" w:cs="Times New Roman"/>
          <w:sz w:val="20"/>
          <w:szCs w:val="16"/>
          <w:lang w:eastAsia="en-US"/>
        </w:rPr>
        <w:t>*- объем финансирования подпрограммы подлежит уточнению по мере формирования бюджета города Иванова на соответствующие годы.</w:t>
      </w:r>
    </w:p>
    <w:p w:rsidR="00664E9F" w:rsidRPr="00664E9F" w:rsidRDefault="00664E9F" w:rsidP="00664E9F">
      <w:pPr>
        <w:widowControl w:val="0"/>
        <w:spacing w:after="0" w:line="240" w:lineRule="auto"/>
        <w:ind w:left="284" w:firstLine="850"/>
        <w:jc w:val="right"/>
        <w:outlineLvl w:val="1"/>
        <w:rPr>
          <w:rFonts w:ascii="Times New Roman" w:eastAsiaTheme="minorHAnsi" w:hAnsi="Times New Roman" w:cs="Times New Roman"/>
          <w:sz w:val="24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16"/>
          <w:lang w:eastAsia="en-US"/>
        </w:rPr>
        <w:t>».</w:t>
      </w:r>
    </w:p>
    <w:sectPr w:rsidR="00664E9F" w:rsidRPr="00664E9F" w:rsidSect="00664E9F">
      <w:pgSz w:w="11905" w:h="16838"/>
      <w:pgMar w:top="567" w:right="850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8BA" w:rsidRDefault="001678BA" w:rsidP="000D45F3">
      <w:pPr>
        <w:spacing w:after="0" w:line="240" w:lineRule="auto"/>
      </w:pPr>
      <w:r>
        <w:separator/>
      </w:r>
    </w:p>
  </w:endnote>
  <w:endnote w:type="continuationSeparator" w:id="0">
    <w:p w:rsidR="001678BA" w:rsidRDefault="001678BA" w:rsidP="000D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8BA" w:rsidRDefault="001678BA" w:rsidP="000D45F3">
      <w:pPr>
        <w:spacing w:after="0" w:line="240" w:lineRule="auto"/>
      </w:pPr>
      <w:r>
        <w:separator/>
      </w:r>
    </w:p>
  </w:footnote>
  <w:footnote w:type="continuationSeparator" w:id="0">
    <w:p w:rsidR="001678BA" w:rsidRDefault="001678BA" w:rsidP="000D4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307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E2084" w:rsidRDefault="008E2084">
        <w:pPr>
          <w:pStyle w:val="af2"/>
          <w:jc w:val="center"/>
        </w:pPr>
      </w:p>
      <w:p w:rsidR="008E2084" w:rsidRPr="008E2084" w:rsidRDefault="008E2084">
        <w:pPr>
          <w:pStyle w:val="af2"/>
          <w:jc w:val="center"/>
          <w:rPr>
            <w:rFonts w:ascii="Times New Roman" w:hAnsi="Times New Roman" w:cs="Times New Roman"/>
            <w:sz w:val="24"/>
          </w:rPr>
        </w:pPr>
        <w:r w:rsidRPr="008E2084">
          <w:rPr>
            <w:rFonts w:ascii="Times New Roman" w:hAnsi="Times New Roman" w:cs="Times New Roman"/>
            <w:sz w:val="24"/>
          </w:rPr>
          <w:fldChar w:fldCharType="begin"/>
        </w:r>
        <w:r w:rsidRPr="008E2084">
          <w:rPr>
            <w:rFonts w:ascii="Times New Roman" w:hAnsi="Times New Roman" w:cs="Times New Roman"/>
            <w:sz w:val="24"/>
          </w:rPr>
          <w:instrText>PAGE   \* MERGEFORMAT</w:instrText>
        </w:r>
        <w:r w:rsidRPr="008E2084">
          <w:rPr>
            <w:rFonts w:ascii="Times New Roman" w:hAnsi="Times New Roman" w:cs="Times New Roman"/>
            <w:sz w:val="24"/>
          </w:rPr>
          <w:fldChar w:fldCharType="separate"/>
        </w:r>
        <w:r w:rsidR="00C50AA4">
          <w:rPr>
            <w:rFonts w:ascii="Times New Roman" w:hAnsi="Times New Roman" w:cs="Times New Roman"/>
            <w:noProof/>
            <w:sz w:val="24"/>
          </w:rPr>
          <w:t>2</w:t>
        </w:r>
        <w:r w:rsidRPr="008E208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E2084" w:rsidRDefault="008E208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4A9"/>
    <w:multiLevelType w:val="multilevel"/>
    <w:tmpl w:val="ABAA4BC8"/>
    <w:lvl w:ilvl="0">
      <w:start w:val="5"/>
      <w:numFmt w:val="decimal"/>
      <w:lvlText w:val="%1."/>
      <w:lvlJc w:val="left"/>
      <w:pPr>
        <w:ind w:left="675" w:hanging="675"/>
      </w:pPr>
      <w:rPr>
        <w:rFonts w:eastAsiaTheme="minorEastAsia" w:hint="default"/>
        <w:sz w:val="28"/>
      </w:rPr>
    </w:lvl>
    <w:lvl w:ilvl="1">
      <w:start w:val="1"/>
      <w:numFmt w:val="decimal"/>
      <w:lvlText w:val="%1.%2."/>
      <w:lvlJc w:val="left"/>
      <w:pPr>
        <w:ind w:left="1384" w:hanging="675"/>
      </w:pPr>
      <w:rPr>
        <w:rFonts w:eastAsiaTheme="minorEastAsia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eastAsiaTheme="minorEastAsi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  <w:sz w:val="28"/>
      </w:rPr>
    </w:lvl>
  </w:abstractNum>
  <w:abstractNum w:abstractNumId="1">
    <w:nsid w:val="187E50F6"/>
    <w:multiLevelType w:val="hybridMultilevel"/>
    <w:tmpl w:val="0D4685F2"/>
    <w:lvl w:ilvl="0" w:tplc="052CD8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7138EA"/>
    <w:multiLevelType w:val="multilevel"/>
    <w:tmpl w:val="3F02A90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64445"/>
    <w:multiLevelType w:val="multilevel"/>
    <w:tmpl w:val="95EE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87F86"/>
    <w:multiLevelType w:val="hybridMultilevel"/>
    <w:tmpl w:val="F462F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F5AD9"/>
    <w:multiLevelType w:val="hybridMultilevel"/>
    <w:tmpl w:val="C2524FC6"/>
    <w:lvl w:ilvl="0" w:tplc="DD1C403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D0A69C8"/>
    <w:multiLevelType w:val="multilevel"/>
    <w:tmpl w:val="ABAA4BC8"/>
    <w:lvl w:ilvl="0">
      <w:start w:val="5"/>
      <w:numFmt w:val="decimal"/>
      <w:lvlText w:val="%1."/>
      <w:lvlJc w:val="left"/>
      <w:pPr>
        <w:ind w:left="675" w:hanging="675"/>
      </w:pPr>
      <w:rPr>
        <w:rFonts w:eastAsiaTheme="minorEastAsia" w:hint="default"/>
        <w:sz w:val="28"/>
      </w:rPr>
    </w:lvl>
    <w:lvl w:ilvl="1">
      <w:start w:val="1"/>
      <w:numFmt w:val="decimal"/>
      <w:lvlText w:val="%1.%2."/>
      <w:lvlJc w:val="left"/>
      <w:pPr>
        <w:ind w:left="1384" w:hanging="675"/>
      </w:pPr>
      <w:rPr>
        <w:rFonts w:eastAsiaTheme="minorEastAsia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eastAsiaTheme="minorEastAsi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  <w:sz w:val="28"/>
      </w:rPr>
    </w:lvl>
  </w:abstractNum>
  <w:abstractNum w:abstractNumId="11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8"/>
  </w:num>
  <w:num w:numId="5">
    <w:abstractNumId w:val="11"/>
  </w:num>
  <w:num w:numId="6">
    <w:abstractNumId w:val="12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AA"/>
    <w:rsid w:val="0000004C"/>
    <w:rsid w:val="00000135"/>
    <w:rsid w:val="000005D2"/>
    <w:rsid w:val="00000D69"/>
    <w:rsid w:val="00000E19"/>
    <w:rsid w:val="00001E5A"/>
    <w:rsid w:val="00002B66"/>
    <w:rsid w:val="00002DA3"/>
    <w:rsid w:val="0000369F"/>
    <w:rsid w:val="00003DD9"/>
    <w:rsid w:val="00003F9C"/>
    <w:rsid w:val="00004313"/>
    <w:rsid w:val="00004893"/>
    <w:rsid w:val="00006073"/>
    <w:rsid w:val="000064BD"/>
    <w:rsid w:val="00006C42"/>
    <w:rsid w:val="0000706A"/>
    <w:rsid w:val="00007EB8"/>
    <w:rsid w:val="0001013D"/>
    <w:rsid w:val="00010754"/>
    <w:rsid w:val="0001278A"/>
    <w:rsid w:val="00012922"/>
    <w:rsid w:val="00012BDA"/>
    <w:rsid w:val="00016E92"/>
    <w:rsid w:val="00017013"/>
    <w:rsid w:val="000170A2"/>
    <w:rsid w:val="000179AD"/>
    <w:rsid w:val="0002046C"/>
    <w:rsid w:val="000204E7"/>
    <w:rsid w:val="000213ED"/>
    <w:rsid w:val="00021D97"/>
    <w:rsid w:val="0002289A"/>
    <w:rsid w:val="00022F49"/>
    <w:rsid w:val="0002349A"/>
    <w:rsid w:val="00025619"/>
    <w:rsid w:val="00025C01"/>
    <w:rsid w:val="00026B41"/>
    <w:rsid w:val="00026FB7"/>
    <w:rsid w:val="000275FC"/>
    <w:rsid w:val="00030CFA"/>
    <w:rsid w:val="000317D2"/>
    <w:rsid w:val="00031EBA"/>
    <w:rsid w:val="00033C24"/>
    <w:rsid w:val="00034C5B"/>
    <w:rsid w:val="00035AC9"/>
    <w:rsid w:val="00035F95"/>
    <w:rsid w:val="00036FB4"/>
    <w:rsid w:val="000373EC"/>
    <w:rsid w:val="00037A81"/>
    <w:rsid w:val="000409A7"/>
    <w:rsid w:val="00040FAA"/>
    <w:rsid w:val="000429E8"/>
    <w:rsid w:val="00044251"/>
    <w:rsid w:val="00044E3D"/>
    <w:rsid w:val="00044FDF"/>
    <w:rsid w:val="00046905"/>
    <w:rsid w:val="00050966"/>
    <w:rsid w:val="00050BC0"/>
    <w:rsid w:val="000518E9"/>
    <w:rsid w:val="00051FF2"/>
    <w:rsid w:val="0005266D"/>
    <w:rsid w:val="000526BC"/>
    <w:rsid w:val="00052EB7"/>
    <w:rsid w:val="00055AA1"/>
    <w:rsid w:val="000560BA"/>
    <w:rsid w:val="000564BF"/>
    <w:rsid w:val="000564DF"/>
    <w:rsid w:val="00056B71"/>
    <w:rsid w:val="0005777D"/>
    <w:rsid w:val="000600F4"/>
    <w:rsid w:val="00060375"/>
    <w:rsid w:val="00060784"/>
    <w:rsid w:val="00060957"/>
    <w:rsid w:val="00061125"/>
    <w:rsid w:val="00063D57"/>
    <w:rsid w:val="00064C31"/>
    <w:rsid w:val="00064D6F"/>
    <w:rsid w:val="00065496"/>
    <w:rsid w:val="0006626F"/>
    <w:rsid w:val="000675C5"/>
    <w:rsid w:val="00067670"/>
    <w:rsid w:val="00067671"/>
    <w:rsid w:val="00067CE5"/>
    <w:rsid w:val="00070493"/>
    <w:rsid w:val="00071492"/>
    <w:rsid w:val="000714F3"/>
    <w:rsid w:val="0007190D"/>
    <w:rsid w:val="00071B8B"/>
    <w:rsid w:val="00072771"/>
    <w:rsid w:val="00072D07"/>
    <w:rsid w:val="00072E76"/>
    <w:rsid w:val="00073404"/>
    <w:rsid w:val="0007388C"/>
    <w:rsid w:val="00073E88"/>
    <w:rsid w:val="00074154"/>
    <w:rsid w:val="00074B41"/>
    <w:rsid w:val="00075756"/>
    <w:rsid w:val="0007591A"/>
    <w:rsid w:val="00076348"/>
    <w:rsid w:val="00076F01"/>
    <w:rsid w:val="000776D1"/>
    <w:rsid w:val="000814E7"/>
    <w:rsid w:val="00081C5A"/>
    <w:rsid w:val="00082FE4"/>
    <w:rsid w:val="000833D4"/>
    <w:rsid w:val="0008381B"/>
    <w:rsid w:val="00083D5F"/>
    <w:rsid w:val="00084D0D"/>
    <w:rsid w:val="000854A9"/>
    <w:rsid w:val="0008762C"/>
    <w:rsid w:val="000877B6"/>
    <w:rsid w:val="00087C38"/>
    <w:rsid w:val="00087F70"/>
    <w:rsid w:val="000902AD"/>
    <w:rsid w:val="0009154C"/>
    <w:rsid w:val="000927B5"/>
    <w:rsid w:val="0009322A"/>
    <w:rsid w:val="0009408E"/>
    <w:rsid w:val="00094ED0"/>
    <w:rsid w:val="00095248"/>
    <w:rsid w:val="00096322"/>
    <w:rsid w:val="00096B4B"/>
    <w:rsid w:val="00097FEB"/>
    <w:rsid w:val="000A0739"/>
    <w:rsid w:val="000A1205"/>
    <w:rsid w:val="000A1212"/>
    <w:rsid w:val="000A1A02"/>
    <w:rsid w:val="000A2675"/>
    <w:rsid w:val="000A5546"/>
    <w:rsid w:val="000A61A6"/>
    <w:rsid w:val="000A7FB9"/>
    <w:rsid w:val="000B07BD"/>
    <w:rsid w:val="000B0840"/>
    <w:rsid w:val="000B0850"/>
    <w:rsid w:val="000B1061"/>
    <w:rsid w:val="000B10EA"/>
    <w:rsid w:val="000B1448"/>
    <w:rsid w:val="000B1C14"/>
    <w:rsid w:val="000B2044"/>
    <w:rsid w:val="000B2172"/>
    <w:rsid w:val="000B2788"/>
    <w:rsid w:val="000B2D1F"/>
    <w:rsid w:val="000B366C"/>
    <w:rsid w:val="000B3C83"/>
    <w:rsid w:val="000B404B"/>
    <w:rsid w:val="000B4402"/>
    <w:rsid w:val="000B5719"/>
    <w:rsid w:val="000B6FFA"/>
    <w:rsid w:val="000B7411"/>
    <w:rsid w:val="000B75AF"/>
    <w:rsid w:val="000B7AFF"/>
    <w:rsid w:val="000C0FFB"/>
    <w:rsid w:val="000C13EE"/>
    <w:rsid w:val="000C1B04"/>
    <w:rsid w:val="000C2279"/>
    <w:rsid w:val="000C24AD"/>
    <w:rsid w:val="000C378E"/>
    <w:rsid w:val="000C4C97"/>
    <w:rsid w:val="000C5261"/>
    <w:rsid w:val="000C5978"/>
    <w:rsid w:val="000C5C6D"/>
    <w:rsid w:val="000C607C"/>
    <w:rsid w:val="000C6BA2"/>
    <w:rsid w:val="000C7934"/>
    <w:rsid w:val="000D0E02"/>
    <w:rsid w:val="000D1ED1"/>
    <w:rsid w:val="000D271A"/>
    <w:rsid w:val="000D2A2A"/>
    <w:rsid w:val="000D2F2A"/>
    <w:rsid w:val="000D3153"/>
    <w:rsid w:val="000D31A4"/>
    <w:rsid w:val="000D33B9"/>
    <w:rsid w:val="000D3A76"/>
    <w:rsid w:val="000D44EF"/>
    <w:rsid w:val="000D45F3"/>
    <w:rsid w:val="000D5598"/>
    <w:rsid w:val="000D6B67"/>
    <w:rsid w:val="000D6F0D"/>
    <w:rsid w:val="000D70DA"/>
    <w:rsid w:val="000D7343"/>
    <w:rsid w:val="000D766D"/>
    <w:rsid w:val="000D7C25"/>
    <w:rsid w:val="000E0B6D"/>
    <w:rsid w:val="000E1019"/>
    <w:rsid w:val="000E141F"/>
    <w:rsid w:val="000E1F6A"/>
    <w:rsid w:val="000E2862"/>
    <w:rsid w:val="000E2FD8"/>
    <w:rsid w:val="000E3A09"/>
    <w:rsid w:val="000E7E43"/>
    <w:rsid w:val="000E7E85"/>
    <w:rsid w:val="000F04D8"/>
    <w:rsid w:val="000F125A"/>
    <w:rsid w:val="000F1932"/>
    <w:rsid w:val="000F194F"/>
    <w:rsid w:val="000F1E25"/>
    <w:rsid w:val="000F1F2C"/>
    <w:rsid w:val="000F2D2E"/>
    <w:rsid w:val="000F2DF2"/>
    <w:rsid w:val="000F3128"/>
    <w:rsid w:val="000F4867"/>
    <w:rsid w:val="000F496E"/>
    <w:rsid w:val="000F4D43"/>
    <w:rsid w:val="000F513F"/>
    <w:rsid w:val="000F5561"/>
    <w:rsid w:val="000F55C6"/>
    <w:rsid w:val="000F5B5A"/>
    <w:rsid w:val="000F71D8"/>
    <w:rsid w:val="001002C4"/>
    <w:rsid w:val="001006F5"/>
    <w:rsid w:val="001007BF"/>
    <w:rsid w:val="001012B5"/>
    <w:rsid w:val="001017E5"/>
    <w:rsid w:val="00102666"/>
    <w:rsid w:val="00102FF3"/>
    <w:rsid w:val="001033C2"/>
    <w:rsid w:val="00104456"/>
    <w:rsid w:val="001051AF"/>
    <w:rsid w:val="0010589B"/>
    <w:rsid w:val="00105EE4"/>
    <w:rsid w:val="00106071"/>
    <w:rsid w:val="001068B4"/>
    <w:rsid w:val="00107171"/>
    <w:rsid w:val="00107281"/>
    <w:rsid w:val="00107EF2"/>
    <w:rsid w:val="00107FDC"/>
    <w:rsid w:val="001109D6"/>
    <w:rsid w:val="0011213B"/>
    <w:rsid w:val="00112970"/>
    <w:rsid w:val="00113015"/>
    <w:rsid w:val="00113223"/>
    <w:rsid w:val="00113671"/>
    <w:rsid w:val="00113955"/>
    <w:rsid w:val="001148A8"/>
    <w:rsid w:val="00114F28"/>
    <w:rsid w:val="00115DC5"/>
    <w:rsid w:val="00116563"/>
    <w:rsid w:val="00116B66"/>
    <w:rsid w:val="00120671"/>
    <w:rsid w:val="00120AA5"/>
    <w:rsid w:val="001212C9"/>
    <w:rsid w:val="00122947"/>
    <w:rsid w:val="00122956"/>
    <w:rsid w:val="00122C57"/>
    <w:rsid w:val="001238D9"/>
    <w:rsid w:val="0012402F"/>
    <w:rsid w:val="0012489D"/>
    <w:rsid w:val="001251F8"/>
    <w:rsid w:val="00125C54"/>
    <w:rsid w:val="001265F1"/>
    <w:rsid w:val="00127D1C"/>
    <w:rsid w:val="0013086F"/>
    <w:rsid w:val="00130CB6"/>
    <w:rsid w:val="001314E7"/>
    <w:rsid w:val="00132F4A"/>
    <w:rsid w:val="00133203"/>
    <w:rsid w:val="00133CD0"/>
    <w:rsid w:val="00134174"/>
    <w:rsid w:val="001347C1"/>
    <w:rsid w:val="001361A3"/>
    <w:rsid w:val="001362FE"/>
    <w:rsid w:val="0014023A"/>
    <w:rsid w:val="00140861"/>
    <w:rsid w:val="00140EE4"/>
    <w:rsid w:val="001413DD"/>
    <w:rsid w:val="00141C99"/>
    <w:rsid w:val="001421BC"/>
    <w:rsid w:val="0014348D"/>
    <w:rsid w:val="00143E81"/>
    <w:rsid w:val="00144587"/>
    <w:rsid w:val="00145297"/>
    <w:rsid w:val="0014577B"/>
    <w:rsid w:val="001464A8"/>
    <w:rsid w:val="00146ABB"/>
    <w:rsid w:val="00147FAF"/>
    <w:rsid w:val="00150141"/>
    <w:rsid w:val="00150961"/>
    <w:rsid w:val="00150E85"/>
    <w:rsid w:val="00151089"/>
    <w:rsid w:val="00151809"/>
    <w:rsid w:val="001527B7"/>
    <w:rsid w:val="00152B28"/>
    <w:rsid w:val="00152D22"/>
    <w:rsid w:val="00153669"/>
    <w:rsid w:val="00153C2F"/>
    <w:rsid w:val="00155BD5"/>
    <w:rsid w:val="00155E4B"/>
    <w:rsid w:val="001563AF"/>
    <w:rsid w:val="00156486"/>
    <w:rsid w:val="0015656A"/>
    <w:rsid w:val="00156793"/>
    <w:rsid w:val="00156826"/>
    <w:rsid w:val="001568AE"/>
    <w:rsid w:val="001573E0"/>
    <w:rsid w:val="001575A9"/>
    <w:rsid w:val="001578C0"/>
    <w:rsid w:val="00157DB0"/>
    <w:rsid w:val="00160D6B"/>
    <w:rsid w:val="00161102"/>
    <w:rsid w:val="00161882"/>
    <w:rsid w:val="00161F89"/>
    <w:rsid w:val="001623B8"/>
    <w:rsid w:val="0016282D"/>
    <w:rsid w:val="00162E86"/>
    <w:rsid w:val="00163012"/>
    <w:rsid w:val="0016361D"/>
    <w:rsid w:val="00164A58"/>
    <w:rsid w:val="001658C4"/>
    <w:rsid w:val="0016599A"/>
    <w:rsid w:val="00166539"/>
    <w:rsid w:val="001669A3"/>
    <w:rsid w:val="00166AB1"/>
    <w:rsid w:val="001678BA"/>
    <w:rsid w:val="001679F6"/>
    <w:rsid w:val="0017257D"/>
    <w:rsid w:val="001744C5"/>
    <w:rsid w:val="00174CBE"/>
    <w:rsid w:val="001752B7"/>
    <w:rsid w:val="001755D0"/>
    <w:rsid w:val="0017570F"/>
    <w:rsid w:val="00175746"/>
    <w:rsid w:val="0017628F"/>
    <w:rsid w:val="001769BA"/>
    <w:rsid w:val="0017717E"/>
    <w:rsid w:val="001806CA"/>
    <w:rsid w:val="001812C9"/>
    <w:rsid w:val="001817F3"/>
    <w:rsid w:val="00181B72"/>
    <w:rsid w:val="0018200E"/>
    <w:rsid w:val="0018292E"/>
    <w:rsid w:val="00183467"/>
    <w:rsid w:val="00183AF6"/>
    <w:rsid w:val="001840FC"/>
    <w:rsid w:val="001849A1"/>
    <w:rsid w:val="00184DC2"/>
    <w:rsid w:val="00185578"/>
    <w:rsid w:val="00186CD5"/>
    <w:rsid w:val="0018724D"/>
    <w:rsid w:val="001877ED"/>
    <w:rsid w:val="0019073B"/>
    <w:rsid w:val="00190868"/>
    <w:rsid w:val="0019098E"/>
    <w:rsid w:val="00190C1E"/>
    <w:rsid w:val="00191654"/>
    <w:rsid w:val="00192C86"/>
    <w:rsid w:val="00194372"/>
    <w:rsid w:val="0019437F"/>
    <w:rsid w:val="00194503"/>
    <w:rsid w:val="001948B1"/>
    <w:rsid w:val="0019522B"/>
    <w:rsid w:val="00195C5B"/>
    <w:rsid w:val="00195F86"/>
    <w:rsid w:val="001969B7"/>
    <w:rsid w:val="0019768E"/>
    <w:rsid w:val="00197984"/>
    <w:rsid w:val="001A02FE"/>
    <w:rsid w:val="001A0945"/>
    <w:rsid w:val="001A09EB"/>
    <w:rsid w:val="001A1294"/>
    <w:rsid w:val="001A15FB"/>
    <w:rsid w:val="001A166B"/>
    <w:rsid w:val="001A24D2"/>
    <w:rsid w:val="001A2913"/>
    <w:rsid w:val="001A341C"/>
    <w:rsid w:val="001A3524"/>
    <w:rsid w:val="001A42DE"/>
    <w:rsid w:val="001A4711"/>
    <w:rsid w:val="001A50D4"/>
    <w:rsid w:val="001A58E1"/>
    <w:rsid w:val="001A5BA2"/>
    <w:rsid w:val="001A5EF7"/>
    <w:rsid w:val="001A657A"/>
    <w:rsid w:val="001A7ACE"/>
    <w:rsid w:val="001A7CA3"/>
    <w:rsid w:val="001A7F22"/>
    <w:rsid w:val="001B2098"/>
    <w:rsid w:val="001B3AD4"/>
    <w:rsid w:val="001B3BB7"/>
    <w:rsid w:val="001B4D28"/>
    <w:rsid w:val="001B4EB6"/>
    <w:rsid w:val="001B513C"/>
    <w:rsid w:val="001B5A35"/>
    <w:rsid w:val="001B5E15"/>
    <w:rsid w:val="001B5E51"/>
    <w:rsid w:val="001B70E3"/>
    <w:rsid w:val="001B7259"/>
    <w:rsid w:val="001C0C3E"/>
    <w:rsid w:val="001C116E"/>
    <w:rsid w:val="001C1325"/>
    <w:rsid w:val="001C1EC6"/>
    <w:rsid w:val="001C2C35"/>
    <w:rsid w:val="001C413B"/>
    <w:rsid w:val="001C4DE4"/>
    <w:rsid w:val="001C56B9"/>
    <w:rsid w:val="001C6B3C"/>
    <w:rsid w:val="001C714D"/>
    <w:rsid w:val="001D0718"/>
    <w:rsid w:val="001D0BC6"/>
    <w:rsid w:val="001D1261"/>
    <w:rsid w:val="001D1D66"/>
    <w:rsid w:val="001D206D"/>
    <w:rsid w:val="001D4463"/>
    <w:rsid w:val="001D4FDB"/>
    <w:rsid w:val="001D5402"/>
    <w:rsid w:val="001D5439"/>
    <w:rsid w:val="001D57A1"/>
    <w:rsid w:val="001E0BDE"/>
    <w:rsid w:val="001E0DA0"/>
    <w:rsid w:val="001E0ED5"/>
    <w:rsid w:val="001E21FB"/>
    <w:rsid w:val="001E3497"/>
    <w:rsid w:val="001E49D0"/>
    <w:rsid w:val="001E6680"/>
    <w:rsid w:val="001E6DB7"/>
    <w:rsid w:val="001E73A9"/>
    <w:rsid w:val="001F042E"/>
    <w:rsid w:val="001F1656"/>
    <w:rsid w:val="001F1911"/>
    <w:rsid w:val="001F2925"/>
    <w:rsid w:val="001F2BB5"/>
    <w:rsid w:val="001F31A4"/>
    <w:rsid w:val="001F4F16"/>
    <w:rsid w:val="001F538C"/>
    <w:rsid w:val="001F63F7"/>
    <w:rsid w:val="001F737F"/>
    <w:rsid w:val="001F778F"/>
    <w:rsid w:val="001F7E68"/>
    <w:rsid w:val="0020161B"/>
    <w:rsid w:val="00201F99"/>
    <w:rsid w:val="002021A1"/>
    <w:rsid w:val="002021FB"/>
    <w:rsid w:val="002037BB"/>
    <w:rsid w:val="00203C88"/>
    <w:rsid w:val="00204AE2"/>
    <w:rsid w:val="00204E84"/>
    <w:rsid w:val="002052E5"/>
    <w:rsid w:val="00205E48"/>
    <w:rsid w:val="0020671B"/>
    <w:rsid w:val="00207AA8"/>
    <w:rsid w:val="00207B17"/>
    <w:rsid w:val="00207D36"/>
    <w:rsid w:val="002107A1"/>
    <w:rsid w:val="002111D6"/>
    <w:rsid w:val="002114B6"/>
    <w:rsid w:val="0021174D"/>
    <w:rsid w:val="00211C03"/>
    <w:rsid w:val="00212BE6"/>
    <w:rsid w:val="00213553"/>
    <w:rsid w:val="00213CAF"/>
    <w:rsid w:val="0021504A"/>
    <w:rsid w:val="0021620B"/>
    <w:rsid w:val="00216DB6"/>
    <w:rsid w:val="00217370"/>
    <w:rsid w:val="00217609"/>
    <w:rsid w:val="00217CA7"/>
    <w:rsid w:val="002205E2"/>
    <w:rsid w:val="00220898"/>
    <w:rsid w:val="00221A80"/>
    <w:rsid w:val="00221AAF"/>
    <w:rsid w:val="00221F4E"/>
    <w:rsid w:val="00221F7A"/>
    <w:rsid w:val="002225FE"/>
    <w:rsid w:val="00223A88"/>
    <w:rsid w:val="00224CA6"/>
    <w:rsid w:val="00225A76"/>
    <w:rsid w:val="002306AF"/>
    <w:rsid w:val="002307B0"/>
    <w:rsid w:val="002313CA"/>
    <w:rsid w:val="00231BEA"/>
    <w:rsid w:val="00231DE4"/>
    <w:rsid w:val="002327E0"/>
    <w:rsid w:val="0023612B"/>
    <w:rsid w:val="002364EC"/>
    <w:rsid w:val="002406EE"/>
    <w:rsid w:val="00240D49"/>
    <w:rsid w:val="00240ED9"/>
    <w:rsid w:val="00245AAB"/>
    <w:rsid w:val="0024616A"/>
    <w:rsid w:val="0024625B"/>
    <w:rsid w:val="00246304"/>
    <w:rsid w:val="0024639E"/>
    <w:rsid w:val="00246983"/>
    <w:rsid w:val="002470A2"/>
    <w:rsid w:val="00247118"/>
    <w:rsid w:val="002471C0"/>
    <w:rsid w:val="00247B57"/>
    <w:rsid w:val="00247D57"/>
    <w:rsid w:val="002505C2"/>
    <w:rsid w:val="00250EC7"/>
    <w:rsid w:val="00252001"/>
    <w:rsid w:val="00253B23"/>
    <w:rsid w:val="00253ECB"/>
    <w:rsid w:val="00254897"/>
    <w:rsid w:val="002548CC"/>
    <w:rsid w:val="00254F2F"/>
    <w:rsid w:val="002551C6"/>
    <w:rsid w:val="0025551C"/>
    <w:rsid w:val="00255CA8"/>
    <w:rsid w:val="0025704C"/>
    <w:rsid w:val="00260BA1"/>
    <w:rsid w:val="00261615"/>
    <w:rsid w:val="00261C02"/>
    <w:rsid w:val="00262334"/>
    <w:rsid w:val="002625D9"/>
    <w:rsid w:val="00262D4B"/>
    <w:rsid w:val="00263873"/>
    <w:rsid w:val="00263ABB"/>
    <w:rsid w:val="00263CB1"/>
    <w:rsid w:val="00263E68"/>
    <w:rsid w:val="00265117"/>
    <w:rsid w:val="002651C0"/>
    <w:rsid w:val="0026653B"/>
    <w:rsid w:val="002669CB"/>
    <w:rsid w:val="00266A3A"/>
    <w:rsid w:val="00270394"/>
    <w:rsid w:val="00270D4C"/>
    <w:rsid w:val="0027117B"/>
    <w:rsid w:val="002711D4"/>
    <w:rsid w:val="00271309"/>
    <w:rsid w:val="00271706"/>
    <w:rsid w:val="0027215F"/>
    <w:rsid w:val="002723FC"/>
    <w:rsid w:val="00272C7E"/>
    <w:rsid w:val="00272DB1"/>
    <w:rsid w:val="00272ED6"/>
    <w:rsid w:val="002730DC"/>
    <w:rsid w:val="00273710"/>
    <w:rsid w:val="00273D86"/>
    <w:rsid w:val="00274A20"/>
    <w:rsid w:val="00274CDB"/>
    <w:rsid w:val="00274E98"/>
    <w:rsid w:val="0027553A"/>
    <w:rsid w:val="002760E6"/>
    <w:rsid w:val="002769DB"/>
    <w:rsid w:val="002774B1"/>
    <w:rsid w:val="00277E5A"/>
    <w:rsid w:val="00280DB5"/>
    <w:rsid w:val="00280F0F"/>
    <w:rsid w:val="00283184"/>
    <w:rsid w:val="00283714"/>
    <w:rsid w:val="00283DC1"/>
    <w:rsid w:val="002847D1"/>
    <w:rsid w:val="002848F2"/>
    <w:rsid w:val="002861E6"/>
    <w:rsid w:val="00286789"/>
    <w:rsid w:val="00287934"/>
    <w:rsid w:val="002900D0"/>
    <w:rsid w:val="0029023C"/>
    <w:rsid w:val="00291737"/>
    <w:rsid w:val="002920F3"/>
    <w:rsid w:val="00292C92"/>
    <w:rsid w:val="00293083"/>
    <w:rsid w:val="002930B1"/>
    <w:rsid w:val="0029355A"/>
    <w:rsid w:val="00293DF4"/>
    <w:rsid w:val="00293E76"/>
    <w:rsid w:val="002948DE"/>
    <w:rsid w:val="002954D5"/>
    <w:rsid w:val="0029730A"/>
    <w:rsid w:val="002974D8"/>
    <w:rsid w:val="00297CD3"/>
    <w:rsid w:val="002A011E"/>
    <w:rsid w:val="002A0231"/>
    <w:rsid w:val="002A0701"/>
    <w:rsid w:val="002A075A"/>
    <w:rsid w:val="002A08C8"/>
    <w:rsid w:val="002A0986"/>
    <w:rsid w:val="002A189E"/>
    <w:rsid w:val="002A1F5C"/>
    <w:rsid w:val="002A257A"/>
    <w:rsid w:val="002A2917"/>
    <w:rsid w:val="002A2B9E"/>
    <w:rsid w:val="002A3AB7"/>
    <w:rsid w:val="002A3C20"/>
    <w:rsid w:val="002A4FF0"/>
    <w:rsid w:val="002A5339"/>
    <w:rsid w:val="002A596A"/>
    <w:rsid w:val="002A5CAD"/>
    <w:rsid w:val="002A5FA4"/>
    <w:rsid w:val="002A64E1"/>
    <w:rsid w:val="002A73F5"/>
    <w:rsid w:val="002A7C47"/>
    <w:rsid w:val="002B03C6"/>
    <w:rsid w:val="002B07D1"/>
    <w:rsid w:val="002B0DA8"/>
    <w:rsid w:val="002B1942"/>
    <w:rsid w:val="002B2156"/>
    <w:rsid w:val="002B22A6"/>
    <w:rsid w:val="002B2F51"/>
    <w:rsid w:val="002B3095"/>
    <w:rsid w:val="002B4750"/>
    <w:rsid w:val="002B5391"/>
    <w:rsid w:val="002B58C3"/>
    <w:rsid w:val="002B5FEB"/>
    <w:rsid w:val="002B772A"/>
    <w:rsid w:val="002C0169"/>
    <w:rsid w:val="002C100C"/>
    <w:rsid w:val="002C109B"/>
    <w:rsid w:val="002C14B0"/>
    <w:rsid w:val="002C1BF5"/>
    <w:rsid w:val="002C1C9A"/>
    <w:rsid w:val="002C2EE0"/>
    <w:rsid w:val="002C3251"/>
    <w:rsid w:val="002C35AC"/>
    <w:rsid w:val="002C374B"/>
    <w:rsid w:val="002C3D8A"/>
    <w:rsid w:val="002C3F76"/>
    <w:rsid w:val="002C55E0"/>
    <w:rsid w:val="002C57BE"/>
    <w:rsid w:val="002C5E82"/>
    <w:rsid w:val="002C607F"/>
    <w:rsid w:val="002C67DC"/>
    <w:rsid w:val="002C7EB0"/>
    <w:rsid w:val="002D0A20"/>
    <w:rsid w:val="002D0B6D"/>
    <w:rsid w:val="002D0D12"/>
    <w:rsid w:val="002D1A38"/>
    <w:rsid w:val="002D1BB4"/>
    <w:rsid w:val="002D201C"/>
    <w:rsid w:val="002D223E"/>
    <w:rsid w:val="002D4980"/>
    <w:rsid w:val="002D58B4"/>
    <w:rsid w:val="002D6E23"/>
    <w:rsid w:val="002D75E7"/>
    <w:rsid w:val="002E04EE"/>
    <w:rsid w:val="002E06D6"/>
    <w:rsid w:val="002E0A93"/>
    <w:rsid w:val="002E0B18"/>
    <w:rsid w:val="002E13DB"/>
    <w:rsid w:val="002E190D"/>
    <w:rsid w:val="002E1AA9"/>
    <w:rsid w:val="002E1D60"/>
    <w:rsid w:val="002E1F1B"/>
    <w:rsid w:val="002E1F60"/>
    <w:rsid w:val="002E25F2"/>
    <w:rsid w:val="002E2D3F"/>
    <w:rsid w:val="002E5135"/>
    <w:rsid w:val="002F04C1"/>
    <w:rsid w:val="002F0624"/>
    <w:rsid w:val="002F0A56"/>
    <w:rsid w:val="002F1081"/>
    <w:rsid w:val="002F141A"/>
    <w:rsid w:val="002F16AB"/>
    <w:rsid w:val="002F1E3D"/>
    <w:rsid w:val="002F26C2"/>
    <w:rsid w:val="002F2754"/>
    <w:rsid w:val="002F3BB9"/>
    <w:rsid w:val="002F3FFA"/>
    <w:rsid w:val="002F402F"/>
    <w:rsid w:val="002F4182"/>
    <w:rsid w:val="002F42C1"/>
    <w:rsid w:val="002F4419"/>
    <w:rsid w:val="002F4CE9"/>
    <w:rsid w:val="002F5809"/>
    <w:rsid w:val="002F68B0"/>
    <w:rsid w:val="002F70BD"/>
    <w:rsid w:val="002F7660"/>
    <w:rsid w:val="003000F9"/>
    <w:rsid w:val="003003F6"/>
    <w:rsid w:val="00300787"/>
    <w:rsid w:val="0030141B"/>
    <w:rsid w:val="003021B3"/>
    <w:rsid w:val="0030269E"/>
    <w:rsid w:val="0030301E"/>
    <w:rsid w:val="003040ED"/>
    <w:rsid w:val="003042F4"/>
    <w:rsid w:val="00304491"/>
    <w:rsid w:val="003044BE"/>
    <w:rsid w:val="00304916"/>
    <w:rsid w:val="0030495C"/>
    <w:rsid w:val="00304BF5"/>
    <w:rsid w:val="0030536B"/>
    <w:rsid w:val="00305561"/>
    <w:rsid w:val="003060CF"/>
    <w:rsid w:val="003065A5"/>
    <w:rsid w:val="003066BD"/>
    <w:rsid w:val="00307C01"/>
    <w:rsid w:val="0031158D"/>
    <w:rsid w:val="00312509"/>
    <w:rsid w:val="003126B9"/>
    <w:rsid w:val="00312D0F"/>
    <w:rsid w:val="00312D4F"/>
    <w:rsid w:val="00314247"/>
    <w:rsid w:val="003148A9"/>
    <w:rsid w:val="00314912"/>
    <w:rsid w:val="00314AE5"/>
    <w:rsid w:val="0031613B"/>
    <w:rsid w:val="00316485"/>
    <w:rsid w:val="003169F4"/>
    <w:rsid w:val="00317156"/>
    <w:rsid w:val="0031739D"/>
    <w:rsid w:val="00317D8D"/>
    <w:rsid w:val="00321961"/>
    <w:rsid w:val="00323D4F"/>
    <w:rsid w:val="00323E51"/>
    <w:rsid w:val="00323EDD"/>
    <w:rsid w:val="00323FD7"/>
    <w:rsid w:val="003242CD"/>
    <w:rsid w:val="00324775"/>
    <w:rsid w:val="003247CC"/>
    <w:rsid w:val="00324E80"/>
    <w:rsid w:val="003256E5"/>
    <w:rsid w:val="0032616C"/>
    <w:rsid w:val="00326620"/>
    <w:rsid w:val="003279C5"/>
    <w:rsid w:val="00330542"/>
    <w:rsid w:val="00332265"/>
    <w:rsid w:val="003322C2"/>
    <w:rsid w:val="003327D4"/>
    <w:rsid w:val="00333F88"/>
    <w:rsid w:val="003341D7"/>
    <w:rsid w:val="00334CFF"/>
    <w:rsid w:val="0033546C"/>
    <w:rsid w:val="00335AAE"/>
    <w:rsid w:val="003369BC"/>
    <w:rsid w:val="0033746A"/>
    <w:rsid w:val="00337B40"/>
    <w:rsid w:val="00337CAA"/>
    <w:rsid w:val="00340482"/>
    <w:rsid w:val="00340B6D"/>
    <w:rsid w:val="00340D40"/>
    <w:rsid w:val="00342768"/>
    <w:rsid w:val="00342780"/>
    <w:rsid w:val="00343BB9"/>
    <w:rsid w:val="00344322"/>
    <w:rsid w:val="00344564"/>
    <w:rsid w:val="003445EE"/>
    <w:rsid w:val="00345375"/>
    <w:rsid w:val="00345F39"/>
    <w:rsid w:val="0034743D"/>
    <w:rsid w:val="0034747C"/>
    <w:rsid w:val="003478E9"/>
    <w:rsid w:val="00347FE2"/>
    <w:rsid w:val="00350382"/>
    <w:rsid w:val="003509C5"/>
    <w:rsid w:val="00351AC5"/>
    <w:rsid w:val="00351B3A"/>
    <w:rsid w:val="00351DE5"/>
    <w:rsid w:val="00352118"/>
    <w:rsid w:val="00352157"/>
    <w:rsid w:val="00352540"/>
    <w:rsid w:val="0035313B"/>
    <w:rsid w:val="003564C2"/>
    <w:rsid w:val="00356C69"/>
    <w:rsid w:val="003571BB"/>
    <w:rsid w:val="00357710"/>
    <w:rsid w:val="00360F32"/>
    <w:rsid w:val="00360FCC"/>
    <w:rsid w:val="00362019"/>
    <w:rsid w:val="003632B9"/>
    <w:rsid w:val="003635FF"/>
    <w:rsid w:val="00363CEE"/>
    <w:rsid w:val="0036423C"/>
    <w:rsid w:val="00365326"/>
    <w:rsid w:val="00366D9E"/>
    <w:rsid w:val="0036784F"/>
    <w:rsid w:val="00367B4A"/>
    <w:rsid w:val="00370DA8"/>
    <w:rsid w:val="0037495A"/>
    <w:rsid w:val="00375861"/>
    <w:rsid w:val="00375D40"/>
    <w:rsid w:val="003801FF"/>
    <w:rsid w:val="0038056E"/>
    <w:rsid w:val="0038082B"/>
    <w:rsid w:val="00380DAA"/>
    <w:rsid w:val="00382C1A"/>
    <w:rsid w:val="0038337C"/>
    <w:rsid w:val="003834E6"/>
    <w:rsid w:val="0038381E"/>
    <w:rsid w:val="00383A45"/>
    <w:rsid w:val="00384815"/>
    <w:rsid w:val="00385371"/>
    <w:rsid w:val="0038565C"/>
    <w:rsid w:val="0038634E"/>
    <w:rsid w:val="003866B2"/>
    <w:rsid w:val="00387374"/>
    <w:rsid w:val="0038743A"/>
    <w:rsid w:val="0038768C"/>
    <w:rsid w:val="00387720"/>
    <w:rsid w:val="00387A2E"/>
    <w:rsid w:val="0039001A"/>
    <w:rsid w:val="00390223"/>
    <w:rsid w:val="00390564"/>
    <w:rsid w:val="0039110A"/>
    <w:rsid w:val="00391AF2"/>
    <w:rsid w:val="00391BAF"/>
    <w:rsid w:val="0039226B"/>
    <w:rsid w:val="00392F58"/>
    <w:rsid w:val="00393AE3"/>
    <w:rsid w:val="00393C78"/>
    <w:rsid w:val="00394AD3"/>
    <w:rsid w:val="00395671"/>
    <w:rsid w:val="00396151"/>
    <w:rsid w:val="00396963"/>
    <w:rsid w:val="003970D1"/>
    <w:rsid w:val="003A02B0"/>
    <w:rsid w:val="003A3760"/>
    <w:rsid w:val="003A4262"/>
    <w:rsid w:val="003A490B"/>
    <w:rsid w:val="003A711F"/>
    <w:rsid w:val="003A791C"/>
    <w:rsid w:val="003A7F06"/>
    <w:rsid w:val="003B067B"/>
    <w:rsid w:val="003B1093"/>
    <w:rsid w:val="003B1B16"/>
    <w:rsid w:val="003B291B"/>
    <w:rsid w:val="003B294C"/>
    <w:rsid w:val="003B2F55"/>
    <w:rsid w:val="003B3112"/>
    <w:rsid w:val="003B330F"/>
    <w:rsid w:val="003B3AB6"/>
    <w:rsid w:val="003B3D73"/>
    <w:rsid w:val="003B40C2"/>
    <w:rsid w:val="003B4C4B"/>
    <w:rsid w:val="003B5199"/>
    <w:rsid w:val="003B5436"/>
    <w:rsid w:val="003B579B"/>
    <w:rsid w:val="003B58D1"/>
    <w:rsid w:val="003B5A98"/>
    <w:rsid w:val="003B5DD2"/>
    <w:rsid w:val="003B5DDC"/>
    <w:rsid w:val="003B6BB0"/>
    <w:rsid w:val="003B6C8C"/>
    <w:rsid w:val="003B740E"/>
    <w:rsid w:val="003B7653"/>
    <w:rsid w:val="003B7E2F"/>
    <w:rsid w:val="003C0200"/>
    <w:rsid w:val="003C103F"/>
    <w:rsid w:val="003C1726"/>
    <w:rsid w:val="003C2B92"/>
    <w:rsid w:val="003C3593"/>
    <w:rsid w:val="003C3BB6"/>
    <w:rsid w:val="003C3DF8"/>
    <w:rsid w:val="003C424C"/>
    <w:rsid w:val="003C46BA"/>
    <w:rsid w:val="003C556D"/>
    <w:rsid w:val="003C5F75"/>
    <w:rsid w:val="003C5FAC"/>
    <w:rsid w:val="003C6B4C"/>
    <w:rsid w:val="003C6C87"/>
    <w:rsid w:val="003C7484"/>
    <w:rsid w:val="003C7A06"/>
    <w:rsid w:val="003C7C13"/>
    <w:rsid w:val="003D04F3"/>
    <w:rsid w:val="003D0C11"/>
    <w:rsid w:val="003D0C58"/>
    <w:rsid w:val="003D13B7"/>
    <w:rsid w:val="003D191D"/>
    <w:rsid w:val="003D3214"/>
    <w:rsid w:val="003D4145"/>
    <w:rsid w:val="003D5E74"/>
    <w:rsid w:val="003D6410"/>
    <w:rsid w:val="003D7528"/>
    <w:rsid w:val="003D7970"/>
    <w:rsid w:val="003D7BC0"/>
    <w:rsid w:val="003D7F0B"/>
    <w:rsid w:val="003E01AD"/>
    <w:rsid w:val="003E05A3"/>
    <w:rsid w:val="003E0810"/>
    <w:rsid w:val="003E0BD7"/>
    <w:rsid w:val="003E1B9B"/>
    <w:rsid w:val="003E4124"/>
    <w:rsid w:val="003E4FDB"/>
    <w:rsid w:val="003E55E2"/>
    <w:rsid w:val="003F01CE"/>
    <w:rsid w:val="003F0498"/>
    <w:rsid w:val="003F0D74"/>
    <w:rsid w:val="003F1F62"/>
    <w:rsid w:val="003F251C"/>
    <w:rsid w:val="003F2851"/>
    <w:rsid w:val="003F338E"/>
    <w:rsid w:val="003F341F"/>
    <w:rsid w:val="003F5341"/>
    <w:rsid w:val="003F546D"/>
    <w:rsid w:val="003F571C"/>
    <w:rsid w:val="003F5B1A"/>
    <w:rsid w:val="003F62C2"/>
    <w:rsid w:val="003F7DF8"/>
    <w:rsid w:val="004017AB"/>
    <w:rsid w:val="0040184D"/>
    <w:rsid w:val="00401D06"/>
    <w:rsid w:val="0040229D"/>
    <w:rsid w:val="0040289B"/>
    <w:rsid w:val="004031AB"/>
    <w:rsid w:val="00403A04"/>
    <w:rsid w:val="00403B1C"/>
    <w:rsid w:val="004050F9"/>
    <w:rsid w:val="004065FF"/>
    <w:rsid w:val="00406D6D"/>
    <w:rsid w:val="00406E02"/>
    <w:rsid w:val="00407093"/>
    <w:rsid w:val="0040747F"/>
    <w:rsid w:val="00407EE3"/>
    <w:rsid w:val="00410147"/>
    <w:rsid w:val="00411944"/>
    <w:rsid w:val="00411A50"/>
    <w:rsid w:val="00412372"/>
    <w:rsid w:val="004124F6"/>
    <w:rsid w:val="0041284C"/>
    <w:rsid w:val="00413759"/>
    <w:rsid w:val="00413828"/>
    <w:rsid w:val="00413F78"/>
    <w:rsid w:val="004140F0"/>
    <w:rsid w:val="00414779"/>
    <w:rsid w:val="00415750"/>
    <w:rsid w:val="00415B33"/>
    <w:rsid w:val="00416FDD"/>
    <w:rsid w:val="00417219"/>
    <w:rsid w:val="004227BA"/>
    <w:rsid w:val="0042359E"/>
    <w:rsid w:val="0042459D"/>
    <w:rsid w:val="00425053"/>
    <w:rsid w:val="00426082"/>
    <w:rsid w:val="00427B12"/>
    <w:rsid w:val="00430469"/>
    <w:rsid w:val="00430902"/>
    <w:rsid w:val="00432C90"/>
    <w:rsid w:val="00432DE4"/>
    <w:rsid w:val="00433326"/>
    <w:rsid w:val="00433D76"/>
    <w:rsid w:val="004349BB"/>
    <w:rsid w:val="0043565A"/>
    <w:rsid w:val="00436905"/>
    <w:rsid w:val="00436D48"/>
    <w:rsid w:val="0043704F"/>
    <w:rsid w:val="0044140A"/>
    <w:rsid w:val="0044149E"/>
    <w:rsid w:val="004415BE"/>
    <w:rsid w:val="00441D4D"/>
    <w:rsid w:val="00442891"/>
    <w:rsid w:val="00442E77"/>
    <w:rsid w:val="004431A6"/>
    <w:rsid w:val="00443C83"/>
    <w:rsid w:val="00444315"/>
    <w:rsid w:val="004444B6"/>
    <w:rsid w:val="00445BE8"/>
    <w:rsid w:val="00445D16"/>
    <w:rsid w:val="004463CF"/>
    <w:rsid w:val="0044673C"/>
    <w:rsid w:val="004468CD"/>
    <w:rsid w:val="00447B47"/>
    <w:rsid w:val="00447E5E"/>
    <w:rsid w:val="0045010A"/>
    <w:rsid w:val="0045041B"/>
    <w:rsid w:val="004509A4"/>
    <w:rsid w:val="00450A43"/>
    <w:rsid w:val="00450E0B"/>
    <w:rsid w:val="0045122A"/>
    <w:rsid w:val="00452F04"/>
    <w:rsid w:val="00453123"/>
    <w:rsid w:val="00453225"/>
    <w:rsid w:val="0045350A"/>
    <w:rsid w:val="00453CBC"/>
    <w:rsid w:val="00453E0A"/>
    <w:rsid w:val="00453FD6"/>
    <w:rsid w:val="0045544B"/>
    <w:rsid w:val="00455949"/>
    <w:rsid w:val="00455C00"/>
    <w:rsid w:val="00457344"/>
    <w:rsid w:val="00457644"/>
    <w:rsid w:val="00460933"/>
    <w:rsid w:val="00461ADF"/>
    <w:rsid w:val="00461DE2"/>
    <w:rsid w:val="004623A8"/>
    <w:rsid w:val="00462634"/>
    <w:rsid w:val="00462833"/>
    <w:rsid w:val="00463A1B"/>
    <w:rsid w:val="00464378"/>
    <w:rsid w:val="00464B3B"/>
    <w:rsid w:val="00465BB9"/>
    <w:rsid w:val="00466C4B"/>
    <w:rsid w:val="0046709E"/>
    <w:rsid w:val="004671EC"/>
    <w:rsid w:val="0046755B"/>
    <w:rsid w:val="0046782F"/>
    <w:rsid w:val="00467EAC"/>
    <w:rsid w:val="004705C0"/>
    <w:rsid w:val="004716FE"/>
    <w:rsid w:val="00471854"/>
    <w:rsid w:val="0047246D"/>
    <w:rsid w:val="00473347"/>
    <w:rsid w:val="0047360B"/>
    <w:rsid w:val="0047373F"/>
    <w:rsid w:val="004737E3"/>
    <w:rsid w:val="00474121"/>
    <w:rsid w:val="00474AB8"/>
    <w:rsid w:val="00475C7C"/>
    <w:rsid w:val="00475F3B"/>
    <w:rsid w:val="00475FA9"/>
    <w:rsid w:val="00476A0C"/>
    <w:rsid w:val="004805F0"/>
    <w:rsid w:val="00480952"/>
    <w:rsid w:val="004810F4"/>
    <w:rsid w:val="00481E58"/>
    <w:rsid w:val="00482E91"/>
    <w:rsid w:val="00482F44"/>
    <w:rsid w:val="00483033"/>
    <w:rsid w:val="00484898"/>
    <w:rsid w:val="00484ABA"/>
    <w:rsid w:val="00484B53"/>
    <w:rsid w:val="00486976"/>
    <w:rsid w:val="004869C6"/>
    <w:rsid w:val="004869CD"/>
    <w:rsid w:val="00490C5C"/>
    <w:rsid w:val="00491190"/>
    <w:rsid w:val="004916C0"/>
    <w:rsid w:val="0049212E"/>
    <w:rsid w:val="004924C9"/>
    <w:rsid w:val="00492972"/>
    <w:rsid w:val="00492CB7"/>
    <w:rsid w:val="00493B0D"/>
    <w:rsid w:val="00494DC7"/>
    <w:rsid w:val="004955FE"/>
    <w:rsid w:val="00495F7C"/>
    <w:rsid w:val="004969CC"/>
    <w:rsid w:val="00496F7C"/>
    <w:rsid w:val="0049725B"/>
    <w:rsid w:val="004A0575"/>
    <w:rsid w:val="004A14C1"/>
    <w:rsid w:val="004A1569"/>
    <w:rsid w:val="004A3DAA"/>
    <w:rsid w:val="004A4124"/>
    <w:rsid w:val="004A4319"/>
    <w:rsid w:val="004A563E"/>
    <w:rsid w:val="004A746D"/>
    <w:rsid w:val="004B026E"/>
    <w:rsid w:val="004B0C16"/>
    <w:rsid w:val="004B1067"/>
    <w:rsid w:val="004B1113"/>
    <w:rsid w:val="004B139A"/>
    <w:rsid w:val="004B1558"/>
    <w:rsid w:val="004B190D"/>
    <w:rsid w:val="004B1C15"/>
    <w:rsid w:val="004B2146"/>
    <w:rsid w:val="004B343B"/>
    <w:rsid w:val="004B3835"/>
    <w:rsid w:val="004B3C75"/>
    <w:rsid w:val="004B4871"/>
    <w:rsid w:val="004B4A88"/>
    <w:rsid w:val="004B518E"/>
    <w:rsid w:val="004B5507"/>
    <w:rsid w:val="004B598B"/>
    <w:rsid w:val="004B5993"/>
    <w:rsid w:val="004B5AD8"/>
    <w:rsid w:val="004B6726"/>
    <w:rsid w:val="004B6E82"/>
    <w:rsid w:val="004B6F1B"/>
    <w:rsid w:val="004B7D38"/>
    <w:rsid w:val="004C02EA"/>
    <w:rsid w:val="004C043E"/>
    <w:rsid w:val="004C0586"/>
    <w:rsid w:val="004C1A53"/>
    <w:rsid w:val="004C1A86"/>
    <w:rsid w:val="004C1ABE"/>
    <w:rsid w:val="004C24CD"/>
    <w:rsid w:val="004C25BD"/>
    <w:rsid w:val="004C3350"/>
    <w:rsid w:val="004C342E"/>
    <w:rsid w:val="004C4B77"/>
    <w:rsid w:val="004C4EA5"/>
    <w:rsid w:val="004C5217"/>
    <w:rsid w:val="004C5602"/>
    <w:rsid w:val="004C58CF"/>
    <w:rsid w:val="004C6181"/>
    <w:rsid w:val="004C6A90"/>
    <w:rsid w:val="004C6DFE"/>
    <w:rsid w:val="004C7A2C"/>
    <w:rsid w:val="004C7DF7"/>
    <w:rsid w:val="004D12E5"/>
    <w:rsid w:val="004D21FE"/>
    <w:rsid w:val="004D22D3"/>
    <w:rsid w:val="004D22F1"/>
    <w:rsid w:val="004D3DC4"/>
    <w:rsid w:val="004D533A"/>
    <w:rsid w:val="004D5360"/>
    <w:rsid w:val="004D609E"/>
    <w:rsid w:val="004D6F83"/>
    <w:rsid w:val="004D70D9"/>
    <w:rsid w:val="004D7E96"/>
    <w:rsid w:val="004D7EAD"/>
    <w:rsid w:val="004E052A"/>
    <w:rsid w:val="004E1B69"/>
    <w:rsid w:val="004E1BAE"/>
    <w:rsid w:val="004E20B7"/>
    <w:rsid w:val="004E21A4"/>
    <w:rsid w:val="004E467F"/>
    <w:rsid w:val="004E4FC6"/>
    <w:rsid w:val="004E61E9"/>
    <w:rsid w:val="004E6DAE"/>
    <w:rsid w:val="004E7222"/>
    <w:rsid w:val="004E728C"/>
    <w:rsid w:val="004F02B4"/>
    <w:rsid w:val="004F133E"/>
    <w:rsid w:val="004F15F4"/>
    <w:rsid w:val="004F1C02"/>
    <w:rsid w:val="004F1FA7"/>
    <w:rsid w:val="004F26E8"/>
    <w:rsid w:val="004F4C1A"/>
    <w:rsid w:val="004F5D0D"/>
    <w:rsid w:val="004F64F7"/>
    <w:rsid w:val="004F7147"/>
    <w:rsid w:val="004F75AD"/>
    <w:rsid w:val="004F7F76"/>
    <w:rsid w:val="005008B1"/>
    <w:rsid w:val="00500A63"/>
    <w:rsid w:val="00500C69"/>
    <w:rsid w:val="00500F6E"/>
    <w:rsid w:val="00501D0A"/>
    <w:rsid w:val="0050275E"/>
    <w:rsid w:val="00502D7B"/>
    <w:rsid w:val="005044A5"/>
    <w:rsid w:val="005057AC"/>
    <w:rsid w:val="005059DE"/>
    <w:rsid w:val="00505C0C"/>
    <w:rsid w:val="0050763A"/>
    <w:rsid w:val="00510AD8"/>
    <w:rsid w:val="0051204F"/>
    <w:rsid w:val="00512130"/>
    <w:rsid w:val="00512AEB"/>
    <w:rsid w:val="00512F32"/>
    <w:rsid w:val="005138E6"/>
    <w:rsid w:val="0051623D"/>
    <w:rsid w:val="0052041E"/>
    <w:rsid w:val="005213AC"/>
    <w:rsid w:val="00522D06"/>
    <w:rsid w:val="005235CC"/>
    <w:rsid w:val="00523776"/>
    <w:rsid w:val="00524BC1"/>
    <w:rsid w:val="00524F4D"/>
    <w:rsid w:val="00524FAB"/>
    <w:rsid w:val="00525069"/>
    <w:rsid w:val="00525CDD"/>
    <w:rsid w:val="005263CB"/>
    <w:rsid w:val="00527861"/>
    <w:rsid w:val="00527B78"/>
    <w:rsid w:val="0053118D"/>
    <w:rsid w:val="005322D8"/>
    <w:rsid w:val="005327BB"/>
    <w:rsid w:val="0053286D"/>
    <w:rsid w:val="005343D0"/>
    <w:rsid w:val="00534ABC"/>
    <w:rsid w:val="005358D1"/>
    <w:rsid w:val="00536326"/>
    <w:rsid w:val="005369CE"/>
    <w:rsid w:val="00537646"/>
    <w:rsid w:val="00537D97"/>
    <w:rsid w:val="0054001C"/>
    <w:rsid w:val="0054138B"/>
    <w:rsid w:val="00543E4F"/>
    <w:rsid w:val="005440C4"/>
    <w:rsid w:val="005441B8"/>
    <w:rsid w:val="00546150"/>
    <w:rsid w:val="00546381"/>
    <w:rsid w:val="005471DD"/>
    <w:rsid w:val="00550D90"/>
    <w:rsid w:val="005512A0"/>
    <w:rsid w:val="0055377C"/>
    <w:rsid w:val="00553A8E"/>
    <w:rsid w:val="00553BF9"/>
    <w:rsid w:val="005557E8"/>
    <w:rsid w:val="0055582D"/>
    <w:rsid w:val="0055684E"/>
    <w:rsid w:val="00556EE7"/>
    <w:rsid w:val="0055739E"/>
    <w:rsid w:val="005575F0"/>
    <w:rsid w:val="0056115C"/>
    <w:rsid w:val="00561346"/>
    <w:rsid w:val="00561699"/>
    <w:rsid w:val="005620FD"/>
    <w:rsid w:val="00565704"/>
    <w:rsid w:val="00565D9C"/>
    <w:rsid w:val="00566194"/>
    <w:rsid w:val="005662BE"/>
    <w:rsid w:val="00566CEA"/>
    <w:rsid w:val="005672D7"/>
    <w:rsid w:val="00567615"/>
    <w:rsid w:val="00570038"/>
    <w:rsid w:val="00570469"/>
    <w:rsid w:val="0057074F"/>
    <w:rsid w:val="00571429"/>
    <w:rsid w:val="00572BA6"/>
    <w:rsid w:val="00573118"/>
    <w:rsid w:val="00573C8D"/>
    <w:rsid w:val="005753D2"/>
    <w:rsid w:val="005757BD"/>
    <w:rsid w:val="00576345"/>
    <w:rsid w:val="0057796E"/>
    <w:rsid w:val="005779D9"/>
    <w:rsid w:val="00577C54"/>
    <w:rsid w:val="005803C7"/>
    <w:rsid w:val="00580A32"/>
    <w:rsid w:val="00581226"/>
    <w:rsid w:val="00584808"/>
    <w:rsid w:val="00584C38"/>
    <w:rsid w:val="00584E31"/>
    <w:rsid w:val="00585AD6"/>
    <w:rsid w:val="00585E86"/>
    <w:rsid w:val="00585F06"/>
    <w:rsid w:val="00587A58"/>
    <w:rsid w:val="00590358"/>
    <w:rsid w:val="005906D6"/>
    <w:rsid w:val="00591486"/>
    <w:rsid w:val="005920E9"/>
    <w:rsid w:val="00592728"/>
    <w:rsid w:val="00592D0F"/>
    <w:rsid w:val="0059397D"/>
    <w:rsid w:val="0059450A"/>
    <w:rsid w:val="00594DAB"/>
    <w:rsid w:val="005963DC"/>
    <w:rsid w:val="005963E8"/>
    <w:rsid w:val="005969DD"/>
    <w:rsid w:val="00596D48"/>
    <w:rsid w:val="00597559"/>
    <w:rsid w:val="005976A3"/>
    <w:rsid w:val="00597895"/>
    <w:rsid w:val="00597E0C"/>
    <w:rsid w:val="005A0132"/>
    <w:rsid w:val="005A03BE"/>
    <w:rsid w:val="005A081F"/>
    <w:rsid w:val="005A1E4A"/>
    <w:rsid w:val="005A204D"/>
    <w:rsid w:val="005A2860"/>
    <w:rsid w:val="005A30CC"/>
    <w:rsid w:val="005A37D8"/>
    <w:rsid w:val="005A3A73"/>
    <w:rsid w:val="005A4630"/>
    <w:rsid w:val="005A4996"/>
    <w:rsid w:val="005A541B"/>
    <w:rsid w:val="005A61E9"/>
    <w:rsid w:val="005A6C2D"/>
    <w:rsid w:val="005A74B9"/>
    <w:rsid w:val="005A7D23"/>
    <w:rsid w:val="005B0073"/>
    <w:rsid w:val="005B00BA"/>
    <w:rsid w:val="005B1F75"/>
    <w:rsid w:val="005B23E0"/>
    <w:rsid w:val="005B29D1"/>
    <w:rsid w:val="005B2A1C"/>
    <w:rsid w:val="005B3E82"/>
    <w:rsid w:val="005B4170"/>
    <w:rsid w:val="005B4592"/>
    <w:rsid w:val="005B5048"/>
    <w:rsid w:val="005B534D"/>
    <w:rsid w:val="005B619A"/>
    <w:rsid w:val="005B6563"/>
    <w:rsid w:val="005B65DB"/>
    <w:rsid w:val="005B712B"/>
    <w:rsid w:val="005C0817"/>
    <w:rsid w:val="005C0EF4"/>
    <w:rsid w:val="005C102E"/>
    <w:rsid w:val="005C10AB"/>
    <w:rsid w:val="005C14C2"/>
    <w:rsid w:val="005C2760"/>
    <w:rsid w:val="005C4572"/>
    <w:rsid w:val="005C6304"/>
    <w:rsid w:val="005C69A0"/>
    <w:rsid w:val="005C7DB6"/>
    <w:rsid w:val="005D059B"/>
    <w:rsid w:val="005D14A0"/>
    <w:rsid w:val="005D14EF"/>
    <w:rsid w:val="005D14F8"/>
    <w:rsid w:val="005D1980"/>
    <w:rsid w:val="005D1D2E"/>
    <w:rsid w:val="005D217D"/>
    <w:rsid w:val="005D2471"/>
    <w:rsid w:val="005D3853"/>
    <w:rsid w:val="005D388D"/>
    <w:rsid w:val="005D5B31"/>
    <w:rsid w:val="005D6B67"/>
    <w:rsid w:val="005D76BA"/>
    <w:rsid w:val="005D7E74"/>
    <w:rsid w:val="005E0502"/>
    <w:rsid w:val="005E0D40"/>
    <w:rsid w:val="005E1166"/>
    <w:rsid w:val="005E1405"/>
    <w:rsid w:val="005E16A3"/>
    <w:rsid w:val="005E17F2"/>
    <w:rsid w:val="005E392B"/>
    <w:rsid w:val="005E4877"/>
    <w:rsid w:val="005E6262"/>
    <w:rsid w:val="005E6BEA"/>
    <w:rsid w:val="005E702D"/>
    <w:rsid w:val="005E718A"/>
    <w:rsid w:val="005E73B2"/>
    <w:rsid w:val="005E7EE2"/>
    <w:rsid w:val="005F0AFF"/>
    <w:rsid w:val="005F193A"/>
    <w:rsid w:val="005F224C"/>
    <w:rsid w:val="005F39C1"/>
    <w:rsid w:val="005F3DEB"/>
    <w:rsid w:val="005F410E"/>
    <w:rsid w:val="005F4C8D"/>
    <w:rsid w:val="005F5578"/>
    <w:rsid w:val="005F56A3"/>
    <w:rsid w:val="005F5E29"/>
    <w:rsid w:val="005F669D"/>
    <w:rsid w:val="005F7089"/>
    <w:rsid w:val="00600548"/>
    <w:rsid w:val="006019CA"/>
    <w:rsid w:val="006021BE"/>
    <w:rsid w:val="00602F3B"/>
    <w:rsid w:val="0060391B"/>
    <w:rsid w:val="006046B4"/>
    <w:rsid w:val="00605138"/>
    <w:rsid w:val="006062ED"/>
    <w:rsid w:val="00607339"/>
    <w:rsid w:val="00610166"/>
    <w:rsid w:val="006103BD"/>
    <w:rsid w:val="00611909"/>
    <w:rsid w:val="00612570"/>
    <w:rsid w:val="00612A3C"/>
    <w:rsid w:val="00613470"/>
    <w:rsid w:val="00614036"/>
    <w:rsid w:val="00615BC8"/>
    <w:rsid w:val="006169E3"/>
    <w:rsid w:val="00617456"/>
    <w:rsid w:val="00617B7B"/>
    <w:rsid w:val="00623204"/>
    <w:rsid w:val="00623641"/>
    <w:rsid w:val="00623B60"/>
    <w:rsid w:val="006247EF"/>
    <w:rsid w:val="006255A6"/>
    <w:rsid w:val="0062680A"/>
    <w:rsid w:val="00626FAF"/>
    <w:rsid w:val="00627730"/>
    <w:rsid w:val="006302B1"/>
    <w:rsid w:val="00630FE7"/>
    <w:rsid w:val="00631FDE"/>
    <w:rsid w:val="0063297E"/>
    <w:rsid w:val="00632C98"/>
    <w:rsid w:val="00632DC8"/>
    <w:rsid w:val="00632F7B"/>
    <w:rsid w:val="00632FED"/>
    <w:rsid w:val="00633A02"/>
    <w:rsid w:val="00633A95"/>
    <w:rsid w:val="00634214"/>
    <w:rsid w:val="006347D2"/>
    <w:rsid w:val="00634EC2"/>
    <w:rsid w:val="00637CC8"/>
    <w:rsid w:val="0064465D"/>
    <w:rsid w:val="0064468C"/>
    <w:rsid w:val="00644FE7"/>
    <w:rsid w:val="00645F65"/>
    <w:rsid w:val="006467FD"/>
    <w:rsid w:val="00646CFF"/>
    <w:rsid w:val="00646EB5"/>
    <w:rsid w:val="00647015"/>
    <w:rsid w:val="00647ED2"/>
    <w:rsid w:val="006508CC"/>
    <w:rsid w:val="00650977"/>
    <w:rsid w:val="00650C9E"/>
    <w:rsid w:val="00651583"/>
    <w:rsid w:val="0065227C"/>
    <w:rsid w:val="00654CC9"/>
    <w:rsid w:val="00655F7D"/>
    <w:rsid w:val="00656060"/>
    <w:rsid w:val="006601E6"/>
    <w:rsid w:val="006606E4"/>
    <w:rsid w:val="00660749"/>
    <w:rsid w:val="006620BF"/>
    <w:rsid w:val="006624FD"/>
    <w:rsid w:val="00662DC5"/>
    <w:rsid w:val="00663018"/>
    <w:rsid w:val="00664E9F"/>
    <w:rsid w:val="0066552F"/>
    <w:rsid w:val="00665797"/>
    <w:rsid w:val="00665BD3"/>
    <w:rsid w:val="00665EE9"/>
    <w:rsid w:val="00667371"/>
    <w:rsid w:val="006677D0"/>
    <w:rsid w:val="006705F0"/>
    <w:rsid w:val="0067096B"/>
    <w:rsid w:val="0067114F"/>
    <w:rsid w:val="00671892"/>
    <w:rsid w:val="00671FAA"/>
    <w:rsid w:val="00673975"/>
    <w:rsid w:val="00674F21"/>
    <w:rsid w:val="00675204"/>
    <w:rsid w:val="00675535"/>
    <w:rsid w:val="00675F00"/>
    <w:rsid w:val="00676405"/>
    <w:rsid w:val="006769E5"/>
    <w:rsid w:val="006777CD"/>
    <w:rsid w:val="00677B22"/>
    <w:rsid w:val="00677E14"/>
    <w:rsid w:val="00680659"/>
    <w:rsid w:val="00681717"/>
    <w:rsid w:val="0068191C"/>
    <w:rsid w:val="00681D42"/>
    <w:rsid w:val="00682B7A"/>
    <w:rsid w:val="00682D57"/>
    <w:rsid w:val="00684879"/>
    <w:rsid w:val="00684AAE"/>
    <w:rsid w:val="00685CD5"/>
    <w:rsid w:val="006864CC"/>
    <w:rsid w:val="00686795"/>
    <w:rsid w:val="00686ACC"/>
    <w:rsid w:val="00686D8B"/>
    <w:rsid w:val="00687467"/>
    <w:rsid w:val="00692E0D"/>
    <w:rsid w:val="0069305F"/>
    <w:rsid w:val="0069488B"/>
    <w:rsid w:val="00694A44"/>
    <w:rsid w:val="006954B4"/>
    <w:rsid w:val="00695664"/>
    <w:rsid w:val="006959FE"/>
    <w:rsid w:val="00695CBA"/>
    <w:rsid w:val="00696590"/>
    <w:rsid w:val="00696A6B"/>
    <w:rsid w:val="006977AA"/>
    <w:rsid w:val="00697954"/>
    <w:rsid w:val="006A0070"/>
    <w:rsid w:val="006A16F9"/>
    <w:rsid w:val="006A20E2"/>
    <w:rsid w:val="006A21F7"/>
    <w:rsid w:val="006A2C1A"/>
    <w:rsid w:val="006A318A"/>
    <w:rsid w:val="006A4801"/>
    <w:rsid w:val="006A4A3E"/>
    <w:rsid w:val="006A4C68"/>
    <w:rsid w:val="006A4E90"/>
    <w:rsid w:val="006A50A9"/>
    <w:rsid w:val="006A58B6"/>
    <w:rsid w:val="006A5DF8"/>
    <w:rsid w:val="006A65FB"/>
    <w:rsid w:val="006A7E38"/>
    <w:rsid w:val="006B01D8"/>
    <w:rsid w:val="006B17F8"/>
    <w:rsid w:val="006B1C59"/>
    <w:rsid w:val="006B1E35"/>
    <w:rsid w:val="006B255C"/>
    <w:rsid w:val="006B3FEF"/>
    <w:rsid w:val="006B4CDB"/>
    <w:rsid w:val="006B509A"/>
    <w:rsid w:val="006B581E"/>
    <w:rsid w:val="006B6BC2"/>
    <w:rsid w:val="006B6CA7"/>
    <w:rsid w:val="006C12F4"/>
    <w:rsid w:val="006C1603"/>
    <w:rsid w:val="006C2168"/>
    <w:rsid w:val="006C2DF7"/>
    <w:rsid w:val="006C2E96"/>
    <w:rsid w:val="006C3488"/>
    <w:rsid w:val="006C368B"/>
    <w:rsid w:val="006C3F9B"/>
    <w:rsid w:val="006C483C"/>
    <w:rsid w:val="006C4E31"/>
    <w:rsid w:val="006C6A11"/>
    <w:rsid w:val="006C6A3C"/>
    <w:rsid w:val="006C7119"/>
    <w:rsid w:val="006C7B45"/>
    <w:rsid w:val="006D00D8"/>
    <w:rsid w:val="006D0480"/>
    <w:rsid w:val="006D135E"/>
    <w:rsid w:val="006D165C"/>
    <w:rsid w:val="006D1BD3"/>
    <w:rsid w:val="006D2A95"/>
    <w:rsid w:val="006D2C5B"/>
    <w:rsid w:val="006D38A3"/>
    <w:rsid w:val="006D4104"/>
    <w:rsid w:val="006D4CCB"/>
    <w:rsid w:val="006D7492"/>
    <w:rsid w:val="006D7763"/>
    <w:rsid w:val="006D780B"/>
    <w:rsid w:val="006E02F2"/>
    <w:rsid w:val="006E12AD"/>
    <w:rsid w:val="006E1620"/>
    <w:rsid w:val="006E1750"/>
    <w:rsid w:val="006E26A7"/>
    <w:rsid w:val="006E29DB"/>
    <w:rsid w:val="006E4392"/>
    <w:rsid w:val="006E43A6"/>
    <w:rsid w:val="006E518E"/>
    <w:rsid w:val="006E52F2"/>
    <w:rsid w:val="006E5582"/>
    <w:rsid w:val="006E5827"/>
    <w:rsid w:val="006E6881"/>
    <w:rsid w:val="006E78C7"/>
    <w:rsid w:val="006E7B0C"/>
    <w:rsid w:val="006E7DBA"/>
    <w:rsid w:val="006F0488"/>
    <w:rsid w:val="006F1885"/>
    <w:rsid w:val="006F27EF"/>
    <w:rsid w:val="006F4C94"/>
    <w:rsid w:val="006F4E44"/>
    <w:rsid w:val="006F5F0D"/>
    <w:rsid w:val="006F62F1"/>
    <w:rsid w:val="006F77CC"/>
    <w:rsid w:val="006F79BF"/>
    <w:rsid w:val="0070042A"/>
    <w:rsid w:val="00700F44"/>
    <w:rsid w:val="00701814"/>
    <w:rsid w:val="007022AB"/>
    <w:rsid w:val="007024DC"/>
    <w:rsid w:val="00702871"/>
    <w:rsid w:val="00702D05"/>
    <w:rsid w:val="0070374F"/>
    <w:rsid w:val="00703A40"/>
    <w:rsid w:val="0070430F"/>
    <w:rsid w:val="00705ED0"/>
    <w:rsid w:val="0070654D"/>
    <w:rsid w:val="007065E4"/>
    <w:rsid w:val="007074DD"/>
    <w:rsid w:val="0070756B"/>
    <w:rsid w:val="00712C94"/>
    <w:rsid w:val="00713883"/>
    <w:rsid w:val="00713A16"/>
    <w:rsid w:val="00713C5B"/>
    <w:rsid w:val="00716485"/>
    <w:rsid w:val="00716C41"/>
    <w:rsid w:val="00716E9A"/>
    <w:rsid w:val="007177CE"/>
    <w:rsid w:val="007202F0"/>
    <w:rsid w:val="007205E4"/>
    <w:rsid w:val="00720A9A"/>
    <w:rsid w:val="00720EFE"/>
    <w:rsid w:val="00722A63"/>
    <w:rsid w:val="00722E74"/>
    <w:rsid w:val="00723AA8"/>
    <w:rsid w:val="00724510"/>
    <w:rsid w:val="00724B5F"/>
    <w:rsid w:val="00725BB8"/>
    <w:rsid w:val="007269A9"/>
    <w:rsid w:val="00727108"/>
    <w:rsid w:val="007305A4"/>
    <w:rsid w:val="00730F5F"/>
    <w:rsid w:val="00731C02"/>
    <w:rsid w:val="007324E4"/>
    <w:rsid w:val="00733026"/>
    <w:rsid w:val="00733E5C"/>
    <w:rsid w:val="007347BC"/>
    <w:rsid w:val="0073518C"/>
    <w:rsid w:val="007363F4"/>
    <w:rsid w:val="007378DC"/>
    <w:rsid w:val="00740641"/>
    <w:rsid w:val="00740704"/>
    <w:rsid w:val="007407C5"/>
    <w:rsid w:val="00740879"/>
    <w:rsid w:val="00740C93"/>
    <w:rsid w:val="007424D4"/>
    <w:rsid w:val="00742DC2"/>
    <w:rsid w:val="00743370"/>
    <w:rsid w:val="00744A64"/>
    <w:rsid w:val="00744E11"/>
    <w:rsid w:val="007459C1"/>
    <w:rsid w:val="00747A8C"/>
    <w:rsid w:val="0075098F"/>
    <w:rsid w:val="00751273"/>
    <w:rsid w:val="007515C2"/>
    <w:rsid w:val="00751CAA"/>
    <w:rsid w:val="00751FF8"/>
    <w:rsid w:val="0075208E"/>
    <w:rsid w:val="007521F1"/>
    <w:rsid w:val="0075382F"/>
    <w:rsid w:val="00754139"/>
    <w:rsid w:val="00754227"/>
    <w:rsid w:val="007543E9"/>
    <w:rsid w:val="00754487"/>
    <w:rsid w:val="00754C5E"/>
    <w:rsid w:val="007552C7"/>
    <w:rsid w:val="00756396"/>
    <w:rsid w:val="00756B32"/>
    <w:rsid w:val="007605A8"/>
    <w:rsid w:val="00760618"/>
    <w:rsid w:val="00762510"/>
    <w:rsid w:val="00762837"/>
    <w:rsid w:val="00762E59"/>
    <w:rsid w:val="00762FDD"/>
    <w:rsid w:val="0076315E"/>
    <w:rsid w:val="00763486"/>
    <w:rsid w:val="00763719"/>
    <w:rsid w:val="0076546F"/>
    <w:rsid w:val="0076590D"/>
    <w:rsid w:val="00765A4B"/>
    <w:rsid w:val="00765CEB"/>
    <w:rsid w:val="007662D6"/>
    <w:rsid w:val="00766A1B"/>
    <w:rsid w:val="00766EA8"/>
    <w:rsid w:val="0077108B"/>
    <w:rsid w:val="00771E43"/>
    <w:rsid w:val="007720B5"/>
    <w:rsid w:val="0077236E"/>
    <w:rsid w:val="00772639"/>
    <w:rsid w:val="0077277D"/>
    <w:rsid w:val="00772C71"/>
    <w:rsid w:val="007742EE"/>
    <w:rsid w:val="00774C0F"/>
    <w:rsid w:val="00775C9B"/>
    <w:rsid w:val="00776428"/>
    <w:rsid w:val="007802D6"/>
    <w:rsid w:val="0078031F"/>
    <w:rsid w:val="007805E8"/>
    <w:rsid w:val="007825FB"/>
    <w:rsid w:val="00783CD7"/>
    <w:rsid w:val="00783EA3"/>
    <w:rsid w:val="007842BE"/>
    <w:rsid w:val="00784BE5"/>
    <w:rsid w:val="00785B58"/>
    <w:rsid w:val="00785B72"/>
    <w:rsid w:val="00787943"/>
    <w:rsid w:val="00790996"/>
    <w:rsid w:val="007909A0"/>
    <w:rsid w:val="00790CD0"/>
    <w:rsid w:val="00791D6F"/>
    <w:rsid w:val="00792F39"/>
    <w:rsid w:val="0079308F"/>
    <w:rsid w:val="00794377"/>
    <w:rsid w:val="0079584A"/>
    <w:rsid w:val="00795978"/>
    <w:rsid w:val="00795F15"/>
    <w:rsid w:val="00796007"/>
    <w:rsid w:val="007A0A94"/>
    <w:rsid w:val="007A0CAB"/>
    <w:rsid w:val="007A0D86"/>
    <w:rsid w:val="007A118F"/>
    <w:rsid w:val="007A2A53"/>
    <w:rsid w:val="007A2BE7"/>
    <w:rsid w:val="007A2E72"/>
    <w:rsid w:val="007A3A9A"/>
    <w:rsid w:val="007A478A"/>
    <w:rsid w:val="007A60F8"/>
    <w:rsid w:val="007A61DF"/>
    <w:rsid w:val="007A6436"/>
    <w:rsid w:val="007A6581"/>
    <w:rsid w:val="007A6C7D"/>
    <w:rsid w:val="007A6D39"/>
    <w:rsid w:val="007B1153"/>
    <w:rsid w:val="007B21FE"/>
    <w:rsid w:val="007B2935"/>
    <w:rsid w:val="007B35D1"/>
    <w:rsid w:val="007B375B"/>
    <w:rsid w:val="007B407C"/>
    <w:rsid w:val="007B41A8"/>
    <w:rsid w:val="007B4AC5"/>
    <w:rsid w:val="007B4F23"/>
    <w:rsid w:val="007B63D2"/>
    <w:rsid w:val="007B7459"/>
    <w:rsid w:val="007B7BA5"/>
    <w:rsid w:val="007C05AC"/>
    <w:rsid w:val="007C2E41"/>
    <w:rsid w:val="007C4335"/>
    <w:rsid w:val="007C48D2"/>
    <w:rsid w:val="007C5443"/>
    <w:rsid w:val="007C66F5"/>
    <w:rsid w:val="007C7298"/>
    <w:rsid w:val="007D11A0"/>
    <w:rsid w:val="007D12FD"/>
    <w:rsid w:val="007D21B0"/>
    <w:rsid w:val="007D2832"/>
    <w:rsid w:val="007D301F"/>
    <w:rsid w:val="007D3205"/>
    <w:rsid w:val="007D39BF"/>
    <w:rsid w:val="007D510A"/>
    <w:rsid w:val="007D5892"/>
    <w:rsid w:val="007D5CA2"/>
    <w:rsid w:val="007D5E07"/>
    <w:rsid w:val="007D657F"/>
    <w:rsid w:val="007D6ED4"/>
    <w:rsid w:val="007D744A"/>
    <w:rsid w:val="007D7516"/>
    <w:rsid w:val="007D75B8"/>
    <w:rsid w:val="007D7C69"/>
    <w:rsid w:val="007E0222"/>
    <w:rsid w:val="007E0C5B"/>
    <w:rsid w:val="007E42AF"/>
    <w:rsid w:val="007E4498"/>
    <w:rsid w:val="007E4E27"/>
    <w:rsid w:val="007E521A"/>
    <w:rsid w:val="007E6A85"/>
    <w:rsid w:val="007E6C71"/>
    <w:rsid w:val="007E7161"/>
    <w:rsid w:val="007E7889"/>
    <w:rsid w:val="007F090C"/>
    <w:rsid w:val="007F0A60"/>
    <w:rsid w:val="007F15C0"/>
    <w:rsid w:val="007F208F"/>
    <w:rsid w:val="007F2EB1"/>
    <w:rsid w:val="007F3030"/>
    <w:rsid w:val="007F3535"/>
    <w:rsid w:val="007F4089"/>
    <w:rsid w:val="007F4928"/>
    <w:rsid w:val="007F59E1"/>
    <w:rsid w:val="007F5D4E"/>
    <w:rsid w:val="007F674F"/>
    <w:rsid w:val="007F7349"/>
    <w:rsid w:val="00800026"/>
    <w:rsid w:val="008015F0"/>
    <w:rsid w:val="0080228B"/>
    <w:rsid w:val="008022ED"/>
    <w:rsid w:val="00802D92"/>
    <w:rsid w:val="00803907"/>
    <w:rsid w:val="00803D96"/>
    <w:rsid w:val="00803EE3"/>
    <w:rsid w:val="00804373"/>
    <w:rsid w:val="00804775"/>
    <w:rsid w:val="00805C92"/>
    <w:rsid w:val="00806110"/>
    <w:rsid w:val="008062D6"/>
    <w:rsid w:val="00806D9E"/>
    <w:rsid w:val="00807C0D"/>
    <w:rsid w:val="00810E4E"/>
    <w:rsid w:val="00811EE9"/>
    <w:rsid w:val="008120AE"/>
    <w:rsid w:val="0081271D"/>
    <w:rsid w:val="0081317C"/>
    <w:rsid w:val="00813895"/>
    <w:rsid w:val="00814C15"/>
    <w:rsid w:val="00815815"/>
    <w:rsid w:val="00816001"/>
    <w:rsid w:val="00816BAA"/>
    <w:rsid w:val="00816D3B"/>
    <w:rsid w:val="00816F5B"/>
    <w:rsid w:val="00817DBD"/>
    <w:rsid w:val="00820DED"/>
    <w:rsid w:val="008219F5"/>
    <w:rsid w:val="0082207D"/>
    <w:rsid w:val="008233FF"/>
    <w:rsid w:val="0082392A"/>
    <w:rsid w:val="00824013"/>
    <w:rsid w:val="008248B4"/>
    <w:rsid w:val="008249FF"/>
    <w:rsid w:val="008256FD"/>
    <w:rsid w:val="00826849"/>
    <w:rsid w:val="00827610"/>
    <w:rsid w:val="008278FE"/>
    <w:rsid w:val="00827BF2"/>
    <w:rsid w:val="00831577"/>
    <w:rsid w:val="00831D5D"/>
    <w:rsid w:val="00832EF3"/>
    <w:rsid w:val="00833178"/>
    <w:rsid w:val="00834063"/>
    <w:rsid w:val="00834193"/>
    <w:rsid w:val="0083426B"/>
    <w:rsid w:val="008365F3"/>
    <w:rsid w:val="0084028A"/>
    <w:rsid w:val="00840828"/>
    <w:rsid w:val="0084089E"/>
    <w:rsid w:val="008410D1"/>
    <w:rsid w:val="0084124C"/>
    <w:rsid w:val="00841383"/>
    <w:rsid w:val="00842693"/>
    <w:rsid w:val="00842C44"/>
    <w:rsid w:val="00842F17"/>
    <w:rsid w:val="008443B7"/>
    <w:rsid w:val="008444EA"/>
    <w:rsid w:val="008445AC"/>
    <w:rsid w:val="00844A12"/>
    <w:rsid w:val="00844D83"/>
    <w:rsid w:val="00844FBA"/>
    <w:rsid w:val="0084534A"/>
    <w:rsid w:val="008455B9"/>
    <w:rsid w:val="00845769"/>
    <w:rsid w:val="00845AAB"/>
    <w:rsid w:val="00845B68"/>
    <w:rsid w:val="008462A6"/>
    <w:rsid w:val="00847667"/>
    <w:rsid w:val="00847B9E"/>
    <w:rsid w:val="00850391"/>
    <w:rsid w:val="008504AA"/>
    <w:rsid w:val="00850E17"/>
    <w:rsid w:val="008517D8"/>
    <w:rsid w:val="00851F42"/>
    <w:rsid w:val="008521ED"/>
    <w:rsid w:val="008522CE"/>
    <w:rsid w:val="0085280C"/>
    <w:rsid w:val="008529E7"/>
    <w:rsid w:val="00852BB3"/>
    <w:rsid w:val="008533E5"/>
    <w:rsid w:val="0085343C"/>
    <w:rsid w:val="00854C2B"/>
    <w:rsid w:val="00854C99"/>
    <w:rsid w:val="00855B91"/>
    <w:rsid w:val="00855C3B"/>
    <w:rsid w:val="0085603C"/>
    <w:rsid w:val="008563C4"/>
    <w:rsid w:val="00860B42"/>
    <w:rsid w:val="00860E71"/>
    <w:rsid w:val="0086151D"/>
    <w:rsid w:val="00861CAB"/>
    <w:rsid w:val="00862364"/>
    <w:rsid w:val="00862EFE"/>
    <w:rsid w:val="00863AB0"/>
    <w:rsid w:val="008649C1"/>
    <w:rsid w:val="00865376"/>
    <w:rsid w:val="00866CD0"/>
    <w:rsid w:val="0086751E"/>
    <w:rsid w:val="00870CDE"/>
    <w:rsid w:val="008714AF"/>
    <w:rsid w:val="00871BA4"/>
    <w:rsid w:val="008722EF"/>
    <w:rsid w:val="00873AF9"/>
    <w:rsid w:val="00873E2D"/>
    <w:rsid w:val="00873FA1"/>
    <w:rsid w:val="00874E29"/>
    <w:rsid w:val="00875805"/>
    <w:rsid w:val="00875AC6"/>
    <w:rsid w:val="0087685C"/>
    <w:rsid w:val="0087699B"/>
    <w:rsid w:val="00877307"/>
    <w:rsid w:val="00877B96"/>
    <w:rsid w:val="008808D1"/>
    <w:rsid w:val="0088183C"/>
    <w:rsid w:val="00884258"/>
    <w:rsid w:val="00884361"/>
    <w:rsid w:val="00884A4F"/>
    <w:rsid w:val="00886111"/>
    <w:rsid w:val="00887CD3"/>
    <w:rsid w:val="00887DCB"/>
    <w:rsid w:val="0089014E"/>
    <w:rsid w:val="008901BE"/>
    <w:rsid w:val="00890C23"/>
    <w:rsid w:val="008917A9"/>
    <w:rsid w:val="00892E04"/>
    <w:rsid w:val="00893C4C"/>
    <w:rsid w:val="008941DD"/>
    <w:rsid w:val="00894884"/>
    <w:rsid w:val="00895DA2"/>
    <w:rsid w:val="008968C9"/>
    <w:rsid w:val="008969D2"/>
    <w:rsid w:val="00897626"/>
    <w:rsid w:val="00897A87"/>
    <w:rsid w:val="00897D4E"/>
    <w:rsid w:val="008A27AA"/>
    <w:rsid w:val="008A2BFC"/>
    <w:rsid w:val="008A33D8"/>
    <w:rsid w:val="008A3D13"/>
    <w:rsid w:val="008A3E6C"/>
    <w:rsid w:val="008A412B"/>
    <w:rsid w:val="008A605B"/>
    <w:rsid w:val="008A7231"/>
    <w:rsid w:val="008A7F29"/>
    <w:rsid w:val="008B1000"/>
    <w:rsid w:val="008B1AE2"/>
    <w:rsid w:val="008B2EFD"/>
    <w:rsid w:val="008B3094"/>
    <w:rsid w:val="008B38B4"/>
    <w:rsid w:val="008B53E2"/>
    <w:rsid w:val="008B64F8"/>
    <w:rsid w:val="008B7700"/>
    <w:rsid w:val="008B7AB7"/>
    <w:rsid w:val="008C0C37"/>
    <w:rsid w:val="008C2192"/>
    <w:rsid w:val="008C3490"/>
    <w:rsid w:val="008C3CA1"/>
    <w:rsid w:val="008C3F84"/>
    <w:rsid w:val="008C4E84"/>
    <w:rsid w:val="008C529D"/>
    <w:rsid w:val="008C5534"/>
    <w:rsid w:val="008C5568"/>
    <w:rsid w:val="008C6A14"/>
    <w:rsid w:val="008C6C07"/>
    <w:rsid w:val="008D0758"/>
    <w:rsid w:val="008D0F6C"/>
    <w:rsid w:val="008D1ED5"/>
    <w:rsid w:val="008D246E"/>
    <w:rsid w:val="008D26F5"/>
    <w:rsid w:val="008D30EE"/>
    <w:rsid w:val="008D469F"/>
    <w:rsid w:val="008D53AB"/>
    <w:rsid w:val="008D64D4"/>
    <w:rsid w:val="008D7E24"/>
    <w:rsid w:val="008E014C"/>
    <w:rsid w:val="008E2084"/>
    <w:rsid w:val="008E30D7"/>
    <w:rsid w:val="008E38D6"/>
    <w:rsid w:val="008E3F14"/>
    <w:rsid w:val="008E4270"/>
    <w:rsid w:val="008E4874"/>
    <w:rsid w:val="008E4E43"/>
    <w:rsid w:val="008E5365"/>
    <w:rsid w:val="008E5EE4"/>
    <w:rsid w:val="008E6318"/>
    <w:rsid w:val="008E68B1"/>
    <w:rsid w:val="008E7912"/>
    <w:rsid w:val="008F1869"/>
    <w:rsid w:val="008F18DC"/>
    <w:rsid w:val="008F1F2B"/>
    <w:rsid w:val="008F2AE3"/>
    <w:rsid w:val="008F3647"/>
    <w:rsid w:val="008F36D0"/>
    <w:rsid w:val="008F3ABF"/>
    <w:rsid w:val="008F3D2E"/>
    <w:rsid w:val="008F3EB9"/>
    <w:rsid w:val="008F4E98"/>
    <w:rsid w:val="008F59B4"/>
    <w:rsid w:val="008F6830"/>
    <w:rsid w:val="008F77A5"/>
    <w:rsid w:val="00900951"/>
    <w:rsid w:val="00900C9B"/>
    <w:rsid w:val="00901453"/>
    <w:rsid w:val="009015C3"/>
    <w:rsid w:val="00901CE7"/>
    <w:rsid w:val="009023EC"/>
    <w:rsid w:val="0090256B"/>
    <w:rsid w:val="009027CB"/>
    <w:rsid w:val="00902C48"/>
    <w:rsid w:val="009033FD"/>
    <w:rsid w:val="009036E2"/>
    <w:rsid w:val="00903DEB"/>
    <w:rsid w:val="00906990"/>
    <w:rsid w:val="00907370"/>
    <w:rsid w:val="00907C11"/>
    <w:rsid w:val="00910775"/>
    <w:rsid w:val="009107D1"/>
    <w:rsid w:val="0091088F"/>
    <w:rsid w:val="0091299A"/>
    <w:rsid w:val="00914104"/>
    <w:rsid w:val="009149C2"/>
    <w:rsid w:val="00915850"/>
    <w:rsid w:val="00915F54"/>
    <w:rsid w:val="00916B41"/>
    <w:rsid w:val="009178BF"/>
    <w:rsid w:val="0092166B"/>
    <w:rsid w:val="00921C5E"/>
    <w:rsid w:val="00922819"/>
    <w:rsid w:val="00922D78"/>
    <w:rsid w:val="0092324C"/>
    <w:rsid w:val="009237DC"/>
    <w:rsid w:val="00923CC9"/>
    <w:rsid w:val="00924B6E"/>
    <w:rsid w:val="009259D0"/>
    <w:rsid w:val="009271B1"/>
    <w:rsid w:val="009276F0"/>
    <w:rsid w:val="00927AEA"/>
    <w:rsid w:val="00930322"/>
    <w:rsid w:val="0093057D"/>
    <w:rsid w:val="00930913"/>
    <w:rsid w:val="00931BAA"/>
    <w:rsid w:val="00931E1A"/>
    <w:rsid w:val="0093226C"/>
    <w:rsid w:val="009329FE"/>
    <w:rsid w:val="0093311B"/>
    <w:rsid w:val="00933E60"/>
    <w:rsid w:val="00933F58"/>
    <w:rsid w:val="00934D9B"/>
    <w:rsid w:val="00936439"/>
    <w:rsid w:val="00937C50"/>
    <w:rsid w:val="00937D23"/>
    <w:rsid w:val="00937D2B"/>
    <w:rsid w:val="00940C72"/>
    <w:rsid w:val="00941490"/>
    <w:rsid w:val="00941A4E"/>
    <w:rsid w:val="00941B4D"/>
    <w:rsid w:val="00941EA0"/>
    <w:rsid w:val="009423C8"/>
    <w:rsid w:val="009427A5"/>
    <w:rsid w:val="00942B29"/>
    <w:rsid w:val="009434F3"/>
    <w:rsid w:val="009439AB"/>
    <w:rsid w:val="009443A7"/>
    <w:rsid w:val="0094487D"/>
    <w:rsid w:val="00944C9F"/>
    <w:rsid w:val="009457E5"/>
    <w:rsid w:val="00945F9B"/>
    <w:rsid w:val="00946802"/>
    <w:rsid w:val="0095079B"/>
    <w:rsid w:val="00950F40"/>
    <w:rsid w:val="00951175"/>
    <w:rsid w:val="00951325"/>
    <w:rsid w:val="00952CAD"/>
    <w:rsid w:val="00953F1F"/>
    <w:rsid w:val="00953F8B"/>
    <w:rsid w:val="00954753"/>
    <w:rsid w:val="00954BB7"/>
    <w:rsid w:val="00955408"/>
    <w:rsid w:val="00955733"/>
    <w:rsid w:val="009563A4"/>
    <w:rsid w:val="00956A82"/>
    <w:rsid w:val="00960519"/>
    <w:rsid w:val="009607A2"/>
    <w:rsid w:val="009608E1"/>
    <w:rsid w:val="00961FF8"/>
    <w:rsid w:val="009622E7"/>
    <w:rsid w:val="009640D9"/>
    <w:rsid w:val="0096411C"/>
    <w:rsid w:val="00964809"/>
    <w:rsid w:val="00965684"/>
    <w:rsid w:val="009657B4"/>
    <w:rsid w:val="009665BF"/>
    <w:rsid w:val="009667A4"/>
    <w:rsid w:val="00970AFD"/>
    <w:rsid w:val="00971218"/>
    <w:rsid w:val="00971611"/>
    <w:rsid w:val="00972DE0"/>
    <w:rsid w:val="00972ED1"/>
    <w:rsid w:val="00973843"/>
    <w:rsid w:val="00974103"/>
    <w:rsid w:val="009743FE"/>
    <w:rsid w:val="00974503"/>
    <w:rsid w:val="00974724"/>
    <w:rsid w:val="00974B5B"/>
    <w:rsid w:val="00974DF8"/>
    <w:rsid w:val="00975583"/>
    <w:rsid w:val="00975B82"/>
    <w:rsid w:val="00976AFE"/>
    <w:rsid w:val="0097729B"/>
    <w:rsid w:val="00977489"/>
    <w:rsid w:val="00977750"/>
    <w:rsid w:val="009778D4"/>
    <w:rsid w:val="00981EDF"/>
    <w:rsid w:val="00982808"/>
    <w:rsid w:val="00983713"/>
    <w:rsid w:val="0098572F"/>
    <w:rsid w:val="009865AC"/>
    <w:rsid w:val="009869FB"/>
    <w:rsid w:val="0098724E"/>
    <w:rsid w:val="00987878"/>
    <w:rsid w:val="009906FE"/>
    <w:rsid w:val="009916DD"/>
    <w:rsid w:val="009925AC"/>
    <w:rsid w:val="00992729"/>
    <w:rsid w:val="0099363C"/>
    <w:rsid w:val="0099369F"/>
    <w:rsid w:val="00993BE4"/>
    <w:rsid w:val="00993CE9"/>
    <w:rsid w:val="009951EA"/>
    <w:rsid w:val="009953C3"/>
    <w:rsid w:val="00995E09"/>
    <w:rsid w:val="00997F1B"/>
    <w:rsid w:val="009A1165"/>
    <w:rsid w:val="009A1E8E"/>
    <w:rsid w:val="009A2155"/>
    <w:rsid w:val="009A2571"/>
    <w:rsid w:val="009A2A0D"/>
    <w:rsid w:val="009A2B13"/>
    <w:rsid w:val="009A4239"/>
    <w:rsid w:val="009A44D5"/>
    <w:rsid w:val="009A49D2"/>
    <w:rsid w:val="009A5681"/>
    <w:rsid w:val="009A5C7A"/>
    <w:rsid w:val="009A6A81"/>
    <w:rsid w:val="009A75EE"/>
    <w:rsid w:val="009B1421"/>
    <w:rsid w:val="009B16DD"/>
    <w:rsid w:val="009B16ED"/>
    <w:rsid w:val="009B18C3"/>
    <w:rsid w:val="009B18C6"/>
    <w:rsid w:val="009B1E11"/>
    <w:rsid w:val="009B1EE2"/>
    <w:rsid w:val="009B1FAD"/>
    <w:rsid w:val="009B2431"/>
    <w:rsid w:val="009B2A98"/>
    <w:rsid w:val="009B35EF"/>
    <w:rsid w:val="009B4189"/>
    <w:rsid w:val="009B437E"/>
    <w:rsid w:val="009B43A8"/>
    <w:rsid w:val="009B457D"/>
    <w:rsid w:val="009B4744"/>
    <w:rsid w:val="009B527D"/>
    <w:rsid w:val="009B5831"/>
    <w:rsid w:val="009B5D46"/>
    <w:rsid w:val="009B5FC0"/>
    <w:rsid w:val="009B6427"/>
    <w:rsid w:val="009B6A64"/>
    <w:rsid w:val="009B73E8"/>
    <w:rsid w:val="009B7606"/>
    <w:rsid w:val="009C0980"/>
    <w:rsid w:val="009C1CA3"/>
    <w:rsid w:val="009C25E2"/>
    <w:rsid w:val="009C2939"/>
    <w:rsid w:val="009C2EFE"/>
    <w:rsid w:val="009C300B"/>
    <w:rsid w:val="009C324B"/>
    <w:rsid w:val="009C34DA"/>
    <w:rsid w:val="009C3F26"/>
    <w:rsid w:val="009C5646"/>
    <w:rsid w:val="009C5DFB"/>
    <w:rsid w:val="009C7C40"/>
    <w:rsid w:val="009C7EDA"/>
    <w:rsid w:val="009D0E69"/>
    <w:rsid w:val="009D2508"/>
    <w:rsid w:val="009D3888"/>
    <w:rsid w:val="009D3F3E"/>
    <w:rsid w:val="009D3FF5"/>
    <w:rsid w:val="009D4C38"/>
    <w:rsid w:val="009D4E1D"/>
    <w:rsid w:val="009D5246"/>
    <w:rsid w:val="009D54AD"/>
    <w:rsid w:val="009D5FE3"/>
    <w:rsid w:val="009D69A2"/>
    <w:rsid w:val="009D6C27"/>
    <w:rsid w:val="009D6D83"/>
    <w:rsid w:val="009D7CE7"/>
    <w:rsid w:val="009E199D"/>
    <w:rsid w:val="009E204E"/>
    <w:rsid w:val="009E205C"/>
    <w:rsid w:val="009E3351"/>
    <w:rsid w:val="009E3534"/>
    <w:rsid w:val="009E3A8E"/>
    <w:rsid w:val="009E5030"/>
    <w:rsid w:val="009E5C8F"/>
    <w:rsid w:val="009E6475"/>
    <w:rsid w:val="009E6A1B"/>
    <w:rsid w:val="009E6AB4"/>
    <w:rsid w:val="009E6CC6"/>
    <w:rsid w:val="009E7FF0"/>
    <w:rsid w:val="009F069F"/>
    <w:rsid w:val="009F08CB"/>
    <w:rsid w:val="009F178F"/>
    <w:rsid w:val="009F2388"/>
    <w:rsid w:val="009F3988"/>
    <w:rsid w:val="009F40DC"/>
    <w:rsid w:val="009F67EF"/>
    <w:rsid w:val="00A00922"/>
    <w:rsid w:val="00A016B6"/>
    <w:rsid w:val="00A01F70"/>
    <w:rsid w:val="00A038D3"/>
    <w:rsid w:val="00A03DFB"/>
    <w:rsid w:val="00A04071"/>
    <w:rsid w:val="00A04349"/>
    <w:rsid w:val="00A04435"/>
    <w:rsid w:val="00A0456A"/>
    <w:rsid w:val="00A05690"/>
    <w:rsid w:val="00A0574D"/>
    <w:rsid w:val="00A070FE"/>
    <w:rsid w:val="00A07518"/>
    <w:rsid w:val="00A10135"/>
    <w:rsid w:val="00A11412"/>
    <w:rsid w:val="00A1176E"/>
    <w:rsid w:val="00A125E8"/>
    <w:rsid w:val="00A128FD"/>
    <w:rsid w:val="00A12B3E"/>
    <w:rsid w:val="00A12B40"/>
    <w:rsid w:val="00A12B78"/>
    <w:rsid w:val="00A12C5C"/>
    <w:rsid w:val="00A12D50"/>
    <w:rsid w:val="00A14AD1"/>
    <w:rsid w:val="00A14EB6"/>
    <w:rsid w:val="00A153FE"/>
    <w:rsid w:val="00A15A71"/>
    <w:rsid w:val="00A16220"/>
    <w:rsid w:val="00A2029F"/>
    <w:rsid w:val="00A209D4"/>
    <w:rsid w:val="00A22CA9"/>
    <w:rsid w:val="00A23229"/>
    <w:rsid w:val="00A2346B"/>
    <w:rsid w:val="00A234D2"/>
    <w:rsid w:val="00A2373F"/>
    <w:rsid w:val="00A25EAD"/>
    <w:rsid w:val="00A261CB"/>
    <w:rsid w:val="00A26859"/>
    <w:rsid w:val="00A26B00"/>
    <w:rsid w:val="00A2713A"/>
    <w:rsid w:val="00A274D9"/>
    <w:rsid w:val="00A30785"/>
    <w:rsid w:val="00A31CD6"/>
    <w:rsid w:val="00A3201C"/>
    <w:rsid w:val="00A372B9"/>
    <w:rsid w:val="00A375DA"/>
    <w:rsid w:val="00A37926"/>
    <w:rsid w:val="00A37C90"/>
    <w:rsid w:val="00A40013"/>
    <w:rsid w:val="00A410CF"/>
    <w:rsid w:val="00A41C3F"/>
    <w:rsid w:val="00A42AA8"/>
    <w:rsid w:val="00A43D00"/>
    <w:rsid w:val="00A43E94"/>
    <w:rsid w:val="00A4431A"/>
    <w:rsid w:val="00A446C0"/>
    <w:rsid w:val="00A45918"/>
    <w:rsid w:val="00A45A84"/>
    <w:rsid w:val="00A462D1"/>
    <w:rsid w:val="00A465EF"/>
    <w:rsid w:val="00A4765C"/>
    <w:rsid w:val="00A52664"/>
    <w:rsid w:val="00A53664"/>
    <w:rsid w:val="00A543FC"/>
    <w:rsid w:val="00A54789"/>
    <w:rsid w:val="00A54BBB"/>
    <w:rsid w:val="00A560B9"/>
    <w:rsid w:val="00A56AE1"/>
    <w:rsid w:val="00A56FB7"/>
    <w:rsid w:val="00A576B0"/>
    <w:rsid w:val="00A604A4"/>
    <w:rsid w:val="00A60BF7"/>
    <w:rsid w:val="00A611B3"/>
    <w:rsid w:val="00A61314"/>
    <w:rsid w:val="00A62954"/>
    <w:rsid w:val="00A62BB3"/>
    <w:rsid w:val="00A64FFA"/>
    <w:rsid w:val="00A650CB"/>
    <w:rsid w:val="00A66275"/>
    <w:rsid w:val="00A663D2"/>
    <w:rsid w:val="00A666A9"/>
    <w:rsid w:val="00A670FE"/>
    <w:rsid w:val="00A67B96"/>
    <w:rsid w:val="00A70416"/>
    <w:rsid w:val="00A70540"/>
    <w:rsid w:val="00A707A5"/>
    <w:rsid w:val="00A70E87"/>
    <w:rsid w:val="00A71F15"/>
    <w:rsid w:val="00A733CA"/>
    <w:rsid w:val="00A73E17"/>
    <w:rsid w:val="00A7474D"/>
    <w:rsid w:val="00A75CBF"/>
    <w:rsid w:val="00A76218"/>
    <w:rsid w:val="00A77D7E"/>
    <w:rsid w:val="00A806BA"/>
    <w:rsid w:val="00A80AC3"/>
    <w:rsid w:val="00A80DF2"/>
    <w:rsid w:val="00A81355"/>
    <w:rsid w:val="00A81774"/>
    <w:rsid w:val="00A82E56"/>
    <w:rsid w:val="00A84197"/>
    <w:rsid w:val="00A917D6"/>
    <w:rsid w:val="00A926B2"/>
    <w:rsid w:val="00A92A98"/>
    <w:rsid w:val="00A92F55"/>
    <w:rsid w:val="00A92FF5"/>
    <w:rsid w:val="00A9350A"/>
    <w:rsid w:val="00A935E8"/>
    <w:rsid w:val="00A93F22"/>
    <w:rsid w:val="00A95587"/>
    <w:rsid w:val="00A95669"/>
    <w:rsid w:val="00A96972"/>
    <w:rsid w:val="00A96C24"/>
    <w:rsid w:val="00AA161B"/>
    <w:rsid w:val="00AA168A"/>
    <w:rsid w:val="00AA1A12"/>
    <w:rsid w:val="00AA1DF3"/>
    <w:rsid w:val="00AA1E97"/>
    <w:rsid w:val="00AA2E1B"/>
    <w:rsid w:val="00AA3685"/>
    <w:rsid w:val="00AA3C93"/>
    <w:rsid w:val="00AA3D1C"/>
    <w:rsid w:val="00AA4D6A"/>
    <w:rsid w:val="00AA5015"/>
    <w:rsid w:val="00AA5713"/>
    <w:rsid w:val="00AA5773"/>
    <w:rsid w:val="00AA6A56"/>
    <w:rsid w:val="00AA7480"/>
    <w:rsid w:val="00AB00B5"/>
    <w:rsid w:val="00AB0D10"/>
    <w:rsid w:val="00AB1333"/>
    <w:rsid w:val="00AB15AA"/>
    <w:rsid w:val="00AB20C2"/>
    <w:rsid w:val="00AB219C"/>
    <w:rsid w:val="00AB2A81"/>
    <w:rsid w:val="00AB349F"/>
    <w:rsid w:val="00AB400C"/>
    <w:rsid w:val="00AB49C8"/>
    <w:rsid w:val="00AB5291"/>
    <w:rsid w:val="00AB5577"/>
    <w:rsid w:val="00AB5A3A"/>
    <w:rsid w:val="00AB668D"/>
    <w:rsid w:val="00AB712A"/>
    <w:rsid w:val="00AB7FB8"/>
    <w:rsid w:val="00AB7FBB"/>
    <w:rsid w:val="00AC0A76"/>
    <w:rsid w:val="00AC0D7D"/>
    <w:rsid w:val="00AC1163"/>
    <w:rsid w:val="00AC165A"/>
    <w:rsid w:val="00AC1875"/>
    <w:rsid w:val="00AC1BCB"/>
    <w:rsid w:val="00AC32C7"/>
    <w:rsid w:val="00AC3750"/>
    <w:rsid w:val="00AC37A1"/>
    <w:rsid w:val="00AC3BBA"/>
    <w:rsid w:val="00AC4038"/>
    <w:rsid w:val="00AC428C"/>
    <w:rsid w:val="00AC552D"/>
    <w:rsid w:val="00AC5639"/>
    <w:rsid w:val="00AC6433"/>
    <w:rsid w:val="00AC647B"/>
    <w:rsid w:val="00AC6D3A"/>
    <w:rsid w:val="00AC6F0C"/>
    <w:rsid w:val="00AC7A14"/>
    <w:rsid w:val="00AD027A"/>
    <w:rsid w:val="00AD13DF"/>
    <w:rsid w:val="00AD1C77"/>
    <w:rsid w:val="00AD25A3"/>
    <w:rsid w:val="00AD2A4C"/>
    <w:rsid w:val="00AD31B3"/>
    <w:rsid w:val="00AD46F1"/>
    <w:rsid w:val="00AD47E2"/>
    <w:rsid w:val="00AD4AFF"/>
    <w:rsid w:val="00AD4B43"/>
    <w:rsid w:val="00AD6EA4"/>
    <w:rsid w:val="00AD766F"/>
    <w:rsid w:val="00AD7A21"/>
    <w:rsid w:val="00AE0153"/>
    <w:rsid w:val="00AE02A7"/>
    <w:rsid w:val="00AE0453"/>
    <w:rsid w:val="00AE17F0"/>
    <w:rsid w:val="00AE1B03"/>
    <w:rsid w:val="00AE32F3"/>
    <w:rsid w:val="00AE3913"/>
    <w:rsid w:val="00AE463D"/>
    <w:rsid w:val="00AE5278"/>
    <w:rsid w:val="00AE6F89"/>
    <w:rsid w:val="00AF07DD"/>
    <w:rsid w:val="00AF0A9C"/>
    <w:rsid w:val="00AF0D01"/>
    <w:rsid w:val="00AF179E"/>
    <w:rsid w:val="00AF2B0D"/>
    <w:rsid w:val="00AF318D"/>
    <w:rsid w:val="00AF42E7"/>
    <w:rsid w:val="00AF47B7"/>
    <w:rsid w:val="00AF47DA"/>
    <w:rsid w:val="00AF6BAE"/>
    <w:rsid w:val="00AF7788"/>
    <w:rsid w:val="00B003A8"/>
    <w:rsid w:val="00B005B9"/>
    <w:rsid w:val="00B00DB7"/>
    <w:rsid w:val="00B02E8F"/>
    <w:rsid w:val="00B0376D"/>
    <w:rsid w:val="00B03C7A"/>
    <w:rsid w:val="00B04C5A"/>
    <w:rsid w:val="00B06E1E"/>
    <w:rsid w:val="00B06EF5"/>
    <w:rsid w:val="00B07140"/>
    <w:rsid w:val="00B07F04"/>
    <w:rsid w:val="00B106AE"/>
    <w:rsid w:val="00B1093A"/>
    <w:rsid w:val="00B10996"/>
    <w:rsid w:val="00B12D8A"/>
    <w:rsid w:val="00B136CB"/>
    <w:rsid w:val="00B13ED3"/>
    <w:rsid w:val="00B1536E"/>
    <w:rsid w:val="00B15B9E"/>
    <w:rsid w:val="00B164D2"/>
    <w:rsid w:val="00B176CE"/>
    <w:rsid w:val="00B17829"/>
    <w:rsid w:val="00B179FB"/>
    <w:rsid w:val="00B210BB"/>
    <w:rsid w:val="00B22C8C"/>
    <w:rsid w:val="00B2377E"/>
    <w:rsid w:val="00B23E29"/>
    <w:rsid w:val="00B2515A"/>
    <w:rsid w:val="00B25872"/>
    <w:rsid w:val="00B25B4B"/>
    <w:rsid w:val="00B260E8"/>
    <w:rsid w:val="00B26670"/>
    <w:rsid w:val="00B266EB"/>
    <w:rsid w:val="00B27A70"/>
    <w:rsid w:val="00B27F4E"/>
    <w:rsid w:val="00B31A1A"/>
    <w:rsid w:val="00B31ED7"/>
    <w:rsid w:val="00B31EE3"/>
    <w:rsid w:val="00B32B14"/>
    <w:rsid w:val="00B3333D"/>
    <w:rsid w:val="00B33BA1"/>
    <w:rsid w:val="00B344D2"/>
    <w:rsid w:val="00B351E4"/>
    <w:rsid w:val="00B35944"/>
    <w:rsid w:val="00B35BE9"/>
    <w:rsid w:val="00B35BF9"/>
    <w:rsid w:val="00B37670"/>
    <w:rsid w:val="00B410DB"/>
    <w:rsid w:val="00B41ACF"/>
    <w:rsid w:val="00B4255A"/>
    <w:rsid w:val="00B43A00"/>
    <w:rsid w:val="00B43BE7"/>
    <w:rsid w:val="00B43C3E"/>
    <w:rsid w:val="00B43D3F"/>
    <w:rsid w:val="00B43F66"/>
    <w:rsid w:val="00B4457B"/>
    <w:rsid w:val="00B44CD6"/>
    <w:rsid w:val="00B44F50"/>
    <w:rsid w:val="00B45E56"/>
    <w:rsid w:val="00B45E92"/>
    <w:rsid w:val="00B4604E"/>
    <w:rsid w:val="00B464D9"/>
    <w:rsid w:val="00B467C1"/>
    <w:rsid w:val="00B514C0"/>
    <w:rsid w:val="00B5410D"/>
    <w:rsid w:val="00B5430D"/>
    <w:rsid w:val="00B543CC"/>
    <w:rsid w:val="00B546D8"/>
    <w:rsid w:val="00B5523B"/>
    <w:rsid w:val="00B55AF7"/>
    <w:rsid w:val="00B55CD4"/>
    <w:rsid w:val="00B560B7"/>
    <w:rsid w:val="00B574C1"/>
    <w:rsid w:val="00B5763F"/>
    <w:rsid w:val="00B61C4B"/>
    <w:rsid w:val="00B61E45"/>
    <w:rsid w:val="00B6208A"/>
    <w:rsid w:val="00B6292B"/>
    <w:rsid w:val="00B633FB"/>
    <w:rsid w:val="00B64050"/>
    <w:rsid w:val="00B65D2D"/>
    <w:rsid w:val="00B677A3"/>
    <w:rsid w:val="00B678A7"/>
    <w:rsid w:val="00B71574"/>
    <w:rsid w:val="00B71A50"/>
    <w:rsid w:val="00B72D51"/>
    <w:rsid w:val="00B72FE0"/>
    <w:rsid w:val="00B745B1"/>
    <w:rsid w:val="00B7620A"/>
    <w:rsid w:val="00B76F2D"/>
    <w:rsid w:val="00B77A79"/>
    <w:rsid w:val="00B77CEF"/>
    <w:rsid w:val="00B80F6B"/>
    <w:rsid w:val="00B82751"/>
    <w:rsid w:val="00B82890"/>
    <w:rsid w:val="00B82E46"/>
    <w:rsid w:val="00B8398E"/>
    <w:rsid w:val="00B83F06"/>
    <w:rsid w:val="00B853C8"/>
    <w:rsid w:val="00B85992"/>
    <w:rsid w:val="00B85AB9"/>
    <w:rsid w:val="00B85E48"/>
    <w:rsid w:val="00B85EB1"/>
    <w:rsid w:val="00B86BA4"/>
    <w:rsid w:val="00B86EF2"/>
    <w:rsid w:val="00B93317"/>
    <w:rsid w:val="00B93C8E"/>
    <w:rsid w:val="00B94B86"/>
    <w:rsid w:val="00B94D48"/>
    <w:rsid w:val="00B96261"/>
    <w:rsid w:val="00B967C1"/>
    <w:rsid w:val="00B96C24"/>
    <w:rsid w:val="00B96F90"/>
    <w:rsid w:val="00B97356"/>
    <w:rsid w:val="00BA03AF"/>
    <w:rsid w:val="00BA0965"/>
    <w:rsid w:val="00BA0C3F"/>
    <w:rsid w:val="00BA1F50"/>
    <w:rsid w:val="00BA2B66"/>
    <w:rsid w:val="00BA321F"/>
    <w:rsid w:val="00BA348C"/>
    <w:rsid w:val="00BA3582"/>
    <w:rsid w:val="00BA4052"/>
    <w:rsid w:val="00BA413E"/>
    <w:rsid w:val="00BA4BC2"/>
    <w:rsid w:val="00BA6337"/>
    <w:rsid w:val="00BA66C3"/>
    <w:rsid w:val="00BA6A76"/>
    <w:rsid w:val="00BA6CED"/>
    <w:rsid w:val="00BA7588"/>
    <w:rsid w:val="00BA7635"/>
    <w:rsid w:val="00BB01D0"/>
    <w:rsid w:val="00BB1368"/>
    <w:rsid w:val="00BB170B"/>
    <w:rsid w:val="00BB1DA8"/>
    <w:rsid w:val="00BB2198"/>
    <w:rsid w:val="00BB21A5"/>
    <w:rsid w:val="00BB2FE2"/>
    <w:rsid w:val="00BB3E86"/>
    <w:rsid w:val="00BB49F9"/>
    <w:rsid w:val="00BB5A30"/>
    <w:rsid w:val="00BB5BBD"/>
    <w:rsid w:val="00BC1D1F"/>
    <w:rsid w:val="00BC245A"/>
    <w:rsid w:val="00BC2D7A"/>
    <w:rsid w:val="00BC3D40"/>
    <w:rsid w:val="00BC42CF"/>
    <w:rsid w:val="00BC4ACB"/>
    <w:rsid w:val="00BC4ED0"/>
    <w:rsid w:val="00BC53DD"/>
    <w:rsid w:val="00BC6237"/>
    <w:rsid w:val="00BC6261"/>
    <w:rsid w:val="00BC6FAF"/>
    <w:rsid w:val="00BC7D2C"/>
    <w:rsid w:val="00BD0C96"/>
    <w:rsid w:val="00BD1031"/>
    <w:rsid w:val="00BD2102"/>
    <w:rsid w:val="00BD33CF"/>
    <w:rsid w:val="00BD366F"/>
    <w:rsid w:val="00BD3756"/>
    <w:rsid w:val="00BD3C82"/>
    <w:rsid w:val="00BD44F6"/>
    <w:rsid w:val="00BD4BE4"/>
    <w:rsid w:val="00BD70AE"/>
    <w:rsid w:val="00BE0188"/>
    <w:rsid w:val="00BE3B7E"/>
    <w:rsid w:val="00BE3D1A"/>
    <w:rsid w:val="00BE46B0"/>
    <w:rsid w:val="00BE6BA9"/>
    <w:rsid w:val="00BE7A37"/>
    <w:rsid w:val="00BF007F"/>
    <w:rsid w:val="00BF050D"/>
    <w:rsid w:val="00BF08A6"/>
    <w:rsid w:val="00BF26CC"/>
    <w:rsid w:val="00BF2734"/>
    <w:rsid w:val="00BF3359"/>
    <w:rsid w:val="00BF3A47"/>
    <w:rsid w:val="00BF3ADE"/>
    <w:rsid w:val="00BF491D"/>
    <w:rsid w:val="00BF49E5"/>
    <w:rsid w:val="00BF51A3"/>
    <w:rsid w:val="00BF5F73"/>
    <w:rsid w:val="00BF60B2"/>
    <w:rsid w:val="00BF6CF5"/>
    <w:rsid w:val="00C0157C"/>
    <w:rsid w:val="00C01612"/>
    <w:rsid w:val="00C01B4B"/>
    <w:rsid w:val="00C03EB9"/>
    <w:rsid w:val="00C044F9"/>
    <w:rsid w:val="00C04B5B"/>
    <w:rsid w:val="00C05935"/>
    <w:rsid w:val="00C05B55"/>
    <w:rsid w:val="00C06340"/>
    <w:rsid w:val="00C0635B"/>
    <w:rsid w:val="00C06455"/>
    <w:rsid w:val="00C0656B"/>
    <w:rsid w:val="00C066D1"/>
    <w:rsid w:val="00C074CF"/>
    <w:rsid w:val="00C11490"/>
    <w:rsid w:val="00C119F8"/>
    <w:rsid w:val="00C12030"/>
    <w:rsid w:val="00C12C7E"/>
    <w:rsid w:val="00C14025"/>
    <w:rsid w:val="00C14117"/>
    <w:rsid w:val="00C159DF"/>
    <w:rsid w:val="00C16052"/>
    <w:rsid w:val="00C1605A"/>
    <w:rsid w:val="00C1641E"/>
    <w:rsid w:val="00C178B8"/>
    <w:rsid w:val="00C17AB8"/>
    <w:rsid w:val="00C17EE8"/>
    <w:rsid w:val="00C20907"/>
    <w:rsid w:val="00C20FCA"/>
    <w:rsid w:val="00C212F8"/>
    <w:rsid w:val="00C229B9"/>
    <w:rsid w:val="00C22C6B"/>
    <w:rsid w:val="00C22DD5"/>
    <w:rsid w:val="00C2359A"/>
    <w:rsid w:val="00C23CAA"/>
    <w:rsid w:val="00C24090"/>
    <w:rsid w:val="00C2586D"/>
    <w:rsid w:val="00C2688F"/>
    <w:rsid w:val="00C268B8"/>
    <w:rsid w:val="00C26AB5"/>
    <w:rsid w:val="00C27A6F"/>
    <w:rsid w:val="00C301AA"/>
    <w:rsid w:val="00C31C1B"/>
    <w:rsid w:val="00C32B89"/>
    <w:rsid w:val="00C373A9"/>
    <w:rsid w:val="00C402BE"/>
    <w:rsid w:val="00C406B3"/>
    <w:rsid w:val="00C4195E"/>
    <w:rsid w:val="00C43143"/>
    <w:rsid w:val="00C43BBB"/>
    <w:rsid w:val="00C44638"/>
    <w:rsid w:val="00C44C80"/>
    <w:rsid w:val="00C44DB4"/>
    <w:rsid w:val="00C45C88"/>
    <w:rsid w:val="00C45EBF"/>
    <w:rsid w:val="00C45F4F"/>
    <w:rsid w:val="00C46451"/>
    <w:rsid w:val="00C50AA4"/>
    <w:rsid w:val="00C51762"/>
    <w:rsid w:val="00C51D6A"/>
    <w:rsid w:val="00C52906"/>
    <w:rsid w:val="00C530B4"/>
    <w:rsid w:val="00C53419"/>
    <w:rsid w:val="00C53B1E"/>
    <w:rsid w:val="00C5438A"/>
    <w:rsid w:val="00C5551B"/>
    <w:rsid w:val="00C567E2"/>
    <w:rsid w:val="00C568FB"/>
    <w:rsid w:val="00C56B14"/>
    <w:rsid w:val="00C56FFD"/>
    <w:rsid w:val="00C576C4"/>
    <w:rsid w:val="00C57C3B"/>
    <w:rsid w:val="00C60933"/>
    <w:rsid w:val="00C60D42"/>
    <w:rsid w:val="00C60FB7"/>
    <w:rsid w:val="00C62294"/>
    <w:rsid w:val="00C62B34"/>
    <w:rsid w:val="00C62E65"/>
    <w:rsid w:val="00C646E7"/>
    <w:rsid w:val="00C6496F"/>
    <w:rsid w:val="00C64E9F"/>
    <w:rsid w:val="00C65050"/>
    <w:rsid w:val="00C6591C"/>
    <w:rsid w:val="00C65A0D"/>
    <w:rsid w:val="00C66096"/>
    <w:rsid w:val="00C66DE4"/>
    <w:rsid w:val="00C675D8"/>
    <w:rsid w:val="00C67EA8"/>
    <w:rsid w:val="00C71566"/>
    <w:rsid w:val="00C716A8"/>
    <w:rsid w:val="00C7184C"/>
    <w:rsid w:val="00C71BE8"/>
    <w:rsid w:val="00C73564"/>
    <w:rsid w:val="00C73A57"/>
    <w:rsid w:val="00C74DEA"/>
    <w:rsid w:val="00C752D3"/>
    <w:rsid w:val="00C765D2"/>
    <w:rsid w:val="00C76753"/>
    <w:rsid w:val="00C76EAC"/>
    <w:rsid w:val="00C77324"/>
    <w:rsid w:val="00C7737A"/>
    <w:rsid w:val="00C778AD"/>
    <w:rsid w:val="00C8013E"/>
    <w:rsid w:val="00C801BD"/>
    <w:rsid w:val="00C81BD4"/>
    <w:rsid w:val="00C825E2"/>
    <w:rsid w:val="00C8274B"/>
    <w:rsid w:val="00C84E0E"/>
    <w:rsid w:val="00C85DDF"/>
    <w:rsid w:val="00C86004"/>
    <w:rsid w:val="00C86A43"/>
    <w:rsid w:val="00C91077"/>
    <w:rsid w:val="00C91F1D"/>
    <w:rsid w:val="00C93328"/>
    <w:rsid w:val="00C939D1"/>
    <w:rsid w:val="00C948C3"/>
    <w:rsid w:val="00C968E3"/>
    <w:rsid w:val="00C9702C"/>
    <w:rsid w:val="00C97FC1"/>
    <w:rsid w:val="00CA188B"/>
    <w:rsid w:val="00CA1F32"/>
    <w:rsid w:val="00CA2152"/>
    <w:rsid w:val="00CA2CA0"/>
    <w:rsid w:val="00CA3810"/>
    <w:rsid w:val="00CA3B46"/>
    <w:rsid w:val="00CA481C"/>
    <w:rsid w:val="00CA5448"/>
    <w:rsid w:val="00CA5501"/>
    <w:rsid w:val="00CA59B7"/>
    <w:rsid w:val="00CA62BE"/>
    <w:rsid w:val="00CA66A2"/>
    <w:rsid w:val="00CA6D15"/>
    <w:rsid w:val="00CB0697"/>
    <w:rsid w:val="00CB0916"/>
    <w:rsid w:val="00CB0E63"/>
    <w:rsid w:val="00CB0F1B"/>
    <w:rsid w:val="00CB17A9"/>
    <w:rsid w:val="00CB20C3"/>
    <w:rsid w:val="00CB44D5"/>
    <w:rsid w:val="00CB5105"/>
    <w:rsid w:val="00CB5A9B"/>
    <w:rsid w:val="00CB5FC8"/>
    <w:rsid w:val="00CB649B"/>
    <w:rsid w:val="00CB73B7"/>
    <w:rsid w:val="00CB7473"/>
    <w:rsid w:val="00CB7EB7"/>
    <w:rsid w:val="00CC031A"/>
    <w:rsid w:val="00CC0528"/>
    <w:rsid w:val="00CC09AD"/>
    <w:rsid w:val="00CC21F9"/>
    <w:rsid w:val="00CC3AB6"/>
    <w:rsid w:val="00CC5042"/>
    <w:rsid w:val="00CC50DD"/>
    <w:rsid w:val="00CC5253"/>
    <w:rsid w:val="00CC5DA7"/>
    <w:rsid w:val="00CC6A2B"/>
    <w:rsid w:val="00CC7104"/>
    <w:rsid w:val="00CC716E"/>
    <w:rsid w:val="00CC7311"/>
    <w:rsid w:val="00CC7DDC"/>
    <w:rsid w:val="00CD09D2"/>
    <w:rsid w:val="00CD0BE6"/>
    <w:rsid w:val="00CD26F1"/>
    <w:rsid w:val="00CD2BD3"/>
    <w:rsid w:val="00CD30BE"/>
    <w:rsid w:val="00CD3E4F"/>
    <w:rsid w:val="00CD6042"/>
    <w:rsid w:val="00CD6861"/>
    <w:rsid w:val="00CD68D7"/>
    <w:rsid w:val="00CE064E"/>
    <w:rsid w:val="00CE0E8A"/>
    <w:rsid w:val="00CE202A"/>
    <w:rsid w:val="00CE21B3"/>
    <w:rsid w:val="00CE4788"/>
    <w:rsid w:val="00CE484E"/>
    <w:rsid w:val="00CE4E93"/>
    <w:rsid w:val="00CE57C1"/>
    <w:rsid w:val="00CE6938"/>
    <w:rsid w:val="00CE73A4"/>
    <w:rsid w:val="00CE794E"/>
    <w:rsid w:val="00CE7EB3"/>
    <w:rsid w:val="00CF0E6B"/>
    <w:rsid w:val="00CF11B1"/>
    <w:rsid w:val="00CF1A5F"/>
    <w:rsid w:val="00CF2040"/>
    <w:rsid w:val="00CF300E"/>
    <w:rsid w:val="00CF3895"/>
    <w:rsid w:val="00CF3A25"/>
    <w:rsid w:val="00CF3E9B"/>
    <w:rsid w:val="00CF5113"/>
    <w:rsid w:val="00CF51E7"/>
    <w:rsid w:val="00CF53AE"/>
    <w:rsid w:val="00CF6E26"/>
    <w:rsid w:val="00CF7230"/>
    <w:rsid w:val="00D0015C"/>
    <w:rsid w:val="00D00233"/>
    <w:rsid w:val="00D0054A"/>
    <w:rsid w:val="00D00A54"/>
    <w:rsid w:val="00D018D9"/>
    <w:rsid w:val="00D01992"/>
    <w:rsid w:val="00D019AC"/>
    <w:rsid w:val="00D0250D"/>
    <w:rsid w:val="00D03062"/>
    <w:rsid w:val="00D0352F"/>
    <w:rsid w:val="00D042B1"/>
    <w:rsid w:val="00D05B6B"/>
    <w:rsid w:val="00D06D51"/>
    <w:rsid w:val="00D104C7"/>
    <w:rsid w:val="00D10C2F"/>
    <w:rsid w:val="00D115B4"/>
    <w:rsid w:val="00D119DD"/>
    <w:rsid w:val="00D13B9C"/>
    <w:rsid w:val="00D13CDC"/>
    <w:rsid w:val="00D1552A"/>
    <w:rsid w:val="00D1797B"/>
    <w:rsid w:val="00D2092E"/>
    <w:rsid w:val="00D2114E"/>
    <w:rsid w:val="00D21502"/>
    <w:rsid w:val="00D2236C"/>
    <w:rsid w:val="00D2276D"/>
    <w:rsid w:val="00D22779"/>
    <w:rsid w:val="00D25651"/>
    <w:rsid w:val="00D26C1E"/>
    <w:rsid w:val="00D271D6"/>
    <w:rsid w:val="00D30720"/>
    <w:rsid w:val="00D33D50"/>
    <w:rsid w:val="00D33E15"/>
    <w:rsid w:val="00D34C6B"/>
    <w:rsid w:val="00D357E2"/>
    <w:rsid w:val="00D35B85"/>
    <w:rsid w:val="00D363FA"/>
    <w:rsid w:val="00D36E95"/>
    <w:rsid w:val="00D37E06"/>
    <w:rsid w:val="00D4007D"/>
    <w:rsid w:val="00D401B9"/>
    <w:rsid w:val="00D40270"/>
    <w:rsid w:val="00D403A9"/>
    <w:rsid w:val="00D40DAD"/>
    <w:rsid w:val="00D41A0D"/>
    <w:rsid w:val="00D41BDF"/>
    <w:rsid w:val="00D4394A"/>
    <w:rsid w:val="00D445BE"/>
    <w:rsid w:val="00D50CFF"/>
    <w:rsid w:val="00D51E6A"/>
    <w:rsid w:val="00D51F19"/>
    <w:rsid w:val="00D521B6"/>
    <w:rsid w:val="00D5281E"/>
    <w:rsid w:val="00D5346C"/>
    <w:rsid w:val="00D544A2"/>
    <w:rsid w:val="00D54C6D"/>
    <w:rsid w:val="00D54CDC"/>
    <w:rsid w:val="00D55582"/>
    <w:rsid w:val="00D557ED"/>
    <w:rsid w:val="00D55A7C"/>
    <w:rsid w:val="00D55C56"/>
    <w:rsid w:val="00D55D7C"/>
    <w:rsid w:val="00D55E23"/>
    <w:rsid w:val="00D55F94"/>
    <w:rsid w:val="00D567B4"/>
    <w:rsid w:val="00D56C40"/>
    <w:rsid w:val="00D57811"/>
    <w:rsid w:val="00D57D64"/>
    <w:rsid w:val="00D6015F"/>
    <w:rsid w:val="00D60F8B"/>
    <w:rsid w:val="00D60F8E"/>
    <w:rsid w:val="00D61845"/>
    <w:rsid w:val="00D619D1"/>
    <w:rsid w:val="00D63492"/>
    <w:rsid w:val="00D63B21"/>
    <w:rsid w:val="00D641CD"/>
    <w:rsid w:val="00D6477D"/>
    <w:rsid w:val="00D647FA"/>
    <w:rsid w:val="00D651C4"/>
    <w:rsid w:val="00D65E9E"/>
    <w:rsid w:val="00D66769"/>
    <w:rsid w:val="00D67CC3"/>
    <w:rsid w:val="00D70EEB"/>
    <w:rsid w:val="00D729F6"/>
    <w:rsid w:val="00D72B59"/>
    <w:rsid w:val="00D73E83"/>
    <w:rsid w:val="00D7434B"/>
    <w:rsid w:val="00D743E3"/>
    <w:rsid w:val="00D747EB"/>
    <w:rsid w:val="00D7487B"/>
    <w:rsid w:val="00D74D3B"/>
    <w:rsid w:val="00D75FF3"/>
    <w:rsid w:val="00D763B1"/>
    <w:rsid w:val="00D765F1"/>
    <w:rsid w:val="00D767F6"/>
    <w:rsid w:val="00D76A4A"/>
    <w:rsid w:val="00D801BE"/>
    <w:rsid w:val="00D81787"/>
    <w:rsid w:val="00D84874"/>
    <w:rsid w:val="00D85420"/>
    <w:rsid w:val="00D85489"/>
    <w:rsid w:val="00D85E16"/>
    <w:rsid w:val="00D87064"/>
    <w:rsid w:val="00D874BF"/>
    <w:rsid w:val="00D877E7"/>
    <w:rsid w:val="00D905A0"/>
    <w:rsid w:val="00D9087A"/>
    <w:rsid w:val="00D9160B"/>
    <w:rsid w:val="00D91A34"/>
    <w:rsid w:val="00D93006"/>
    <w:rsid w:val="00D93423"/>
    <w:rsid w:val="00D94360"/>
    <w:rsid w:val="00D96C91"/>
    <w:rsid w:val="00D97622"/>
    <w:rsid w:val="00DA0205"/>
    <w:rsid w:val="00DA09D8"/>
    <w:rsid w:val="00DA0D0E"/>
    <w:rsid w:val="00DA1D14"/>
    <w:rsid w:val="00DA24BB"/>
    <w:rsid w:val="00DA2A53"/>
    <w:rsid w:val="00DA3EEB"/>
    <w:rsid w:val="00DA56FA"/>
    <w:rsid w:val="00DA64B2"/>
    <w:rsid w:val="00DA6829"/>
    <w:rsid w:val="00DA74E1"/>
    <w:rsid w:val="00DA77E5"/>
    <w:rsid w:val="00DA7959"/>
    <w:rsid w:val="00DB19AB"/>
    <w:rsid w:val="00DB3B45"/>
    <w:rsid w:val="00DB3BF9"/>
    <w:rsid w:val="00DB4B3F"/>
    <w:rsid w:val="00DB501C"/>
    <w:rsid w:val="00DB5C00"/>
    <w:rsid w:val="00DB5DB9"/>
    <w:rsid w:val="00DB7572"/>
    <w:rsid w:val="00DB76CF"/>
    <w:rsid w:val="00DB76D5"/>
    <w:rsid w:val="00DB7F4E"/>
    <w:rsid w:val="00DC0D70"/>
    <w:rsid w:val="00DC0FB5"/>
    <w:rsid w:val="00DC1D0B"/>
    <w:rsid w:val="00DC29F7"/>
    <w:rsid w:val="00DC304F"/>
    <w:rsid w:val="00DC4AE6"/>
    <w:rsid w:val="00DC4C10"/>
    <w:rsid w:val="00DC5098"/>
    <w:rsid w:val="00DC55AA"/>
    <w:rsid w:val="00DC58F2"/>
    <w:rsid w:val="00DC621F"/>
    <w:rsid w:val="00DC67F7"/>
    <w:rsid w:val="00DC6A3E"/>
    <w:rsid w:val="00DC6F97"/>
    <w:rsid w:val="00DC7154"/>
    <w:rsid w:val="00DC78F0"/>
    <w:rsid w:val="00DD034B"/>
    <w:rsid w:val="00DD0511"/>
    <w:rsid w:val="00DD1431"/>
    <w:rsid w:val="00DD1E06"/>
    <w:rsid w:val="00DD1F2B"/>
    <w:rsid w:val="00DD1F5C"/>
    <w:rsid w:val="00DD2DB1"/>
    <w:rsid w:val="00DD2E52"/>
    <w:rsid w:val="00DD2FD7"/>
    <w:rsid w:val="00DD337F"/>
    <w:rsid w:val="00DD4D4C"/>
    <w:rsid w:val="00DD536F"/>
    <w:rsid w:val="00DD58E7"/>
    <w:rsid w:val="00DD5C1A"/>
    <w:rsid w:val="00DD64B0"/>
    <w:rsid w:val="00DD6D4A"/>
    <w:rsid w:val="00DD77F9"/>
    <w:rsid w:val="00DE0334"/>
    <w:rsid w:val="00DE0367"/>
    <w:rsid w:val="00DE0567"/>
    <w:rsid w:val="00DE1367"/>
    <w:rsid w:val="00DE1FC9"/>
    <w:rsid w:val="00DE27CD"/>
    <w:rsid w:val="00DE3078"/>
    <w:rsid w:val="00DE41FB"/>
    <w:rsid w:val="00DE4D2D"/>
    <w:rsid w:val="00DE6866"/>
    <w:rsid w:val="00DE767D"/>
    <w:rsid w:val="00DE7DA4"/>
    <w:rsid w:val="00DF0837"/>
    <w:rsid w:val="00DF1EF7"/>
    <w:rsid w:val="00DF2A1D"/>
    <w:rsid w:val="00DF3C93"/>
    <w:rsid w:val="00DF3F53"/>
    <w:rsid w:val="00DF4046"/>
    <w:rsid w:val="00DF4F98"/>
    <w:rsid w:val="00DF5405"/>
    <w:rsid w:val="00DF6FED"/>
    <w:rsid w:val="00DF7C19"/>
    <w:rsid w:val="00DF7D0F"/>
    <w:rsid w:val="00E001B2"/>
    <w:rsid w:val="00E00AB2"/>
    <w:rsid w:val="00E00C99"/>
    <w:rsid w:val="00E00CE4"/>
    <w:rsid w:val="00E01C88"/>
    <w:rsid w:val="00E035D6"/>
    <w:rsid w:val="00E036BF"/>
    <w:rsid w:val="00E03996"/>
    <w:rsid w:val="00E04ED5"/>
    <w:rsid w:val="00E05206"/>
    <w:rsid w:val="00E0559F"/>
    <w:rsid w:val="00E0666E"/>
    <w:rsid w:val="00E0707A"/>
    <w:rsid w:val="00E07E31"/>
    <w:rsid w:val="00E10A04"/>
    <w:rsid w:val="00E118DB"/>
    <w:rsid w:val="00E11D2F"/>
    <w:rsid w:val="00E12127"/>
    <w:rsid w:val="00E12FB5"/>
    <w:rsid w:val="00E136A1"/>
    <w:rsid w:val="00E14816"/>
    <w:rsid w:val="00E15346"/>
    <w:rsid w:val="00E16352"/>
    <w:rsid w:val="00E21302"/>
    <w:rsid w:val="00E21573"/>
    <w:rsid w:val="00E21D35"/>
    <w:rsid w:val="00E21EFC"/>
    <w:rsid w:val="00E220F4"/>
    <w:rsid w:val="00E22546"/>
    <w:rsid w:val="00E246D3"/>
    <w:rsid w:val="00E24842"/>
    <w:rsid w:val="00E2622D"/>
    <w:rsid w:val="00E26EDF"/>
    <w:rsid w:val="00E27932"/>
    <w:rsid w:val="00E31B17"/>
    <w:rsid w:val="00E31F1E"/>
    <w:rsid w:val="00E323BF"/>
    <w:rsid w:val="00E3247D"/>
    <w:rsid w:val="00E32F9B"/>
    <w:rsid w:val="00E334EE"/>
    <w:rsid w:val="00E337E6"/>
    <w:rsid w:val="00E3418F"/>
    <w:rsid w:val="00E34738"/>
    <w:rsid w:val="00E3516E"/>
    <w:rsid w:val="00E354F1"/>
    <w:rsid w:val="00E3659A"/>
    <w:rsid w:val="00E37584"/>
    <w:rsid w:val="00E37725"/>
    <w:rsid w:val="00E40E74"/>
    <w:rsid w:val="00E4112E"/>
    <w:rsid w:val="00E41466"/>
    <w:rsid w:val="00E414C4"/>
    <w:rsid w:val="00E42574"/>
    <w:rsid w:val="00E425F5"/>
    <w:rsid w:val="00E42B70"/>
    <w:rsid w:val="00E44281"/>
    <w:rsid w:val="00E462E5"/>
    <w:rsid w:val="00E46DE5"/>
    <w:rsid w:val="00E47EB8"/>
    <w:rsid w:val="00E500DC"/>
    <w:rsid w:val="00E50ADF"/>
    <w:rsid w:val="00E50BE1"/>
    <w:rsid w:val="00E515E5"/>
    <w:rsid w:val="00E51625"/>
    <w:rsid w:val="00E51B64"/>
    <w:rsid w:val="00E535EF"/>
    <w:rsid w:val="00E538F0"/>
    <w:rsid w:val="00E539A3"/>
    <w:rsid w:val="00E54122"/>
    <w:rsid w:val="00E546CC"/>
    <w:rsid w:val="00E55729"/>
    <w:rsid w:val="00E56552"/>
    <w:rsid w:val="00E57496"/>
    <w:rsid w:val="00E60584"/>
    <w:rsid w:val="00E60ADE"/>
    <w:rsid w:val="00E62363"/>
    <w:rsid w:val="00E628AE"/>
    <w:rsid w:val="00E6370B"/>
    <w:rsid w:val="00E64BAA"/>
    <w:rsid w:val="00E64FF1"/>
    <w:rsid w:val="00E6667B"/>
    <w:rsid w:val="00E7004F"/>
    <w:rsid w:val="00E7005E"/>
    <w:rsid w:val="00E70BF6"/>
    <w:rsid w:val="00E719D6"/>
    <w:rsid w:val="00E721C3"/>
    <w:rsid w:val="00E7283F"/>
    <w:rsid w:val="00E72A45"/>
    <w:rsid w:val="00E736CF"/>
    <w:rsid w:val="00E73778"/>
    <w:rsid w:val="00E73FBF"/>
    <w:rsid w:val="00E74ABA"/>
    <w:rsid w:val="00E755ED"/>
    <w:rsid w:val="00E75DBE"/>
    <w:rsid w:val="00E75E48"/>
    <w:rsid w:val="00E7638E"/>
    <w:rsid w:val="00E7678F"/>
    <w:rsid w:val="00E76C5A"/>
    <w:rsid w:val="00E7711F"/>
    <w:rsid w:val="00E776BF"/>
    <w:rsid w:val="00E80761"/>
    <w:rsid w:val="00E80E70"/>
    <w:rsid w:val="00E82D01"/>
    <w:rsid w:val="00E83CCE"/>
    <w:rsid w:val="00E83CEB"/>
    <w:rsid w:val="00E840CB"/>
    <w:rsid w:val="00E84799"/>
    <w:rsid w:val="00E84AB9"/>
    <w:rsid w:val="00E84DD9"/>
    <w:rsid w:val="00E86038"/>
    <w:rsid w:val="00E873BC"/>
    <w:rsid w:val="00E90450"/>
    <w:rsid w:val="00E906EC"/>
    <w:rsid w:val="00E91AE4"/>
    <w:rsid w:val="00E92FCD"/>
    <w:rsid w:val="00E9464E"/>
    <w:rsid w:val="00E9736D"/>
    <w:rsid w:val="00E97E96"/>
    <w:rsid w:val="00EA0783"/>
    <w:rsid w:val="00EA0A37"/>
    <w:rsid w:val="00EA0B2A"/>
    <w:rsid w:val="00EA112B"/>
    <w:rsid w:val="00EA16C4"/>
    <w:rsid w:val="00EA2047"/>
    <w:rsid w:val="00EA2BB6"/>
    <w:rsid w:val="00EA33FF"/>
    <w:rsid w:val="00EA4A3C"/>
    <w:rsid w:val="00EA52B9"/>
    <w:rsid w:val="00EA6298"/>
    <w:rsid w:val="00EA62A9"/>
    <w:rsid w:val="00EB09E6"/>
    <w:rsid w:val="00EB19DF"/>
    <w:rsid w:val="00EB1AB4"/>
    <w:rsid w:val="00EB2359"/>
    <w:rsid w:val="00EB2397"/>
    <w:rsid w:val="00EB29C3"/>
    <w:rsid w:val="00EB3595"/>
    <w:rsid w:val="00EB3AB8"/>
    <w:rsid w:val="00EB442E"/>
    <w:rsid w:val="00EB519C"/>
    <w:rsid w:val="00EB5541"/>
    <w:rsid w:val="00EB634A"/>
    <w:rsid w:val="00EB7A61"/>
    <w:rsid w:val="00EB7E65"/>
    <w:rsid w:val="00EC07E4"/>
    <w:rsid w:val="00EC0A44"/>
    <w:rsid w:val="00EC15EF"/>
    <w:rsid w:val="00EC183D"/>
    <w:rsid w:val="00EC268B"/>
    <w:rsid w:val="00EC2FA1"/>
    <w:rsid w:val="00EC3905"/>
    <w:rsid w:val="00EC4574"/>
    <w:rsid w:val="00EC4757"/>
    <w:rsid w:val="00EC4E03"/>
    <w:rsid w:val="00EC594F"/>
    <w:rsid w:val="00EC6A47"/>
    <w:rsid w:val="00EC7A4E"/>
    <w:rsid w:val="00EC7AEB"/>
    <w:rsid w:val="00ED072B"/>
    <w:rsid w:val="00ED0C4E"/>
    <w:rsid w:val="00ED0DD7"/>
    <w:rsid w:val="00ED3FA3"/>
    <w:rsid w:val="00ED6499"/>
    <w:rsid w:val="00ED698C"/>
    <w:rsid w:val="00ED6F94"/>
    <w:rsid w:val="00ED72E5"/>
    <w:rsid w:val="00EE0050"/>
    <w:rsid w:val="00EE00ED"/>
    <w:rsid w:val="00EE08D7"/>
    <w:rsid w:val="00EE1411"/>
    <w:rsid w:val="00EE1FCE"/>
    <w:rsid w:val="00EE2010"/>
    <w:rsid w:val="00EE2283"/>
    <w:rsid w:val="00EE35CC"/>
    <w:rsid w:val="00EE38B7"/>
    <w:rsid w:val="00EE3ABB"/>
    <w:rsid w:val="00EE5CE4"/>
    <w:rsid w:val="00EE6113"/>
    <w:rsid w:val="00EE6DCD"/>
    <w:rsid w:val="00EE6EC8"/>
    <w:rsid w:val="00EE7BA8"/>
    <w:rsid w:val="00EE7F50"/>
    <w:rsid w:val="00EF1C88"/>
    <w:rsid w:val="00EF1CB9"/>
    <w:rsid w:val="00EF1F8A"/>
    <w:rsid w:val="00EF3DA9"/>
    <w:rsid w:val="00EF5454"/>
    <w:rsid w:val="00EF56B5"/>
    <w:rsid w:val="00EF65DB"/>
    <w:rsid w:val="00EF6A9F"/>
    <w:rsid w:val="00EF6C91"/>
    <w:rsid w:val="00EF7064"/>
    <w:rsid w:val="00F009E2"/>
    <w:rsid w:val="00F00B32"/>
    <w:rsid w:val="00F00BCB"/>
    <w:rsid w:val="00F01538"/>
    <w:rsid w:val="00F03775"/>
    <w:rsid w:val="00F03926"/>
    <w:rsid w:val="00F04386"/>
    <w:rsid w:val="00F053A7"/>
    <w:rsid w:val="00F0559A"/>
    <w:rsid w:val="00F06468"/>
    <w:rsid w:val="00F0679B"/>
    <w:rsid w:val="00F073B3"/>
    <w:rsid w:val="00F102C3"/>
    <w:rsid w:val="00F10DBC"/>
    <w:rsid w:val="00F121D6"/>
    <w:rsid w:val="00F122F5"/>
    <w:rsid w:val="00F1252E"/>
    <w:rsid w:val="00F12598"/>
    <w:rsid w:val="00F12C3C"/>
    <w:rsid w:val="00F136CB"/>
    <w:rsid w:val="00F13ED1"/>
    <w:rsid w:val="00F14525"/>
    <w:rsid w:val="00F155CA"/>
    <w:rsid w:val="00F15CD6"/>
    <w:rsid w:val="00F16509"/>
    <w:rsid w:val="00F21117"/>
    <w:rsid w:val="00F218B9"/>
    <w:rsid w:val="00F225C1"/>
    <w:rsid w:val="00F227AD"/>
    <w:rsid w:val="00F22D6A"/>
    <w:rsid w:val="00F23319"/>
    <w:rsid w:val="00F23841"/>
    <w:rsid w:val="00F246BF"/>
    <w:rsid w:val="00F25D24"/>
    <w:rsid w:val="00F264CC"/>
    <w:rsid w:val="00F26581"/>
    <w:rsid w:val="00F27872"/>
    <w:rsid w:val="00F3090F"/>
    <w:rsid w:val="00F30BAD"/>
    <w:rsid w:val="00F30CCC"/>
    <w:rsid w:val="00F30FC0"/>
    <w:rsid w:val="00F31179"/>
    <w:rsid w:val="00F31C1F"/>
    <w:rsid w:val="00F32A97"/>
    <w:rsid w:val="00F35303"/>
    <w:rsid w:val="00F356B2"/>
    <w:rsid w:val="00F35B6F"/>
    <w:rsid w:val="00F35BCF"/>
    <w:rsid w:val="00F36419"/>
    <w:rsid w:val="00F3683A"/>
    <w:rsid w:val="00F36CD2"/>
    <w:rsid w:val="00F37054"/>
    <w:rsid w:val="00F37E68"/>
    <w:rsid w:val="00F40AB1"/>
    <w:rsid w:val="00F413AD"/>
    <w:rsid w:val="00F41753"/>
    <w:rsid w:val="00F42D58"/>
    <w:rsid w:val="00F43519"/>
    <w:rsid w:val="00F440DF"/>
    <w:rsid w:val="00F44B6E"/>
    <w:rsid w:val="00F45E36"/>
    <w:rsid w:val="00F46131"/>
    <w:rsid w:val="00F47567"/>
    <w:rsid w:val="00F5102D"/>
    <w:rsid w:val="00F5138D"/>
    <w:rsid w:val="00F51831"/>
    <w:rsid w:val="00F51AF4"/>
    <w:rsid w:val="00F525EC"/>
    <w:rsid w:val="00F53390"/>
    <w:rsid w:val="00F53B10"/>
    <w:rsid w:val="00F55560"/>
    <w:rsid w:val="00F557A4"/>
    <w:rsid w:val="00F55B0D"/>
    <w:rsid w:val="00F56389"/>
    <w:rsid w:val="00F57ADE"/>
    <w:rsid w:val="00F604D2"/>
    <w:rsid w:val="00F6174B"/>
    <w:rsid w:val="00F61E35"/>
    <w:rsid w:val="00F63EFE"/>
    <w:rsid w:val="00F6412F"/>
    <w:rsid w:val="00F64DDE"/>
    <w:rsid w:val="00F65EBA"/>
    <w:rsid w:val="00F660A4"/>
    <w:rsid w:val="00F66A60"/>
    <w:rsid w:val="00F66BF1"/>
    <w:rsid w:val="00F66BF3"/>
    <w:rsid w:val="00F6774D"/>
    <w:rsid w:val="00F704A0"/>
    <w:rsid w:val="00F7051A"/>
    <w:rsid w:val="00F70D96"/>
    <w:rsid w:val="00F70EE7"/>
    <w:rsid w:val="00F71279"/>
    <w:rsid w:val="00F714CF"/>
    <w:rsid w:val="00F72A40"/>
    <w:rsid w:val="00F72D03"/>
    <w:rsid w:val="00F73182"/>
    <w:rsid w:val="00F743B7"/>
    <w:rsid w:val="00F7521F"/>
    <w:rsid w:val="00F759CD"/>
    <w:rsid w:val="00F76640"/>
    <w:rsid w:val="00F804C0"/>
    <w:rsid w:val="00F807C7"/>
    <w:rsid w:val="00F8174F"/>
    <w:rsid w:val="00F819FB"/>
    <w:rsid w:val="00F81B51"/>
    <w:rsid w:val="00F829EE"/>
    <w:rsid w:val="00F83900"/>
    <w:rsid w:val="00F83C47"/>
    <w:rsid w:val="00F84084"/>
    <w:rsid w:val="00F84F40"/>
    <w:rsid w:val="00F850EF"/>
    <w:rsid w:val="00F85B82"/>
    <w:rsid w:val="00F86022"/>
    <w:rsid w:val="00F86B11"/>
    <w:rsid w:val="00F86B19"/>
    <w:rsid w:val="00F87305"/>
    <w:rsid w:val="00F87444"/>
    <w:rsid w:val="00F87B3A"/>
    <w:rsid w:val="00F906F5"/>
    <w:rsid w:val="00F91001"/>
    <w:rsid w:val="00F91403"/>
    <w:rsid w:val="00F91B54"/>
    <w:rsid w:val="00F92370"/>
    <w:rsid w:val="00F92B13"/>
    <w:rsid w:val="00F92EF4"/>
    <w:rsid w:val="00F93193"/>
    <w:rsid w:val="00F93356"/>
    <w:rsid w:val="00F936C0"/>
    <w:rsid w:val="00F93CEF"/>
    <w:rsid w:val="00F93E14"/>
    <w:rsid w:val="00F940A7"/>
    <w:rsid w:val="00F94C4C"/>
    <w:rsid w:val="00F94E11"/>
    <w:rsid w:val="00F95B1A"/>
    <w:rsid w:val="00F96419"/>
    <w:rsid w:val="00F96907"/>
    <w:rsid w:val="00F96D15"/>
    <w:rsid w:val="00FA02AE"/>
    <w:rsid w:val="00FA0772"/>
    <w:rsid w:val="00FA0CF4"/>
    <w:rsid w:val="00FA19E9"/>
    <w:rsid w:val="00FA2121"/>
    <w:rsid w:val="00FA22FD"/>
    <w:rsid w:val="00FA262F"/>
    <w:rsid w:val="00FA320C"/>
    <w:rsid w:val="00FA41BA"/>
    <w:rsid w:val="00FA52E6"/>
    <w:rsid w:val="00FA62B2"/>
    <w:rsid w:val="00FA6499"/>
    <w:rsid w:val="00FA736B"/>
    <w:rsid w:val="00FA7881"/>
    <w:rsid w:val="00FA78FD"/>
    <w:rsid w:val="00FA7C07"/>
    <w:rsid w:val="00FB0182"/>
    <w:rsid w:val="00FB118B"/>
    <w:rsid w:val="00FB1556"/>
    <w:rsid w:val="00FB1AF6"/>
    <w:rsid w:val="00FB4B5B"/>
    <w:rsid w:val="00FB53F7"/>
    <w:rsid w:val="00FB78CD"/>
    <w:rsid w:val="00FB7DC7"/>
    <w:rsid w:val="00FC26D9"/>
    <w:rsid w:val="00FC2954"/>
    <w:rsid w:val="00FC2AF8"/>
    <w:rsid w:val="00FC3AF8"/>
    <w:rsid w:val="00FC41BF"/>
    <w:rsid w:val="00FC5355"/>
    <w:rsid w:val="00FC53BB"/>
    <w:rsid w:val="00FC544C"/>
    <w:rsid w:val="00FC55AD"/>
    <w:rsid w:val="00FC756A"/>
    <w:rsid w:val="00FC7798"/>
    <w:rsid w:val="00FD0182"/>
    <w:rsid w:val="00FD1B4D"/>
    <w:rsid w:val="00FD1CDB"/>
    <w:rsid w:val="00FD1DE5"/>
    <w:rsid w:val="00FD2D98"/>
    <w:rsid w:val="00FD376C"/>
    <w:rsid w:val="00FD6EEF"/>
    <w:rsid w:val="00FD7539"/>
    <w:rsid w:val="00FD78F1"/>
    <w:rsid w:val="00FD7ABB"/>
    <w:rsid w:val="00FE0038"/>
    <w:rsid w:val="00FE08D1"/>
    <w:rsid w:val="00FE1023"/>
    <w:rsid w:val="00FE1C98"/>
    <w:rsid w:val="00FE2F82"/>
    <w:rsid w:val="00FE3AE0"/>
    <w:rsid w:val="00FE3F80"/>
    <w:rsid w:val="00FE4381"/>
    <w:rsid w:val="00FE4838"/>
    <w:rsid w:val="00FE4A58"/>
    <w:rsid w:val="00FE5245"/>
    <w:rsid w:val="00FE5665"/>
    <w:rsid w:val="00FE5ACE"/>
    <w:rsid w:val="00FE666D"/>
    <w:rsid w:val="00FE692F"/>
    <w:rsid w:val="00FE6F22"/>
    <w:rsid w:val="00FE7791"/>
    <w:rsid w:val="00FF0E6B"/>
    <w:rsid w:val="00FF1059"/>
    <w:rsid w:val="00FF1077"/>
    <w:rsid w:val="00FF1E21"/>
    <w:rsid w:val="00FF219B"/>
    <w:rsid w:val="00FF4AED"/>
    <w:rsid w:val="00FF4DA1"/>
    <w:rsid w:val="00FF541B"/>
    <w:rsid w:val="00FF55CF"/>
    <w:rsid w:val="00FF5984"/>
    <w:rsid w:val="00FF5FD7"/>
    <w:rsid w:val="00FF6542"/>
    <w:rsid w:val="00FF7055"/>
    <w:rsid w:val="00FF734C"/>
    <w:rsid w:val="00FF7678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Normal (Web)"/>
    <w:basedOn w:val="a"/>
    <w:uiPriority w:val="99"/>
    <w:unhideWhenUsed/>
    <w:rsid w:val="00F16509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0D45F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0D45F3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0D45F3"/>
    <w:rPr>
      <w:vertAlign w:val="superscript"/>
    </w:rPr>
  </w:style>
  <w:style w:type="table" w:styleId="af0">
    <w:name w:val="Table Grid"/>
    <w:basedOn w:val="a1"/>
    <w:uiPriority w:val="39"/>
    <w:rsid w:val="000D45F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39"/>
    <w:rsid w:val="00E755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E00A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055A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39"/>
    <w:rsid w:val="003A02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-details-text2">
    <w:name w:val="news-details-text2"/>
    <w:basedOn w:val="a0"/>
    <w:rsid w:val="007C05AC"/>
    <w:rPr>
      <w:rFonts w:ascii="Arial" w:hAnsi="Arial" w:cs="Arial" w:hint="default"/>
    </w:rPr>
  </w:style>
  <w:style w:type="paragraph" w:customStyle="1" w:styleId="Default">
    <w:name w:val="Default"/>
    <w:uiPriority w:val="99"/>
    <w:rsid w:val="007C05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7C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1">
    <w:name w:val="Strong"/>
    <w:basedOn w:val="a0"/>
    <w:uiPriority w:val="99"/>
    <w:qFormat/>
    <w:rsid w:val="0030556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07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34738"/>
  </w:style>
  <w:style w:type="paragraph" w:styleId="af4">
    <w:name w:val="footer"/>
    <w:basedOn w:val="a"/>
    <w:link w:val="af5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34738"/>
  </w:style>
  <w:style w:type="numbering" w:customStyle="1" w:styleId="10">
    <w:name w:val="Нет списка1"/>
    <w:next w:val="a2"/>
    <w:uiPriority w:val="99"/>
    <w:semiHidden/>
    <w:unhideWhenUsed/>
    <w:rsid w:val="00DB76CF"/>
  </w:style>
  <w:style w:type="table" w:customStyle="1" w:styleId="11">
    <w:name w:val="Сетка таблицы1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DB76C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DB76CF"/>
    <w:rPr>
      <w:color w:val="800080"/>
      <w:u w:val="single"/>
    </w:rPr>
  </w:style>
  <w:style w:type="character" w:customStyle="1" w:styleId="20">
    <w:name w:val="Основной текст (2)_"/>
    <w:basedOn w:val="a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0"/>
    <w:rsid w:val="007A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Normal (Web)"/>
    <w:basedOn w:val="a"/>
    <w:uiPriority w:val="99"/>
    <w:unhideWhenUsed/>
    <w:rsid w:val="00F16509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0D45F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0D45F3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0D45F3"/>
    <w:rPr>
      <w:vertAlign w:val="superscript"/>
    </w:rPr>
  </w:style>
  <w:style w:type="table" w:styleId="af0">
    <w:name w:val="Table Grid"/>
    <w:basedOn w:val="a1"/>
    <w:uiPriority w:val="39"/>
    <w:rsid w:val="000D45F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39"/>
    <w:rsid w:val="00E755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E00A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055A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39"/>
    <w:rsid w:val="003A02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-details-text2">
    <w:name w:val="news-details-text2"/>
    <w:basedOn w:val="a0"/>
    <w:rsid w:val="007C05AC"/>
    <w:rPr>
      <w:rFonts w:ascii="Arial" w:hAnsi="Arial" w:cs="Arial" w:hint="default"/>
    </w:rPr>
  </w:style>
  <w:style w:type="paragraph" w:customStyle="1" w:styleId="Default">
    <w:name w:val="Default"/>
    <w:uiPriority w:val="99"/>
    <w:rsid w:val="007C05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7C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1">
    <w:name w:val="Strong"/>
    <w:basedOn w:val="a0"/>
    <w:uiPriority w:val="99"/>
    <w:qFormat/>
    <w:rsid w:val="0030556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07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34738"/>
  </w:style>
  <w:style w:type="paragraph" w:styleId="af4">
    <w:name w:val="footer"/>
    <w:basedOn w:val="a"/>
    <w:link w:val="af5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34738"/>
  </w:style>
  <w:style w:type="numbering" w:customStyle="1" w:styleId="10">
    <w:name w:val="Нет списка1"/>
    <w:next w:val="a2"/>
    <w:uiPriority w:val="99"/>
    <w:semiHidden/>
    <w:unhideWhenUsed/>
    <w:rsid w:val="00DB76CF"/>
  </w:style>
  <w:style w:type="table" w:customStyle="1" w:styleId="11">
    <w:name w:val="Сетка таблицы1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DB76C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DB76CF"/>
    <w:rPr>
      <w:color w:val="800080"/>
      <w:u w:val="single"/>
    </w:rPr>
  </w:style>
  <w:style w:type="character" w:customStyle="1" w:styleId="20">
    <w:name w:val="Основной текст (2)_"/>
    <w:basedOn w:val="a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0"/>
    <w:rsid w:val="007A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C572CA51F88046581F530AA0257D06148C641C60597D62F4AD3AD3873CB5B96C01BC64FD35B409EA4621b9m4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C572CA51F88046581F530AA0257D06148C641C665E7C6CFAA167D98F65B9BB6B0EE373FA7CB808EA462097b5mC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7654C-3C6A-4229-A29F-200A3807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3430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Евгения Валерьевна Пискунова</cp:lastModifiedBy>
  <cp:revision>3</cp:revision>
  <cp:lastPrinted>2019-06-17T12:24:00Z</cp:lastPrinted>
  <dcterms:created xsi:type="dcterms:W3CDTF">2019-06-18T11:50:00Z</dcterms:created>
  <dcterms:modified xsi:type="dcterms:W3CDTF">2019-06-19T14:03:00Z</dcterms:modified>
</cp:coreProperties>
</file>