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99" w:rsidRPr="00F97D5C" w:rsidRDefault="00350599" w:rsidP="00B943DB">
      <w:pPr>
        <w:pStyle w:val="ConsPlusNormal"/>
        <w:ind w:left="5954"/>
        <w:rPr>
          <w:szCs w:val="24"/>
        </w:rPr>
      </w:pPr>
      <w:r w:rsidRPr="00F97D5C">
        <w:rPr>
          <w:szCs w:val="24"/>
        </w:rPr>
        <w:t>У</w:t>
      </w:r>
      <w:r w:rsidR="00F97D5C" w:rsidRPr="00F97D5C">
        <w:rPr>
          <w:szCs w:val="24"/>
        </w:rPr>
        <w:t>ТВЕРЖДЕНЫ</w:t>
      </w:r>
    </w:p>
    <w:p w:rsidR="00350599" w:rsidRPr="00F97D5C" w:rsidRDefault="00350599" w:rsidP="00B943DB">
      <w:pPr>
        <w:pStyle w:val="ConsPlusNormal"/>
        <w:ind w:left="5954"/>
        <w:rPr>
          <w:szCs w:val="24"/>
        </w:rPr>
      </w:pPr>
      <w:r w:rsidRPr="00F97D5C">
        <w:rPr>
          <w:szCs w:val="24"/>
        </w:rPr>
        <w:t>постановлением</w:t>
      </w:r>
    </w:p>
    <w:p w:rsidR="00350599" w:rsidRPr="00F97D5C" w:rsidRDefault="00350599" w:rsidP="00B943DB">
      <w:pPr>
        <w:pStyle w:val="ConsPlusNormal"/>
        <w:ind w:left="5954"/>
        <w:rPr>
          <w:szCs w:val="24"/>
        </w:rPr>
      </w:pPr>
      <w:r w:rsidRPr="00F97D5C">
        <w:rPr>
          <w:szCs w:val="24"/>
        </w:rPr>
        <w:t>Администрации города Иванова</w:t>
      </w:r>
    </w:p>
    <w:p w:rsidR="00350599" w:rsidRPr="00F97D5C" w:rsidRDefault="00F161FA" w:rsidP="00B943DB">
      <w:pPr>
        <w:pStyle w:val="ConsPlusNormal"/>
        <w:ind w:left="5954"/>
        <w:rPr>
          <w:szCs w:val="24"/>
        </w:rPr>
      </w:pPr>
      <w:r>
        <w:rPr>
          <w:szCs w:val="24"/>
        </w:rPr>
        <w:t>о</w:t>
      </w:r>
      <w:bookmarkStart w:id="0" w:name="_GoBack"/>
      <w:bookmarkEnd w:id="0"/>
      <w:r w:rsidR="00350599" w:rsidRPr="00F97D5C">
        <w:rPr>
          <w:szCs w:val="24"/>
        </w:rPr>
        <w:t>т</w:t>
      </w:r>
      <w:r w:rsidRPr="00F161FA">
        <w:rPr>
          <w:szCs w:val="24"/>
        </w:rPr>
        <w:t xml:space="preserve"> 12.03.</w:t>
      </w:r>
      <w:r>
        <w:rPr>
          <w:szCs w:val="24"/>
          <w:lang w:val="en-US"/>
        </w:rPr>
        <w:t xml:space="preserve">2019 </w:t>
      </w:r>
      <w:r w:rsidR="00350599" w:rsidRPr="00F97D5C">
        <w:rPr>
          <w:szCs w:val="24"/>
        </w:rPr>
        <w:t>№</w:t>
      </w:r>
      <w:r>
        <w:rPr>
          <w:szCs w:val="24"/>
          <w:lang w:val="en-US"/>
        </w:rPr>
        <w:t xml:space="preserve"> 336</w:t>
      </w:r>
      <w:r w:rsidR="00350599" w:rsidRPr="00F97D5C">
        <w:rPr>
          <w:szCs w:val="24"/>
        </w:rPr>
        <w:t xml:space="preserve"> </w:t>
      </w:r>
    </w:p>
    <w:p w:rsidR="00350599" w:rsidRPr="00F97D5C" w:rsidRDefault="00350599" w:rsidP="00836842">
      <w:pPr>
        <w:pStyle w:val="ConsPlusNormal"/>
        <w:ind w:firstLine="540"/>
        <w:jc w:val="center"/>
        <w:rPr>
          <w:szCs w:val="24"/>
        </w:rPr>
      </w:pPr>
    </w:p>
    <w:p w:rsidR="00350599" w:rsidRPr="00F97D5C" w:rsidRDefault="00350599" w:rsidP="00836842">
      <w:pPr>
        <w:pStyle w:val="ConsPlusNormal"/>
        <w:ind w:firstLine="540"/>
        <w:jc w:val="center"/>
        <w:rPr>
          <w:szCs w:val="24"/>
        </w:rPr>
      </w:pPr>
    </w:p>
    <w:p w:rsidR="00F97D5C" w:rsidRPr="00F97D5C" w:rsidRDefault="006F437B" w:rsidP="006F437B">
      <w:pPr>
        <w:widowControl/>
        <w:autoSpaceDE w:val="0"/>
        <w:adjustRightInd w:val="0"/>
        <w:jc w:val="center"/>
        <w:textAlignment w:val="auto"/>
        <w:rPr>
          <w:rFonts w:cs="Times New Roman"/>
        </w:rPr>
      </w:pPr>
      <w:r w:rsidRPr="00F97D5C">
        <w:rPr>
          <w:rFonts w:cs="Times New Roman"/>
        </w:rPr>
        <w:t xml:space="preserve">ТРЕБОВАНИЯ </w:t>
      </w:r>
    </w:p>
    <w:p w:rsidR="00F97D5C" w:rsidRDefault="006F437B" w:rsidP="00B943DB">
      <w:pPr>
        <w:widowControl/>
        <w:autoSpaceDE w:val="0"/>
        <w:adjustRightInd w:val="0"/>
        <w:jc w:val="center"/>
        <w:textAlignment w:val="auto"/>
        <w:rPr>
          <w:rFonts w:cs="Times New Roman"/>
        </w:rPr>
      </w:pPr>
      <w:r w:rsidRPr="00F97D5C">
        <w:rPr>
          <w:rFonts w:cs="Times New Roman"/>
        </w:rPr>
        <w:t xml:space="preserve">К ОСУЩЕСТВЛЕНИЮ ДЕЯТЕЛЬНОСТИ И ГРАДОСТРОИТЕЛЬНОМУ РЕГЛАМЕНТУ </w:t>
      </w:r>
    </w:p>
    <w:p w:rsidR="00B943DB" w:rsidRPr="00B943DB" w:rsidRDefault="006F437B" w:rsidP="00B943DB">
      <w:pPr>
        <w:widowControl/>
        <w:autoSpaceDE w:val="0"/>
        <w:adjustRightInd w:val="0"/>
        <w:jc w:val="center"/>
        <w:textAlignment w:val="auto"/>
        <w:rPr>
          <w:rFonts w:cs="Times New Roman"/>
        </w:rPr>
      </w:pPr>
      <w:r w:rsidRPr="00F97D5C">
        <w:rPr>
          <w:rFonts w:cs="Times New Roman"/>
        </w:rPr>
        <w:t>В ГРАНИЦАХ ТЕРРИТОРИИ ДОСТОПРИМЕЧАТЕЛЬНОГО МЕСТА МЕСТНОГО (МУНИЦИПАЛЬНОГО) ЗНАЧЕНИЯ «</w:t>
      </w:r>
      <w:r w:rsidRPr="00F97D5C">
        <w:rPr>
          <w:rFonts w:cs="Times New Roman"/>
          <w:kern w:val="0"/>
          <w:lang w:bidi="ar-SA"/>
        </w:rPr>
        <w:t xml:space="preserve">КОМПЛЕКС ЖИЛЫХ ДОМОВ </w:t>
      </w:r>
    </w:p>
    <w:p w:rsidR="00F97D5C" w:rsidRPr="00B943DB" w:rsidRDefault="006F437B" w:rsidP="00B943DB">
      <w:pPr>
        <w:widowControl/>
        <w:autoSpaceDE w:val="0"/>
        <w:adjustRightInd w:val="0"/>
        <w:jc w:val="center"/>
        <w:textAlignment w:val="auto"/>
        <w:rPr>
          <w:rFonts w:cs="Times New Roman"/>
        </w:rPr>
      </w:pPr>
      <w:r w:rsidRPr="00F97D5C">
        <w:rPr>
          <w:rFonts w:cs="Times New Roman"/>
          <w:kern w:val="0"/>
          <w:lang w:bidi="ar-SA"/>
        </w:rPr>
        <w:t>ПРОФЕССУРЫ ИВАНОВО-ВОЗНЕСЕНСКО</w:t>
      </w:r>
      <w:r w:rsidR="00B943DB">
        <w:rPr>
          <w:rFonts w:cs="Times New Roman"/>
          <w:kern w:val="0"/>
          <w:lang w:bidi="ar-SA"/>
        </w:rPr>
        <w:t xml:space="preserve">ГО ПОЛИТЕХНИЧЕСКОГО ИНСТИТУТА», </w:t>
      </w:r>
      <w:r w:rsidRPr="00F97D5C">
        <w:rPr>
          <w:rFonts w:cs="Times New Roman"/>
          <w:kern w:val="0"/>
          <w:lang w:bidi="ar-SA"/>
        </w:rPr>
        <w:t xml:space="preserve">РАСПОЛОЖЕННОГО ПО АДРЕСУ: </w:t>
      </w:r>
    </w:p>
    <w:p w:rsidR="006F437B" w:rsidRPr="00F97D5C" w:rsidRDefault="006F437B" w:rsidP="006F437B">
      <w:pPr>
        <w:widowControl/>
        <w:autoSpaceDE w:val="0"/>
        <w:adjustRightInd w:val="0"/>
        <w:jc w:val="center"/>
        <w:textAlignment w:val="auto"/>
        <w:rPr>
          <w:rFonts w:cs="Times New Roman"/>
          <w:b/>
        </w:rPr>
      </w:pPr>
      <w:r w:rsidRPr="00F97D5C">
        <w:rPr>
          <w:rFonts w:cs="Times New Roman"/>
          <w:kern w:val="0"/>
          <w:lang w:bidi="ar-SA"/>
        </w:rPr>
        <w:t>Г. ИВАНОВО, УЛИЦЫ ПУШКИНА, КРУТИЦКАЯ, АРСЕНИЯ</w:t>
      </w:r>
    </w:p>
    <w:p w:rsidR="00BC6D5B" w:rsidRDefault="00BC6D5B" w:rsidP="006F437B">
      <w:pPr>
        <w:widowControl/>
        <w:autoSpaceDE w:val="0"/>
        <w:adjustRightInd w:val="0"/>
        <w:jc w:val="center"/>
        <w:textAlignment w:val="auto"/>
        <w:rPr>
          <w:rFonts w:cs="Times New Roman"/>
          <w:color w:val="000000" w:themeColor="text1"/>
        </w:rPr>
      </w:pPr>
    </w:p>
    <w:p w:rsidR="00F97D5C" w:rsidRPr="00F97D5C" w:rsidRDefault="00F97D5C" w:rsidP="006F437B">
      <w:pPr>
        <w:widowControl/>
        <w:autoSpaceDE w:val="0"/>
        <w:adjustRightInd w:val="0"/>
        <w:jc w:val="center"/>
        <w:textAlignment w:val="auto"/>
        <w:rPr>
          <w:rFonts w:cs="Times New Roman"/>
          <w:color w:val="000000" w:themeColor="text1"/>
        </w:rPr>
      </w:pPr>
    </w:p>
    <w:p w:rsidR="00897537" w:rsidRPr="00F97D5C" w:rsidRDefault="009D4F5C" w:rsidP="009D4F5C">
      <w:pPr>
        <w:widowControl/>
        <w:autoSpaceDN/>
        <w:ind w:left="709"/>
        <w:jc w:val="both"/>
        <w:textAlignment w:val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1. </w:t>
      </w:r>
      <w:r w:rsidR="00897537" w:rsidRPr="00F97D5C">
        <w:rPr>
          <w:rFonts w:cs="Times New Roman"/>
          <w:color w:val="000000" w:themeColor="text1"/>
        </w:rPr>
        <w:t xml:space="preserve">Режимы использования территории: 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зона жилой застройки Ж3 (коды вида разрешенного использования земельных участков – 2.5, 3.2, 3.3, 3.4.1, 3.5.1, 3.6, 4.4, 4.5, 4.6, 6.3); 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>при любом виде строительства – обеспечение сохранения градоформирующих</w:t>
      </w:r>
      <w:r w:rsidR="00E81FC9">
        <w:rPr>
          <w:rFonts w:cs="Times New Roman"/>
          <w:color w:val="000000" w:themeColor="text1"/>
        </w:rPr>
        <w:t xml:space="preserve"> объектов исторической среды (№</w:t>
      </w:r>
      <w:r w:rsidRPr="00F97D5C">
        <w:rPr>
          <w:rFonts w:cs="Times New Roman"/>
          <w:color w:val="000000" w:themeColor="text1"/>
        </w:rPr>
        <w:t xml:space="preserve">№ 3, 5, 7 по ул. Пушкина, № 14/1 по ул. </w:t>
      </w:r>
      <w:proofErr w:type="spellStart"/>
      <w:r w:rsidRPr="00F97D5C">
        <w:rPr>
          <w:rFonts w:cs="Times New Roman"/>
          <w:color w:val="000000" w:themeColor="text1"/>
        </w:rPr>
        <w:t>Крутицкая</w:t>
      </w:r>
      <w:proofErr w:type="spellEnd"/>
      <w:r w:rsidRPr="00F97D5C">
        <w:rPr>
          <w:rFonts w:cs="Times New Roman"/>
          <w:color w:val="000000" w:themeColor="text1"/>
        </w:rPr>
        <w:t xml:space="preserve">, </w:t>
      </w:r>
      <w:r w:rsidR="00B943DB">
        <w:rPr>
          <w:rFonts w:cs="Times New Roman"/>
          <w:color w:val="000000" w:themeColor="text1"/>
        </w:rPr>
        <w:t xml:space="preserve">      </w:t>
      </w:r>
      <w:r w:rsidR="00E81FC9">
        <w:rPr>
          <w:rFonts w:cs="Times New Roman"/>
          <w:color w:val="000000" w:themeColor="text1"/>
        </w:rPr>
        <w:t xml:space="preserve"> </w:t>
      </w:r>
      <w:r w:rsidRPr="00F97D5C">
        <w:rPr>
          <w:rFonts w:cs="Times New Roman"/>
          <w:color w:val="000000" w:themeColor="text1"/>
        </w:rPr>
        <w:t xml:space="preserve">№ 4 по ул. Арсения). </w:t>
      </w:r>
    </w:p>
    <w:p w:rsidR="00897537" w:rsidRPr="00F97D5C" w:rsidRDefault="00897537" w:rsidP="00897537">
      <w:pPr>
        <w:tabs>
          <w:tab w:val="num" w:pos="0"/>
        </w:tabs>
        <w:ind w:firstLine="709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На территории ОКН запрещается: 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размещение промышленных объектов и объектов, нуждающихся в обеспечении грузопотоков крупногабаритным транспортом; 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>размещение рекламных конструкций в оконных проемах;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размещение </w:t>
      </w:r>
      <w:proofErr w:type="spellStart"/>
      <w:r w:rsidRPr="00F97D5C">
        <w:rPr>
          <w:rFonts w:cs="Times New Roman"/>
          <w:color w:val="000000" w:themeColor="text1"/>
        </w:rPr>
        <w:t>крышевых</w:t>
      </w:r>
      <w:proofErr w:type="spellEnd"/>
      <w:r w:rsidRPr="00F97D5C">
        <w:rPr>
          <w:rFonts w:cs="Times New Roman"/>
          <w:color w:val="000000" w:themeColor="text1"/>
        </w:rPr>
        <w:t xml:space="preserve"> установок на зданиях;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забивка свай и </w:t>
      </w:r>
      <w:proofErr w:type="spellStart"/>
      <w:r w:rsidRPr="00F97D5C">
        <w:rPr>
          <w:rFonts w:cs="Times New Roman"/>
          <w:color w:val="000000" w:themeColor="text1"/>
        </w:rPr>
        <w:t>вибропогружение</w:t>
      </w:r>
      <w:proofErr w:type="spellEnd"/>
      <w:r w:rsidRPr="00F97D5C">
        <w:rPr>
          <w:rFonts w:cs="Times New Roman"/>
          <w:color w:val="000000" w:themeColor="text1"/>
        </w:rPr>
        <w:t xml:space="preserve"> свай ближе </w:t>
      </w:r>
      <w:smartTag w:uri="urn:schemas-microsoft-com:office:smarttags" w:element="metricconverter">
        <w:smartTagPr>
          <w:attr w:name="ProductID" w:val="10 метров"/>
        </w:smartTagPr>
        <w:r w:rsidRPr="00F97D5C">
          <w:rPr>
            <w:rFonts w:cs="Times New Roman"/>
            <w:color w:val="000000" w:themeColor="text1"/>
          </w:rPr>
          <w:t>10 метров</w:t>
        </w:r>
      </w:smartTag>
      <w:r w:rsidRPr="00F97D5C">
        <w:rPr>
          <w:rFonts w:cs="Times New Roman"/>
          <w:color w:val="000000" w:themeColor="text1"/>
        </w:rPr>
        <w:t xml:space="preserve"> от исторических градоформирующих объектов (№№ 3, 5, 7 по ул. Пушкина, № 14/1 по ул. </w:t>
      </w:r>
      <w:proofErr w:type="spellStart"/>
      <w:r w:rsidRPr="00F97D5C">
        <w:rPr>
          <w:rFonts w:cs="Times New Roman"/>
          <w:color w:val="000000" w:themeColor="text1"/>
        </w:rPr>
        <w:t>Крутицкая</w:t>
      </w:r>
      <w:proofErr w:type="spellEnd"/>
      <w:r w:rsidRPr="00F97D5C">
        <w:rPr>
          <w:rFonts w:cs="Times New Roman"/>
          <w:color w:val="000000" w:themeColor="text1"/>
        </w:rPr>
        <w:t xml:space="preserve">, </w:t>
      </w:r>
      <w:r w:rsidR="00B943DB">
        <w:rPr>
          <w:rFonts w:cs="Times New Roman"/>
          <w:color w:val="000000" w:themeColor="text1"/>
        </w:rPr>
        <w:t xml:space="preserve">       </w:t>
      </w:r>
      <w:r w:rsidR="009D4F5C">
        <w:rPr>
          <w:rFonts w:cs="Times New Roman"/>
          <w:color w:val="000000" w:themeColor="text1"/>
        </w:rPr>
        <w:t>№</w:t>
      </w:r>
      <w:r w:rsidRPr="00F97D5C">
        <w:rPr>
          <w:rFonts w:cs="Times New Roman"/>
          <w:color w:val="000000" w:themeColor="text1"/>
        </w:rPr>
        <w:t xml:space="preserve"> 4 по ул. Арсения);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>снос зданий, строений путём обрушений и взрывов;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размещение мачтовых конструкций </w:t>
      </w:r>
      <w:r w:rsidR="00C90EDD" w:rsidRPr="00F97D5C">
        <w:rPr>
          <w:rFonts w:cs="Times New Roman"/>
          <w:color w:val="000000" w:themeColor="text1"/>
        </w:rPr>
        <w:t xml:space="preserve">и антенн в виде тарелок на фасадах со стороны улиц (в </w:t>
      </w:r>
      <w:proofErr w:type="spellStart"/>
      <w:r w:rsidR="00C90EDD" w:rsidRPr="00F97D5C">
        <w:rPr>
          <w:rFonts w:cs="Times New Roman"/>
          <w:color w:val="000000" w:themeColor="text1"/>
        </w:rPr>
        <w:t>т.ч</w:t>
      </w:r>
      <w:proofErr w:type="spellEnd"/>
      <w:r w:rsidR="00C90EDD" w:rsidRPr="00F97D5C">
        <w:rPr>
          <w:rFonts w:cs="Times New Roman"/>
          <w:color w:val="000000" w:themeColor="text1"/>
        </w:rPr>
        <w:t>. фасадов, выходящих в сторону дома по ул. Пушкина,</w:t>
      </w:r>
      <w:r w:rsidR="00B943DB">
        <w:rPr>
          <w:rFonts w:cs="Times New Roman"/>
          <w:color w:val="000000" w:themeColor="text1"/>
        </w:rPr>
        <w:t xml:space="preserve"> </w:t>
      </w:r>
      <w:r w:rsidR="00C90EDD" w:rsidRPr="00F97D5C">
        <w:rPr>
          <w:rFonts w:cs="Times New Roman"/>
          <w:color w:val="000000" w:themeColor="text1"/>
        </w:rPr>
        <w:t>9)</w:t>
      </w:r>
      <w:r w:rsidR="00B943DB">
        <w:rPr>
          <w:rFonts w:cs="Times New Roman"/>
          <w:color w:val="000000" w:themeColor="text1"/>
        </w:rPr>
        <w:t>.</w:t>
      </w:r>
    </w:p>
    <w:p w:rsidR="00897537" w:rsidRPr="00F97D5C" w:rsidRDefault="00897537" w:rsidP="00897537">
      <w:pPr>
        <w:tabs>
          <w:tab w:val="num" w:pos="0"/>
        </w:tabs>
        <w:ind w:firstLine="709"/>
        <w:jc w:val="both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>2. Режимы строительства:</w:t>
      </w:r>
    </w:p>
    <w:p w:rsidR="00897537" w:rsidRPr="00F97D5C" w:rsidRDefault="00897537" w:rsidP="00415ABB">
      <w:pPr>
        <w:tabs>
          <w:tab w:val="num" w:pos="0"/>
        </w:tabs>
        <w:autoSpaceDE w:val="0"/>
        <w:adjustRightInd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расположение зданий – </w:t>
      </w:r>
      <w:r w:rsidR="00415ABB" w:rsidRPr="00F97D5C">
        <w:rPr>
          <w:rFonts w:cs="Times New Roman"/>
          <w:color w:val="000000" w:themeColor="text1"/>
        </w:rPr>
        <w:t>распо</w:t>
      </w:r>
      <w:r w:rsidR="00F36182">
        <w:rPr>
          <w:rFonts w:cs="Times New Roman"/>
          <w:color w:val="000000" w:themeColor="text1"/>
        </w:rPr>
        <w:t xml:space="preserve">ложение главных фасадов зданий </w:t>
      </w:r>
      <w:r w:rsidR="00415ABB" w:rsidRPr="00F97D5C">
        <w:rPr>
          <w:rFonts w:cs="Times New Roman"/>
          <w:color w:val="000000" w:themeColor="text1"/>
        </w:rPr>
        <w:t>параллельно красным линиям улиц</w:t>
      </w:r>
      <w:r w:rsidRPr="00F97D5C">
        <w:rPr>
          <w:rFonts w:cs="Times New Roman"/>
          <w:color w:val="000000" w:themeColor="text1"/>
        </w:rPr>
        <w:t>;</w:t>
      </w:r>
    </w:p>
    <w:p w:rsidR="00897537" w:rsidRPr="00F97D5C" w:rsidRDefault="00897537" w:rsidP="00897537">
      <w:pPr>
        <w:tabs>
          <w:tab w:val="num" w:pos="0"/>
        </w:tabs>
        <w:autoSpaceDE w:val="0"/>
        <w:adjustRightInd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>запрещается размещение за красной линией застройки улиц пристроек, в том числе входов, тамбуров, крылец;</w:t>
      </w:r>
    </w:p>
    <w:p w:rsidR="00897537" w:rsidRPr="00F97D5C" w:rsidRDefault="00415ABB" w:rsidP="00897537">
      <w:pPr>
        <w:tabs>
          <w:tab w:val="num" w:pos="0"/>
        </w:tabs>
        <w:autoSpaceDE w:val="0"/>
        <w:adjustRightInd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>коэффициент</w:t>
      </w:r>
      <w:r w:rsidR="00897537" w:rsidRPr="00F97D5C">
        <w:rPr>
          <w:rFonts w:cs="Times New Roman"/>
          <w:color w:val="000000" w:themeColor="text1"/>
        </w:rPr>
        <w:t xml:space="preserve"> застройки </w:t>
      </w:r>
      <w:r w:rsidRPr="00F97D5C">
        <w:rPr>
          <w:rFonts w:cs="Times New Roman"/>
          <w:color w:val="000000" w:themeColor="text1"/>
        </w:rPr>
        <w:t>земельных участков</w:t>
      </w:r>
      <w:r w:rsidR="00897537" w:rsidRPr="00F97D5C">
        <w:rPr>
          <w:rFonts w:cs="Times New Roman"/>
          <w:color w:val="000000" w:themeColor="text1"/>
        </w:rPr>
        <w:t xml:space="preserve"> – не более </w:t>
      </w:r>
      <w:r w:rsidRPr="00F97D5C">
        <w:rPr>
          <w:rFonts w:cs="Times New Roman"/>
          <w:color w:val="000000" w:themeColor="text1"/>
        </w:rPr>
        <w:t>0,4</w:t>
      </w:r>
      <w:r w:rsidR="00897537" w:rsidRPr="00F97D5C">
        <w:rPr>
          <w:rFonts w:cs="Times New Roman"/>
          <w:color w:val="000000" w:themeColor="text1"/>
        </w:rPr>
        <w:t>;</w:t>
      </w:r>
    </w:p>
    <w:p w:rsidR="00897537" w:rsidRPr="00F97D5C" w:rsidRDefault="00415ABB" w:rsidP="00897537">
      <w:pPr>
        <w:tabs>
          <w:tab w:val="num" w:pos="0"/>
        </w:tabs>
        <w:autoSpaceDE w:val="0"/>
        <w:adjustRightInd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>коэффициент</w:t>
      </w:r>
      <w:r w:rsidR="00897537" w:rsidRPr="00F97D5C">
        <w:rPr>
          <w:rFonts w:cs="Times New Roman"/>
          <w:color w:val="000000" w:themeColor="text1"/>
        </w:rPr>
        <w:t xml:space="preserve"> озеленения </w:t>
      </w:r>
      <w:r w:rsidRPr="00F97D5C">
        <w:rPr>
          <w:rFonts w:cs="Times New Roman"/>
          <w:color w:val="000000" w:themeColor="text1"/>
        </w:rPr>
        <w:t xml:space="preserve">земельных участков </w:t>
      </w:r>
      <w:r w:rsidR="00897537" w:rsidRPr="00F97D5C">
        <w:rPr>
          <w:rFonts w:cs="Times New Roman"/>
          <w:color w:val="000000" w:themeColor="text1"/>
        </w:rPr>
        <w:t xml:space="preserve">– не менее </w:t>
      </w:r>
      <w:r w:rsidRPr="00F97D5C">
        <w:rPr>
          <w:rFonts w:cs="Times New Roman"/>
          <w:color w:val="000000" w:themeColor="text1"/>
        </w:rPr>
        <w:t>0,2</w:t>
      </w:r>
      <w:r w:rsidR="00897537" w:rsidRPr="00F97D5C">
        <w:rPr>
          <w:rFonts w:cs="Times New Roman"/>
          <w:color w:val="000000" w:themeColor="text1"/>
        </w:rPr>
        <w:t xml:space="preserve">; </w:t>
      </w:r>
    </w:p>
    <w:p w:rsidR="00897537" w:rsidRPr="00F97D5C" w:rsidRDefault="00897537" w:rsidP="00897537">
      <w:pPr>
        <w:tabs>
          <w:tab w:val="num" w:pos="0"/>
        </w:tabs>
        <w:autoSpaceDE w:val="0"/>
        <w:adjustRightInd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высота зданий до конька кровли – не выше </w:t>
      </w:r>
      <w:smartTag w:uri="urn:schemas-microsoft-com:office:smarttags" w:element="metricconverter">
        <w:smartTagPr>
          <w:attr w:name="ProductID" w:val="15 м"/>
        </w:smartTagPr>
        <w:r w:rsidRPr="00F97D5C">
          <w:rPr>
            <w:rFonts w:cs="Times New Roman"/>
            <w:color w:val="000000" w:themeColor="text1"/>
          </w:rPr>
          <w:t>15 м</w:t>
        </w:r>
      </w:smartTag>
      <w:r w:rsidRPr="00F97D5C">
        <w:rPr>
          <w:rFonts w:cs="Times New Roman"/>
          <w:color w:val="000000" w:themeColor="text1"/>
        </w:rPr>
        <w:t xml:space="preserve">. 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i/>
          <w:color w:val="000000" w:themeColor="text1"/>
        </w:rPr>
      </w:pPr>
      <w:r w:rsidRPr="00F97D5C">
        <w:rPr>
          <w:rFonts w:cs="Times New Roman"/>
          <w:color w:val="000000" w:themeColor="text1"/>
        </w:rPr>
        <w:t>3. Градостроительные регламенты строительства, благоустройства и городского дизайна</w:t>
      </w:r>
      <w:r w:rsidRPr="00F97D5C">
        <w:rPr>
          <w:rFonts w:cs="Times New Roman"/>
          <w:i/>
          <w:color w:val="000000" w:themeColor="text1"/>
        </w:rPr>
        <w:t>: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3.1. Объемно-композиционная структура зданий: </w:t>
      </w:r>
    </w:p>
    <w:p w:rsidR="00897537" w:rsidRPr="00F97D5C" w:rsidRDefault="00415ABB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здания, состоящие не более чем из </w:t>
      </w:r>
      <w:r w:rsidR="00B943DB">
        <w:rPr>
          <w:rFonts w:cs="Times New Roman"/>
          <w:color w:val="000000" w:themeColor="text1"/>
        </w:rPr>
        <w:t>тре</w:t>
      </w:r>
      <w:r w:rsidRPr="00F97D5C">
        <w:rPr>
          <w:rFonts w:cs="Times New Roman"/>
          <w:color w:val="000000" w:themeColor="text1"/>
        </w:rPr>
        <w:t xml:space="preserve">х прямоугольных объемов, </w:t>
      </w:r>
      <w:r w:rsidR="00B943DB">
        <w:rPr>
          <w:rFonts w:cs="Times New Roman"/>
          <w:color w:val="000000" w:themeColor="text1"/>
        </w:rPr>
        <w:t xml:space="preserve">                            </w:t>
      </w:r>
      <w:r w:rsidRPr="00F97D5C">
        <w:rPr>
          <w:rFonts w:cs="Times New Roman"/>
          <w:color w:val="000000" w:themeColor="text1"/>
        </w:rPr>
        <w:t>без криволинейных очертаний</w:t>
      </w:r>
      <w:r w:rsidR="00897537" w:rsidRPr="00F97D5C">
        <w:rPr>
          <w:rFonts w:cs="Times New Roman"/>
          <w:color w:val="000000" w:themeColor="text1"/>
        </w:rPr>
        <w:t xml:space="preserve">; </w:t>
      </w:r>
    </w:p>
    <w:p w:rsidR="00415ABB" w:rsidRPr="00F97D5C" w:rsidRDefault="00415ABB" w:rsidP="00415ABB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для исторических градоформирующих объектов (дома №№ 3, 5, 7 по ул. Пушкина, № 14/1 по ул. </w:t>
      </w:r>
      <w:proofErr w:type="spellStart"/>
      <w:r w:rsidRPr="00F97D5C">
        <w:rPr>
          <w:rFonts w:cs="Times New Roman"/>
          <w:color w:val="000000" w:themeColor="text1"/>
        </w:rPr>
        <w:t>Крутицкая</w:t>
      </w:r>
      <w:proofErr w:type="spellEnd"/>
      <w:r w:rsidRPr="00F97D5C">
        <w:rPr>
          <w:rFonts w:cs="Times New Roman"/>
          <w:color w:val="000000" w:themeColor="text1"/>
        </w:rPr>
        <w:t>, № 4 по ул. Арсения) – сохранение первоначальной проектной объемной композиции, выявленной на основе исто</w:t>
      </w:r>
      <w:r w:rsidR="00B943DB">
        <w:rPr>
          <w:rFonts w:cs="Times New Roman"/>
          <w:color w:val="000000" w:themeColor="text1"/>
        </w:rPr>
        <w:t>рико-архитектурных исследований;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>сохранение сложившейся объемной структуры или надстройка в виде этажа типа «</w:t>
      </w:r>
      <w:proofErr w:type="spellStart"/>
      <w:r w:rsidR="00415ABB" w:rsidRPr="00F97D5C">
        <w:rPr>
          <w:rFonts w:cs="Times New Roman"/>
          <w:color w:val="000000" w:themeColor="text1"/>
        </w:rPr>
        <w:t>суши</w:t>
      </w:r>
      <w:r w:rsidRPr="00F97D5C">
        <w:rPr>
          <w:rFonts w:cs="Times New Roman"/>
          <w:color w:val="000000" w:themeColor="text1"/>
        </w:rPr>
        <w:t>лá</w:t>
      </w:r>
      <w:proofErr w:type="spellEnd"/>
      <w:r w:rsidRPr="00F97D5C">
        <w:rPr>
          <w:rFonts w:cs="Times New Roman"/>
          <w:color w:val="000000" w:themeColor="text1"/>
        </w:rPr>
        <w:t>» – для дома № 4 по ул. Арсения</w:t>
      </w:r>
      <w:r w:rsidR="00415ABB" w:rsidRPr="00F97D5C">
        <w:rPr>
          <w:rStyle w:val="aa"/>
          <w:rFonts w:cs="Times New Roman"/>
          <w:color w:val="000000" w:themeColor="text1"/>
        </w:rPr>
        <w:footnoteReference w:id="1"/>
      </w:r>
      <w:r w:rsidRPr="00F97D5C">
        <w:rPr>
          <w:rFonts w:cs="Times New Roman"/>
          <w:color w:val="000000" w:themeColor="text1"/>
        </w:rPr>
        <w:t>.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lastRenderedPageBreak/>
        <w:t xml:space="preserve">3.2. Материалы отделки зданий: 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Фасадов зданий: </w:t>
      </w:r>
    </w:p>
    <w:p w:rsidR="00897537" w:rsidRPr="00F97D5C" w:rsidRDefault="00897537" w:rsidP="00897537">
      <w:pPr>
        <w:tabs>
          <w:tab w:val="num" w:pos="0"/>
        </w:tabs>
        <w:ind w:firstLine="709"/>
        <w:jc w:val="both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>№</w:t>
      </w:r>
      <w:r w:rsidR="00B943DB">
        <w:rPr>
          <w:rFonts w:cs="Times New Roman"/>
          <w:color w:val="000000" w:themeColor="text1"/>
        </w:rPr>
        <w:t xml:space="preserve"> </w:t>
      </w:r>
      <w:r w:rsidRPr="00F97D5C">
        <w:rPr>
          <w:rFonts w:cs="Times New Roman"/>
          <w:color w:val="000000" w:themeColor="text1"/>
        </w:rPr>
        <w:t xml:space="preserve">14/1 по ул. </w:t>
      </w:r>
      <w:proofErr w:type="spellStart"/>
      <w:r w:rsidRPr="00F97D5C">
        <w:rPr>
          <w:rFonts w:cs="Times New Roman"/>
          <w:color w:val="000000" w:themeColor="text1"/>
        </w:rPr>
        <w:t>Крутицкая</w:t>
      </w:r>
      <w:proofErr w:type="spellEnd"/>
      <w:r w:rsidRPr="00F97D5C">
        <w:rPr>
          <w:rFonts w:cs="Times New Roman"/>
          <w:color w:val="000000" w:themeColor="text1"/>
        </w:rPr>
        <w:t xml:space="preserve"> – темно-красный кирпич (или расшивка под него);</w:t>
      </w:r>
    </w:p>
    <w:p w:rsidR="00897537" w:rsidRPr="00F97D5C" w:rsidRDefault="00897537" w:rsidP="00897537">
      <w:pPr>
        <w:tabs>
          <w:tab w:val="num" w:pos="0"/>
        </w:tabs>
        <w:ind w:firstLine="709"/>
        <w:jc w:val="both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>№ 3 по ул. Пушкина – обмазка по кирпичу, дерево;</w:t>
      </w:r>
    </w:p>
    <w:p w:rsidR="00897537" w:rsidRPr="00F97D5C" w:rsidRDefault="00897537" w:rsidP="00897537">
      <w:pPr>
        <w:tabs>
          <w:tab w:val="num" w:pos="0"/>
        </w:tabs>
        <w:ind w:firstLine="709"/>
        <w:jc w:val="both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>№ 4 по ул. Арсения – обмазка по кирпичу;</w:t>
      </w:r>
    </w:p>
    <w:p w:rsidR="00897537" w:rsidRPr="00F97D5C" w:rsidRDefault="00897537" w:rsidP="00897537">
      <w:pPr>
        <w:tabs>
          <w:tab w:val="num" w:pos="0"/>
        </w:tabs>
        <w:ind w:firstLine="709"/>
        <w:jc w:val="both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№№ 5, 7 по ул. Пушкина – штукатурка. 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Для балконов – штукатурка в несущих конструкциях, металл в ограждениях. 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Поверхности скатной кровли – </w:t>
      </w:r>
      <w:proofErr w:type="spellStart"/>
      <w:r w:rsidRPr="00F97D5C">
        <w:rPr>
          <w:rFonts w:cs="Times New Roman"/>
          <w:color w:val="000000" w:themeColor="text1"/>
        </w:rPr>
        <w:t>фальцевый</w:t>
      </w:r>
      <w:proofErr w:type="spellEnd"/>
      <w:r w:rsidRPr="00F97D5C">
        <w:rPr>
          <w:rFonts w:cs="Times New Roman"/>
          <w:color w:val="000000" w:themeColor="text1"/>
        </w:rPr>
        <w:t xml:space="preserve"> металлический лист, окрашенный </w:t>
      </w:r>
      <w:r w:rsidR="00B943DB">
        <w:rPr>
          <w:rFonts w:cs="Times New Roman"/>
          <w:color w:val="000000" w:themeColor="text1"/>
        </w:rPr>
        <w:t xml:space="preserve">          </w:t>
      </w:r>
      <w:r w:rsidRPr="00F97D5C">
        <w:rPr>
          <w:rFonts w:cs="Times New Roman"/>
          <w:color w:val="000000" w:themeColor="text1"/>
        </w:rPr>
        <w:t xml:space="preserve">не блестящей краской. 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>Козырьки домов (за исключением дома № 3 по ул. Пушкина) – плоские, оштукатуренные</w:t>
      </w:r>
      <w:r w:rsidR="00415ABB" w:rsidRPr="00F97D5C">
        <w:rPr>
          <w:rFonts w:cs="Times New Roman"/>
          <w:color w:val="000000" w:themeColor="text1"/>
        </w:rPr>
        <w:t>, в доме № 3 по ул. Пушкина – деревянные</w:t>
      </w:r>
      <w:r w:rsidRPr="00F97D5C">
        <w:rPr>
          <w:rFonts w:cs="Times New Roman"/>
          <w:color w:val="000000" w:themeColor="text1"/>
        </w:rPr>
        <w:t>.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3.3. Архитектурная композиция фасадов: 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поэтажное членение фасадов с высотой этажа не более </w:t>
      </w:r>
      <w:smartTag w:uri="urn:schemas-microsoft-com:office:smarttags" w:element="metricconverter">
        <w:smartTagPr>
          <w:attr w:name="ProductID" w:val="4 м"/>
        </w:smartTagPr>
        <w:r w:rsidRPr="00F97D5C">
          <w:rPr>
            <w:rFonts w:cs="Times New Roman"/>
            <w:color w:val="000000" w:themeColor="text1"/>
          </w:rPr>
          <w:t>4 м</w:t>
        </w:r>
      </w:smartTag>
      <w:r w:rsidRPr="00F97D5C">
        <w:rPr>
          <w:rFonts w:cs="Times New Roman"/>
          <w:color w:val="000000" w:themeColor="text1"/>
        </w:rPr>
        <w:t xml:space="preserve">.; 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форма окон – прямоугольная; 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>уклон скатных крыш не более 35</w:t>
      </w:r>
      <w:r w:rsidRPr="00F97D5C">
        <w:rPr>
          <w:rFonts w:cs="Times New Roman"/>
          <w:color w:val="000000" w:themeColor="text1"/>
          <w:vertAlign w:val="superscript"/>
        </w:rPr>
        <w:t>0</w:t>
      </w:r>
      <w:r w:rsidRPr="00F97D5C">
        <w:rPr>
          <w:rFonts w:cs="Times New Roman"/>
          <w:color w:val="000000" w:themeColor="text1"/>
        </w:rPr>
        <w:t>;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proofErr w:type="spellStart"/>
      <w:r w:rsidRPr="00F97D5C">
        <w:rPr>
          <w:rFonts w:cs="Times New Roman"/>
          <w:color w:val="000000" w:themeColor="text1"/>
        </w:rPr>
        <w:t>соосность</w:t>
      </w:r>
      <w:proofErr w:type="spellEnd"/>
      <w:r w:rsidRPr="00F97D5C">
        <w:rPr>
          <w:rFonts w:cs="Times New Roman"/>
          <w:color w:val="000000" w:themeColor="text1"/>
        </w:rPr>
        <w:t xml:space="preserve"> вновь проектируемых проемов между собой и </w:t>
      </w:r>
      <w:proofErr w:type="gramStart"/>
      <w:r w:rsidRPr="00F97D5C">
        <w:rPr>
          <w:rFonts w:cs="Times New Roman"/>
          <w:color w:val="000000" w:themeColor="text1"/>
        </w:rPr>
        <w:t>с</w:t>
      </w:r>
      <w:proofErr w:type="gramEnd"/>
      <w:r w:rsidRPr="00F97D5C">
        <w:rPr>
          <w:rFonts w:cs="Times New Roman"/>
          <w:color w:val="000000" w:themeColor="text1"/>
        </w:rPr>
        <w:t xml:space="preserve"> существующими </w:t>
      </w:r>
      <w:r w:rsidR="00B943DB">
        <w:rPr>
          <w:rFonts w:cs="Times New Roman"/>
          <w:color w:val="000000" w:themeColor="text1"/>
        </w:rPr>
        <w:t xml:space="preserve">            </w:t>
      </w:r>
      <w:r w:rsidRPr="00F97D5C">
        <w:rPr>
          <w:rFonts w:cs="Times New Roman"/>
          <w:color w:val="000000" w:themeColor="text1"/>
        </w:rPr>
        <w:t>(в надстройках);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для жилых домов №№ 3, 5, 7 по ул. Пушкина, № 14/1 по ул. </w:t>
      </w:r>
      <w:proofErr w:type="spellStart"/>
      <w:r w:rsidRPr="00F97D5C">
        <w:rPr>
          <w:rFonts w:cs="Times New Roman"/>
          <w:color w:val="000000" w:themeColor="text1"/>
        </w:rPr>
        <w:t>Крутицкая</w:t>
      </w:r>
      <w:proofErr w:type="spellEnd"/>
      <w:r w:rsidRPr="00F97D5C">
        <w:rPr>
          <w:rFonts w:cs="Times New Roman"/>
          <w:color w:val="000000" w:themeColor="text1"/>
        </w:rPr>
        <w:t xml:space="preserve">, </w:t>
      </w:r>
      <w:r w:rsidR="00B943DB">
        <w:rPr>
          <w:rFonts w:cs="Times New Roman"/>
          <w:color w:val="000000" w:themeColor="text1"/>
        </w:rPr>
        <w:t xml:space="preserve">                  № 4 </w:t>
      </w:r>
      <w:r w:rsidRPr="00F97D5C">
        <w:rPr>
          <w:rFonts w:cs="Times New Roman"/>
          <w:color w:val="000000" w:themeColor="text1"/>
        </w:rPr>
        <w:t>по ул. Арсения – сохранение исторически запроектированной архитектурной композиции фасадов.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3.4. Элементы декоративного и инженерного решения фасадов: 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>запрет применения ярких цветов в окраске фасадов;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proofErr w:type="gramStart"/>
      <w:r w:rsidRPr="00F97D5C">
        <w:rPr>
          <w:rFonts w:cs="Times New Roman"/>
          <w:color w:val="000000" w:themeColor="text1"/>
        </w:rPr>
        <w:t>цвет наружной окраски стен фасадов домов №№ 3, 5, 7 по ул. Пушкина –</w:t>
      </w:r>
      <w:r w:rsidR="0071446E" w:rsidRPr="00F97D5C">
        <w:rPr>
          <w:rFonts w:cs="Times New Roman"/>
          <w:color w:val="000000" w:themeColor="text1"/>
        </w:rPr>
        <w:t xml:space="preserve"> </w:t>
      </w:r>
      <w:r w:rsidR="00F36182">
        <w:rPr>
          <w:rFonts w:cs="Times New Roman"/>
          <w:color w:val="000000" w:themeColor="text1"/>
        </w:rPr>
        <w:t xml:space="preserve">          </w:t>
      </w:r>
      <w:r w:rsidR="0071446E" w:rsidRPr="00F97D5C">
        <w:rPr>
          <w:rFonts w:cs="Times New Roman"/>
          <w:color w:val="000000" w:themeColor="text1"/>
          <w:lang w:val="en-US"/>
        </w:rPr>
        <w:t>RAL</w:t>
      </w:r>
      <w:r w:rsidR="0071446E" w:rsidRPr="00F97D5C">
        <w:rPr>
          <w:rFonts w:cs="Times New Roman"/>
          <w:color w:val="000000" w:themeColor="text1"/>
        </w:rPr>
        <w:t xml:space="preserve"> </w:t>
      </w:r>
      <w:r w:rsidR="0071446E" w:rsidRPr="00F97D5C">
        <w:rPr>
          <w:rFonts w:cs="Times New Roman"/>
          <w:color w:val="000000" w:themeColor="text1"/>
          <w:lang w:val="en-US"/>
        </w:rPr>
        <w:t>Classic</w:t>
      </w:r>
      <w:r w:rsidR="0071446E" w:rsidRPr="00F97D5C">
        <w:rPr>
          <w:rFonts w:cs="Times New Roman"/>
          <w:color w:val="000000" w:themeColor="text1"/>
        </w:rPr>
        <w:t xml:space="preserve"> 1001, 1002, 1005, 1014, 1032 для основной глади стены, </w:t>
      </w:r>
      <w:r w:rsidR="0071446E" w:rsidRPr="00F97D5C">
        <w:rPr>
          <w:rFonts w:cs="Times New Roman"/>
          <w:color w:val="000000" w:themeColor="text1"/>
          <w:lang w:val="en-US"/>
        </w:rPr>
        <w:t>RAL</w:t>
      </w:r>
      <w:r w:rsidR="0071446E" w:rsidRPr="00F97D5C">
        <w:rPr>
          <w:rFonts w:cs="Times New Roman"/>
          <w:color w:val="000000" w:themeColor="text1"/>
        </w:rPr>
        <w:t xml:space="preserve"> </w:t>
      </w:r>
      <w:r w:rsidR="0071446E" w:rsidRPr="00F97D5C">
        <w:rPr>
          <w:rFonts w:cs="Times New Roman"/>
          <w:color w:val="000000" w:themeColor="text1"/>
          <w:lang w:val="en-US"/>
        </w:rPr>
        <w:t>Classic</w:t>
      </w:r>
      <w:r w:rsidR="0071446E" w:rsidRPr="00F97D5C">
        <w:rPr>
          <w:rFonts w:cs="Times New Roman"/>
          <w:color w:val="000000" w:themeColor="text1"/>
        </w:rPr>
        <w:t xml:space="preserve"> 1011, 1019</w:t>
      </w:r>
      <w:r w:rsidR="00B943DB">
        <w:rPr>
          <w:rFonts w:cs="Times New Roman"/>
          <w:color w:val="000000" w:themeColor="text1"/>
        </w:rPr>
        <w:t xml:space="preserve"> </w:t>
      </w:r>
      <w:r w:rsidR="0071446E" w:rsidRPr="00F97D5C">
        <w:rPr>
          <w:rFonts w:cs="Times New Roman"/>
          <w:color w:val="000000" w:themeColor="text1"/>
        </w:rPr>
        <w:t xml:space="preserve">для рустованных поверхностей, </w:t>
      </w:r>
      <w:r w:rsidR="0071446E" w:rsidRPr="00F97D5C">
        <w:rPr>
          <w:rFonts w:cs="Times New Roman"/>
          <w:color w:val="000000" w:themeColor="text1"/>
          <w:lang w:val="en-US"/>
        </w:rPr>
        <w:t>RAL</w:t>
      </w:r>
      <w:r w:rsidR="0071446E" w:rsidRPr="00F97D5C">
        <w:rPr>
          <w:rFonts w:cs="Times New Roman"/>
          <w:color w:val="000000" w:themeColor="text1"/>
        </w:rPr>
        <w:t xml:space="preserve"> </w:t>
      </w:r>
      <w:r w:rsidR="0071446E" w:rsidRPr="00F97D5C">
        <w:rPr>
          <w:rFonts w:cs="Times New Roman"/>
          <w:color w:val="000000" w:themeColor="text1"/>
          <w:lang w:val="en-US"/>
        </w:rPr>
        <w:t>Classic</w:t>
      </w:r>
      <w:r w:rsidR="0071446E" w:rsidRPr="00F97D5C">
        <w:rPr>
          <w:rFonts w:cs="Times New Roman"/>
          <w:color w:val="000000" w:themeColor="text1"/>
        </w:rPr>
        <w:t xml:space="preserve"> 9003, 9010 – для декоративных деталей (пилястры, колонны, кронштейны, наличники и т.п.), балконов, козырьков;</w:t>
      </w:r>
      <w:r w:rsidRPr="00F97D5C">
        <w:rPr>
          <w:rFonts w:cs="Times New Roman"/>
          <w:color w:val="000000" w:themeColor="text1"/>
        </w:rPr>
        <w:t xml:space="preserve"> </w:t>
      </w:r>
      <w:r w:rsidR="0071446E" w:rsidRPr="00F97D5C">
        <w:rPr>
          <w:rFonts w:cs="Times New Roman"/>
          <w:color w:val="000000" w:themeColor="text1"/>
        </w:rPr>
        <w:t xml:space="preserve">цвет наружной окраски стен фасадов </w:t>
      </w:r>
      <w:r w:rsidRPr="00F97D5C">
        <w:rPr>
          <w:rFonts w:cs="Times New Roman"/>
          <w:color w:val="000000" w:themeColor="text1"/>
        </w:rPr>
        <w:t xml:space="preserve">дома № 4 по ул. Арсения – белый; </w:t>
      </w:r>
      <w:proofErr w:type="gramEnd"/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запрет цветового </w:t>
      </w:r>
      <w:proofErr w:type="spellStart"/>
      <w:r w:rsidRPr="00F97D5C">
        <w:rPr>
          <w:rFonts w:cs="Times New Roman"/>
          <w:color w:val="000000" w:themeColor="text1"/>
        </w:rPr>
        <w:t>тонирования</w:t>
      </w:r>
      <w:proofErr w:type="spellEnd"/>
      <w:r w:rsidRPr="00F97D5C">
        <w:rPr>
          <w:rFonts w:cs="Times New Roman"/>
          <w:color w:val="000000" w:themeColor="text1"/>
        </w:rPr>
        <w:t xml:space="preserve"> стекла; 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>запрет остекления балконов;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ограждения балконов – решетки простых геометрических форм; 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цвет рам дома № 14/1 по ул. </w:t>
      </w:r>
      <w:proofErr w:type="spellStart"/>
      <w:r w:rsidRPr="00F97D5C">
        <w:rPr>
          <w:rFonts w:cs="Times New Roman"/>
          <w:color w:val="000000" w:themeColor="text1"/>
        </w:rPr>
        <w:t>Крутицкая</w:t>
      </w:r>
      <w:proofErr w:type="spellEnd"/>
      <w:r w:rsidRPr="00F97D5C">
        <w:rPr>
          <w:rFonts w:cs="Times New Roman"/>
          <w:color w:val="000000" w:themeColor="text1"/>
        </w:rPr>
        <w:t xml:space="preserve"> – темно-коричневый, остальных домов – белый; </w:t>
      </w:r>
    </w:p>
    <w:p w:rsidR="00897537" w:rsidRPr="00F97D5C" w:rsidRDefault="00897537" w:rsidP="00897537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формы переплетов рам окон комнат и кухонь жилых домов: </w:t>
      </w:r>
    </w:p>
    <w:p w:rsidR="00897537" w:rsidRPr="00F97D5C" w:rsidRDefault="00897537" w:rsidP="00CA7075">
      <w:pPr>
        <w:tabs>
          <w:tab w:val="num" w:pos="0"/>
        </w:tabs>
        <w:ind w:firstLine="709"/>
        <w:jc w:val="both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для горизонтально ориентированных окон – </w:t>
      </w:r>
      <w:proofErr w:type="spellStart"/>
      <w:r w:rsidRPr="00F97D5C">
        <w:rPr>
          <w:rFonts w:cs="Times New Roman"/>
          <w:color w:val="000000" w:themeColor="text1"/>
        </w:rPr>
        <w:t>четырехчастное</w:t>
      </w:r>
      <w:proofErr w:type="spellEnd"/>
      <w:r w:rsidRPr="00F97D5C">
        <w:rPr>
          <w:rFonts w:cs="Times New Roman"/>
          <w:color w:val="000000" w:themeColor="text1"/>
        </w:rPr>
        <w:t xml:space="preserve"> равновеликое членение по вертикали на всю высоту проема с одной горизонтальной перекладиной </w:t>
      </w:r>
      <w:r w:rsidR="00B943DB">
        <w:rPr>
          <w:rFonts w:cs="Times New Roman"/>
          <w:color w:val="000000" w:themeColor="text1"/>
        </w:rPr>
        <w:t xml:space="preserve">          </w:t>
      </w:r>
      <w:r w:rsidRPr="00F97D5C">
        <w:rPr>
          <w:rFonts w:cs="Times New Roman"/>
          <w:color w:val="000000" w:themeColor="text1"/>
        </w:rPr>
        <w:t>в верхней части окна</w:t>
      </w:r>
      <w:r w:rsidR="00CA7075" w:rsidRPr="00F97D5C">
        <w:rPr>
          <w:rFonts w:cs="Times New Roman"/>
          <w:color w:val="000000" w:themeColor="text1"/>
        </w:rPr>
        <w:t>;</w:t>
      </w:r>
    </w:p>
    <w:p w:rsidR="00897537" w:rsidRPr="00F97D5C" w:rsidRDefault="00897537" w:rsidP="00CA7075">
      <w:pPr>
        <w:tabs>
          <w:tab w:val="num" w:pos="0"/>
        </w:tabs>
        <w:ind w:firstLine="709"/>
        <w:jc w:val="both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>для квадратных окон – трехчастное равновеликое членение по вертикали на всю высоту проема с одной горизонтальной перекладиной в верхней части окна</w:t>
      </w:r>
      <w:r w:rsidR="00CA7075" w:rsidRPr="00F97D5C">
        <w:rPr>
          <w:rFonts w:cs="Times New Roman"/>
          <w:color w:val="000000" w:themeColor="text1"/>
        </w:rPr>
        <w:t>;</w:t>
      </w:r>
    </w:p>
    <w:p w:rsidR="00897537" w:rsidRPr="00F97D5C" w:rsidRDefault="00897537" w:rsidP="00CA7075">
      <w:pPr>
        <w:tabs>
          <w:tab w:val="num" w:pos="0"/>
        </w:tabs>
        <w:ind w:firstLine="709"/>
        <w:jc w:val="both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 для вертикально ориентированных окон – двухчастное равновеликое членение </w:t>
      </w:r>
      <w:r w:rsidR="00B943DB">
        <w:rPr>
          <w:rFonts w:cs="Times New Roman"/>
          <w:color w:val="000000" w:themeColor="text1"/>
        </w:rPr>
        <w:t xml:space="preserve">     </w:t>
      </w:r>
      <w:r w:rsidRPr="00F97D5C">
        <w:rPr>
          <w:rFonts w:cs="Times New Roman"/>
          <w:color w:val="000000" w:themeColor="text1"/>
        </w:rPr>
        <w:t>по вертикали на всю высоту проема с одной горизонтальной перекладиной в верхней части окна</w:t>
      </w:r>
      <w:r w:rsidR="00CA7075" w:rsidRPr="00F97D5C">
        <w:rPr>
          <w:rFonts w:cs="Times New Roman"/>
          <w:color w:val="000000" w:themeColor="text1"/>
        </w:rPr>
        <w:t>;</w:t>
      </w:r>
    </w:p>
    <w:p w:rsidR="00897537" w:rsidRPr="00F97D5C" w:rsidRDefault="00897537" w:rsidP="00CA7075">
      <w:pPr>
        <w:tabs>
          <w:tab w:val="num" w:pos="0"/>
        </w:tabs>
        <w:ind w:firstLine="709"/>
        <w:jc w:val="both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для узких вертикально ориентированных окон – одночастное членение </w:t>
      </w:r>
      <w:r w:rsidR="00B943DB">
        <w:rPr>
          <w:rFonts w:cs="Times New Roman"/>
          <w:color w:val="000000" w:themeColor="text1"/>
        </w:rPr>
        <w:t xml:space="preserve">                   </w:t>
      </w:r>
      <w:r w:rsidRPr="00F97D5C">
        <w:rPr>
          <w:rFonts w:cs="Times New Roman"/>
          <w:color w:val="000000" w:themeColor="text1"/>
        </w:rPr>
        <w:t>по вертикали на всю высоту проема;</w:t>
      </w:r>
    </w:p>
    <w:p w:rsidR="00897537" w:rsidRPr="00F97D5C" w:rsidRDefault="00897537" w:rsidP="00CA7075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>формы переплетов рам окон лестничных клеток – трехчастное равновеликое членение по вертикали на всю высоту проема с несколькими горизонтальными перекладинами;</w:t>
      </w:r>
    </w:p>
    <w:p w:rsidR="00897537" w:rsidRPr="00F97D5C" w:rsidRDefault="00897537" w:rsidP="00CA7075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>двери общественных помещений (магазинов, офисов) –</w:t>
      </w:r>
      <w:r w:rsidR="0071446E" w:rsidRPr="00F97D5C">
        <w:rPr>
          <w:rFonts w:cs="Times New Roman"/>
          <w:color w:val="000000" w:themeColor="text1"/>
        </w:rPr>
        <w:t xml:space="preserve"> с </w:t>
      </w:r>
      <w:r w:rsidRPr="00F97D5C">
        <w:rPr>
          <w:rFonts w:cs="Times New Roman"/>
          <w:color w:val="000000" w:themeColor="text1"/>
        </w:rPr>
        <w:t>остекленны</w:t>
      </w:r>
      <w:r w:rsidR="0071446E" w:rsidRPr="00F97D5C">
        <w:rPr>
          <w:rFonts w:cs="Times New Roman"/>
          <w:color w:val="000000" w:themeColor="text1"/>
        </w:rPr>
        <w:t xml:space="preserve">м дверным полотном с </w:t>
      </w:r>
      <w:proofErr w:type="spellStart"/>
      <w:r w:rsidR="0071446E" w:rsidRPr="00F97D5C">
        <w:rPr>
          <w:rFonts w:cs="Times New Roman"/>
          <w:color w:val="000000" w:themeColor="text1"/>
        </w:rPr>
        <w:t>расстекловкой</w:t>
      </w:r>
      <w:proofErr w:type="spellEnd"/>
      <w:r w:rsidRPr="00F97D5C">
        <w:rPr>
          <w:rFonts w:cs="Times New Roman"/>
          <w:color w:val="000000" w:themeColor="text1"/>
        </w:rPr>
        <w:t>;</w:t>
      </w:r>
    </w:p>
    <w:p w:rsidR="00897537" w:rsidRPr="00F97D5C" w:rsidRDefault="0071446E" w:rsidP="00CA7075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сохранение первоначальных проектных (выявленных на основе историко-архитектурных исследований) художественных форм декоративных деталей в домах – исторических градоформирующих объектах (дома №№ 3, 5, 7 по ул. Пушкина, </w:t>
      </w:r>
      <w:r w:rsidR="00B943DB">
        <w:rPr>
          <w:rFonts w:cs="Times New Roman"/>
          <w:color w:val="000000" w:themeColor="text1"/>
        </w:rPr>
        <w:t xml:space="preserve">                  </w:t>
      </w:r>
      <w:r w:rsidRPr="00F97D5C">
        <w:rPr>
          <w:rFonts w:cs="Times New Roman"/>
          <w:color w:val="000000" w:themeColor="text1"/>
        </w:rPr>
        <w:t xml:space="preserve">№ 14/1 по ул. </w:t>
      </w:r>
      <w:proofErr w:type="spellStart"/>
      <w:r w:rsidRPr="00F97D5C">
        <w:rPr>
          <w:rFonts w:cs="Times New Roman"/>
          <w:color w:val="000000" w:themeColor="text1"/>
        </w:rPr>
        <w:t>Крутицкая</w:t>
      </w:r>
      <w:proofErr w:type="spellEnd"/>
      <w:r w:rsidRPr="00F97D5C">
        <w:rPr>
          <w:rFonts w:cs="Times New Roman"/>
          <w:color w:val="000000" w:themeColor="text1"/>
        </w:rPr>
        <w:t>, № 4 по ул. Арсения)</w:t>
      </w:r>
      <w:r w:rsidR="00897537" w:rsidRPr="00F97D5C">
        <w:rPr>
          <w:rFonts w:cs="Times New Roman"/>
          <w:color w:val="000000" w:themeColor="text1"/>
        </w:rPr>
        <w:t>;</w:t>
      </w:r>
    </w:p>
    <w:p w:rsidR="00897537" w:rsidRPr="00F97D5C" w:rsidRDefault="00897537" w:rsidP="00CA7075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lastRenderedPageBreak/>
        <w:t>объемные элементы инженерных сетей, кондиционеров и другого оборудования</w:t>
      </w:r>
      <w:r w:rsidR="00B943DB">
        <w:rPr>
          <w:rFonts w:cs="Times New Roman"/>
          <w:color w:val="000000" w:themeColor="text1"/>
        </w:rPr>
        <w:t>,</w:t>
      </w:r>
      <w:r w:rsidRPr="00F97D5C">
        <w:rPr>
          <w:rFonts w:cs="Times New Roman"/>
          <w:color w:val="000000" w:themeColor="text1"/>
        </w:rPr>
        <w:t xml:space="preserve"> – являющиеся стилизацией аналогов, выполненных в стиле главных фасадов зданий, </w:t>
      </w:r>
      <w:r w:rsidR="00B943DB">
        <w:rPr>
          <w:rFonts w:cs="Times New Roman"/>
          <w:color w:val="000000" w:themeColor="text1"/>
        </w:rPr>
        <w:t xml:space="preserve">             </w:t>
      </w:r>
      <w:r w:rsidRPr="00F97D5C">
        <w:rPr>
          <w:rFonts w:cs="Times New Roman"/>
          <w:color w:val="000000" w:themeColor="text1"/>
        </w:rPr>
        <w:t xml:space="preserve">с использованием строительных и отделочных материалов, использовавшихся </w:t>
      </w:r>
      <w:r w:rsidR="00B943DB">
        <w:rPr>
          <w:rFonts w:cs="Times New Roman"/>
          <w:color w:val="000000" w:themeColor="text1"/>
        </w:rPr>
        <w:t xml:space="preserve">                     </w:t>
      </w:r>
      <w:r w:rsidRPr="00F97D5C">
        <w:rPr>
          <w:rFonts w:cs="Times New Roman"/>
          <w:color w:val="000000" w:themeColor="text1"/>
        </w:rPr>
        <w:t>в строительстве на период первой половины 20 века;</w:t>
      </w:r>
    </w:p>
    <w:p w:rsidR="00897537" w:rsidRPr="00F97D5C" w:rsidRDefault="0051569E" w:rsidP="00CA7075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рольставни</w:t>
      </w:r>
      <w:proofErr w:type="spellEnd"/>
      <w:r>
        <w:rPr>
          <w:rFonts w:cs="Times New Roman"/>
          <w:color w:val="000000" w:themeColor="text1"/>
        </w:rPr>
        <w:t xml:space="preserve"> – только на первом</w:t>
      </w:r>
      <w:r w:rsidR="00897537" w:rsidRPr="00F97D5C">
        <w:rPr>
          <w:rFonts w:cs="Times New Roman"/>
          <w:color w:val="000000" w:themeColor="text1"/>
        </w:rPr>
        <w:t xml:space="preserve"> этаже; с размещением короба внутри оконного проема, цвет – белый или темно-коричневый;</w:t>
      </w:r>
    </w:p>
    <w:p w:rsidR="00897537" w:rsidRPr="00F97D5C" w:rsidRDefault="00897537" w:rsidP="00CA7075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>площадь маркиз – не более 20% площади ок</w:t>
      </w:r>
      <w:r w:rsidR="0052650F" w:rsidRPr="00F97D5C">
        <w:rPr>
          <w:rFonts w:cs="Times New Roman"/>
          <w:color w:val="000000" w:themeColor="text1"/>
        </w:rPr>
        <w:t>на</w:t>
      </w:r>
      <w:r w:rsidRPr="00F97D5C">
        <w:rPr>
          <w:rFonts w:cs="Times New Roman"/>
          <w:color w:val="000000" w:themeColor="text1"/>
        </w:rPr>
        <w:t xml:space="preserve">, использование в оформлении маркиз не более </w:t>
      </w:r>
      <w:r w:rsidR="00B943DB">
        <w:rPr>
          <w:rFonts w:cs="Times New Roman"/>
          <w:color w:val="000000" w:themeColor="text1"/>
        </w:rPr>
        <w:t>двух</w:t>
      </w:r>
      <w:r w:rsidRPr="00F97D5C">
        <w:rPr>
          <w:rFonts w:cs="Times New Roman"/>
          <w:color w:val="000000" w:themeColor="text1"/>
        </w:rPr>
        <w:t xml:space="preserve"> цветов;</w:t>
      </w:r>
    </w:p>
    <w:p w:rsidR="00897537" w:rsidRPr="00F97D5C" w:rsidRDefault="00897537" w:rsidP="00CA7075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оформление витрин – с использованием нескольких объемных элементов, </w:t>
      </w:r>
      <w:r w:rsidR="00B943DB">
        <w:rPr>
          <w:rFonts w:cs="Times New Roman"/>
          <w:color w:val="000000" w:themeColor="text1"/>
        </w:rPr>
        <w:t xml:space="preserve">                </w:t>
      </w:r>
      <w:r w:rsidRPr="00F97D5C">
        <w:rPr>
          <w:rFonts w:cs="Times New Roman"/>
          <w:color w:val="000000" w:themeColor="text1"/>
        </w:rPr>
        <w:t xml:space="preserve">с глубиной просматриваемого с улицы витринного пространства не менее </w:t>
      </w:r>
      <w:smartTag w:uri="urn:schemas-microsoft-com:office:smarttags" w:element="metricconverter">
        <w:smartTagPr>
          <w:attr w:name="ProductID" w:val="50 см"/>
        </w:smartTagPr>
        <w:r w:rsidRPr="00F97D5C">
          <w:rPr>
            <w:rFonts w:cs="Times New Roman"/>
            <w:color w:val="000000" w:themeColor="text1"/>
          </w:rPr>
          <w:t>50 см</w:t>
        </w:r>
      </w:smartTag>
      <w:r w:rsidRPr="00F97D5C">
        <w:rPr>
          <w:rFonts w:cs="Times New Roman"/>
          <w:color w:val="000000" w:themeColor="text1"/>
        </w:rPr>
        <w:t xml:space="preserve">, </w:t>
      </w:r>
      <w:r w:rsidR="00B943DB">
        <w:rPr>
          <w:rFonts w:cs="Times New Roman"/>
          <w:color w:val="000000" w:themeColor="text1"/>
        </w:rPr>
        <w:t xml:space="preserve">            </w:t>
      </w:r>
      <w:r w:rsidRPr="00F97D5C">
        <w:rPr>
          <w:rFonts w:cs="Times New Roman"/>
          <w:color w:val="000000" w:themeColor="text1"/>
        </w:rPr>
        <w:t xml:space="preserve">без надписей; запрет заклеивания и закрывания окон плакатами; </w:t>
      </w:r>
    </w:p>
    <w:p w:rsidR="00897537" w:rsidRPr="00F97D5C" w:rsidRDefault="00897537" w:rsidP="00CA7075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размещение вывесок – не выше </w:t>
      </w:r>
      <w:r w:rsidR="0051569E">
        <w:rPr>
          <w:rFonts w:cs="Times New Roman"/>
          <w:color w:val="000000" w:themeColor="text1"/>
        </w:rPr>
        <w:t>первого</w:t>
      </w:r>
      <w:r w:rsidRPr="00F97D5C">
        <w:rPr>
          <w:rFonts w:cs="Times New Roman"/>
          <w:color w:val="000000" w:themeColor="text1"/>
        </w:rPr>
        <w:t xml:space="preserve"> этажа; отдельными буквами и знаками;</w:t>
      </w:r>
    </w:p>
    <w:p w:rsidR="00897537" w:rsidRPr="00F97D5C" w:rsidRDefault="00897537" w:rsidP="00CA7075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>площадь элементов вывесок (знаков, отдельных букв) –  не более 0,1 кв.</w:t>
      </w:r>
      <w:r w:rsidR="00B943DB">
        <w:rPr>
          <w:rFonts w:cs="Times New Roman"/>
          <w:color w:val="000000" w:themeColor="text1"/>
        </w:rPr>
        <w:t xml:space="preserve"> </w:t>
      </w:r>
      <w:r w:rsidRPr="00F97D5C">
        <w:rPr>
          <w:rFonts w:cs="Times New Roman"/>
          <w:color w:val="000000" w:themeColor="text1"/>
        </w:rPr>
        <w:t xml:space="preserve">м, высота – не более </w:t>
      </w:r>
      <w:smartTag w:uri="urn:schemas-microsoft-com:office:smarttags" w:element="metricconverter">
        <w:smartTagPr>
          <w:attr w:name="ProductID" w:val="40 см"/>
        </w:smartTagPr>
        <w:r w:rsidRPr="00F97D5C">
          <w:rPr>
            <w:rFonts w:cs="Times New Roman"/>
            <w:color w:val="000000" w:themeColor="text1"/>
          </w:rPr>
          <w:t>40 см</w:t>
        </w:r>
      </w:smartTag>
      <w:r w:rsidRPr="00F97D5C">
        <w:rPr>
          <w:rFonts w:cs="Times New Roman"/>
          <w:color w:val="000000" w:themeColor="text1"/>
        </w:rPr>
        <w:t xml:space="preserve">, ширина основного штриха букв – не более </w:t>
      </w:r>
      <w:smartTag w:uri="urn:schemas-microsoft-com:office:smarttags" w:element="metricconverter">
        <w:smartTagPr>
          <w:attr w:name="ProductID" w:val="10 см"/>
        </w:smartTagPr>
        <w:r w:rsidRPr="00F97D5C">
          <w:rPr>
            <w:rFonts w:cs="Times New Roman"/>
            <w:color w:val="000000" w:themeColor="text1"/>
          </w:rPr>
          <w:t>10 см</w:t>
        </w:r>
      </w:smartTag>
      <w:r w:rsidRPr="00F97D5C">
        <w:rPr>
          <w:rFonts w:cs="Times New Roman"/>
          <w:color w:val="000000" w:themeColor="text1"/>
        </w:rPr>
        <w:t>;</w:t>
      </w:r>
    </w:p>
    <w:p w:rsidR="00897537" w:rsidRPr="00F97D5C" w:rsidRDefault="00897537" w:rsidP="00CA7075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>стилистика вывесок (в том числе стилистика шрифтов), согласующаяся со стилем здания, на котором они расположены; написание слов в соответс</w:t>
      </w:r>
      <w:r w:rsidR="00B943DB">
        <w:rPr>
          <w:rFonts w:cs="Times New Roman"/>
          <w:color w:val="000000" w:themeColor="text1"/>
        </w:rPr>
        <w:t>твии с правилами русского языка;</w:t>
      </w:r>
    </w:p>
    <w:p w:rsidR="00897537" w:rsidRPr="00F97D5C" w:rsidRDefault="00897537" w:rsidP="00CA7075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>цвета знаков и букв – неяркие, приглушенные.</w:t>
      </w:r>
    </w:p>
    <w:p w:rsidR="00897537" w:rsidRPr="00F97D5C" w:rsidRDefault="00CA7075" w:rsidP="00CA7075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3.5. </w:t>
      </w:r>
      <w:r w:rsidR="00897537" w:rsidRPr="00F97D5C">
        <w:rPr>
          <w:rFonts w:cs="Times New Roman"/>
          <w:color w:val="000000" w:themeColor="text1"/>
        </w:rPr>
        <w:t xml:space="preserve">Дизайн малых архитектурных форм и благоустройства: </w:t>
      </w:r>
    </w:p>
    <w:p w:rsidR="00897537" w:rsidRPr="00F97D5C" w:rsidRDefault="00897537" w:rsidP="00CA7075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малые архитектурные формы – являющиеся стилизацией аналогов, выполненных </w:t>
      </w:r>
      <w:r w:rsidR="00B943DB">
        <w:rPr>
          <w:rFonts w:cs="Times New Roman"/>
          <w:color w:val="000000" w:themeColor="text1"/>
        </w:rPr>
        <w:t xml:space="preserve">     </w:t>
      </w:r>
      <w:r w:rsidRPr="00F97D5C">
        <w:rPr>
          <w:rFonts w:cs="Times New Roman"/>
          <w:color w:val="000000" w:themeColor="text1"/>
        </w:rPr>
        <w:t>в стиле конструктивизма;</w:t>
      </w:r>
    </w:p>
    <w:p w:rsidR="00897537" w:rsidRPr="00F97D5C" w:rsidRDefault="00897537" w:rsidP="00CA7075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>материал тротуаров и дорог – асфальт, тротуарная плитка, брусчатка, булыжник;</w:t>
      </w:r>
    </w:p>
    <w:p w:rsidR="00897537" w:rsidRPr="00F97D5C" w:rsidRDefault="00897537" w:rsidP="00CA7075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ворота – с решетками простых геометрических форм;  </w:t>
      </w:r>
    </w:p>
    <w:p w:rsidR="00897537" w:rsidRPr="00F97D5C" w:rsidRDefault="00897537" w:rsidP="00CA7075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 xml:space="preserve">площадь рекламных элементов (с обязательным их расположением не ближе чем </w:t>
      </w:r>
      <w:r w:rsidR="00E81FC9">
        <w:rPr>
          <w:rFonts w:cs="Times New Roman"/>
          <w:color w:val="000000" w:themeColor="text1"/>
        </w:rPr>
        <w:t xml:space="preserve">  </w:t>
      </w:r>
      <w:smartTag w:uri="urn:schemas-microsoft-com:office:smarttags" w:element="metricconverter">
        <w:smartTagPr>
          <w:attr w:name="ProductID" w:val="25 метров"/>
        </w:smartTagPr>
        <w:r w:rsidRPr="00F97D5C">
          <w:rPr>
            <w:rFonts w:cs="Times New Roman"/>
            <w:color w:val="000000" w:themeColor="text1"/>
          </w:rPr>
          <w:t>25 метров</w:t>
        </w:r>
      </w:smartTag>
      <w:r w:rsidRPr="00F97D5C">
        <w:rPr>
          <w:rFonts w:cs="Times New Roman"/>
          <w:color w:val="000000" w:themeColor="text1"/>
        </w:rPr>
        <w:t xml:space="preserve"> от памятников и выявленных объектов культурного наследия, а также друг </w:t>
      </w:r>
      <w:r w:rsidR="00E81FC9">
        <w:rPr>
          <w:rFonts w:cs="Times New Roman"/>
          <w:color w:val="000000" w:themeColor="text1"/>
        </w:rPr>
        <w:t xml:space="preserve">        </w:t>
      </w:r>
      <w:r w:rsidRPr="00F97D5C">
        <w:rPr>
          <w:rFonts w:cs="Times New Roman"/>
          <w:color w:val="000000" w:themeColor="text1"/>
        </w:rPr>
        <w:t>от друга не ближе чем 150 м</w:t>
      </w:r>
      <w:r w:rsidR="00CA7075" w:rsidRPr="00F97D5C">
        <w:rPr>
          <w:rFonts w:cs="Times New Roman"/>
          <w:color w:val="000000" w:themeColor="text1"/>
        </w:rPr>
        <w:t>етров</w:t>
      </w:r>
      <w:r w:rsidRPr="00F97D5C">
        <w:rPr>
          <w:rFonts w:cs="Times New Roman"/>
          <w:color w:val="000000" w:themeColor="text1"/>
        </w:rPr>
        <w:t>) должна быть не более 3 кв.</w:t>
      </w:r>
      <w:r w:rsidR="00CA7075" w:rsidRPr="00F97D5C">
        <w:rPr>
          <w:rFonts w:cs="Times New Roman"/>
          <w:color w:val="000000" w:themeColor="text1"/>
        </w:rPr>
        <w:t xml:space="preserve"> м.;</w:t>
      </w:r>
    </w:p>
    <w:p w:rsidR="00897537" w:rsidRPr="00F97D5C" w:rsidRDefault="00897537" w:rsidP="00CA7075">
      <w:pPr>
        <w:widowControl/>
        <w:tabs>
          <w:tab w:val="num" w:pos="0"/>
        </w:tabs>
        <w:autoSpaceDN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F97D5C">
        <w:rPr>
          <w:rFonts w:cs="Times New Roman"/>
          <w:color w:val="000000" w:themeColor="text1"/>
        </w:rPr>
        <w:t>устройство тротуаров выше уровня газонов и дорог.</w:t>
      </w:r>
    </w:p>
    <w:p w:rsidR="00897537" w:rsidRPr="00ED7A26" w:rsidRDefault="00897537" w:rsidP="00897537">
      <w:pPr>
        <w:jc w:val="both"/>
        <w:rPr>
          <w:rFonts w:cs="Times New Roman"/>
          <w:b/>
          <w:color w:val="000000" w:themeColor="text1"/>
        </w:rPr>
      </w:pPr>
    </w:p>
    <w:p w:rsidR="00CA7075" w:rsidRPr="00ED7A26" w:rsidRDefault="00CA7075" w:rsidP="00897537">
      <w:pPr>
        <w:jc w:val="both"/>
        <w:rPr>
          <w:b/>
          <w:color w:val="000000" w:themeColor="text1"/>
          <w:sz w:val="28"/>
          <w:szCs w:val="28"/>
        </w:rPr>
      </w:pPr>
    </w:p>
    <w:p w:rsidR="00CA7075" w:rsidRPr="00ED7A26" w:rsidRDefault="00CA7075" w:rsidP="00897537">
      <w:pPr>
        <w:jc w:val="both"/>
        <w:rPr>
          <w:b/>
          <w:color w:val="000000" w:themeColor="text1"/>
          <w:sz w:val="28"/>
          <w:szCs w:val="28"/>
        </w:rPr>
      </w:pPr>
    </w:p>
    <w:p w:rsidR="00CA7075" w:rsidRPr="00ED7A26" w:rsidRDefault="00CA7075" w:rsidP="00897537">
      <w:pPr>
        <w:jc w:val="both"/>
        <w:rPr>
          <w:b/>
          <w:color w:val="000000" w:themeColor="text1"/>
          <w:sz w:val="28"/>
          <w:szCs w:val="28"/>
        </w:rPr>
      </w:pPr>
    </w:p>
    <w:p w:rsidR="00CA7075" w:rsidRPr="00ED7A26" w:rsidRDefault="00CA7075" w:rsidP="00897537">
      <w:pPr>
        <w:jc w:val="both"/>
        <w:rPr>
          <w:b/>
          <w:color w:val="000000" w:themeColor="text1"/>
          <w:sz w:val="28"/>
          <w:szCs w:val="28"/>
        </w:rPr>
      </w:pPr>
    </w:p>
    <w:p w:rsidR="00CA7075" w:rsidRPr="00ED7A26" w:rsidRDefault="00CA7075" w:rsidP="00897537">
      <w:pPr>
        <w:jc w:val="both"/>
        <w:rPr>
          <w:b/>
          <w:color w:val="000000" w:themeColor="text1"/>
          <w:sz w:val="28"/>
          <w:szCs w:val="28"/>
        </w:rPr>
      </w:pPr>
    </w:p>
    <w:p w:rsidR="00CA7075" w:rsidRPr="00ED7A26" w:rsidRDefault="00CA7075" w:rsidP="00897537">
      <w:pPr>
        <w:jc w:val="both"/>
        <w:rPr>
          <w:b/>
          <w:color w:val="000000" w:themeColor="text1"/>
          <w:sz w:val="28"/>
          <w:szCs w:val="28"/>
        </w:rPr>
      </w:pPr>
    </w:p>
    <w:p w:rsidR="00CA7075" w:rsidRPr="00ED7A26" w:rsidRDefault="00CA7075" w:rsidP="00897537">
      <w:pPr>
        <w:jc w:val="both"/>
        <w:rPr>
          <w:b/>
          <w:color w:val="000000" w:themeColor="text1"/>
          <w:sz w:val="28"/>
          <w:szCs w:val="28"/>
        </w:rPr>
      </w:pPr>
    </w:p>
    <w:p w:rsidR="00CA7075" w:rsidRPr="00ED7A26" w:rsidRDefault="00CA7075" w:rsidP="00BC6D5B">
      <w:pPr>
        <w:ind w:left="360"/>
        <w:jc w:val="both"/>
        <w:rPr>
          <w:color w:val="000000" w:themeColor="text1"/>
          <w:sz w:val="28"/>
          <w:szCs w:val="28"/>
        </w:rPr>
      </w:pPr>
    </w:p>
    <w:p w:rsidR="009E4831" w:rsidRDefault="009E4831" w:rsidP="005C31ED">
      <w:pPr>
        <w:shd w:val="clear" w:color="auto" w:fill="FFFFFF"/>
        <w:spacing w:after="480"/>
        <w:ind w:left="5387"/>
        <w:jc w:val="right"/>
      </w:pPr>
    </w:p>
    <w:sectPr w:rsidR="009E4831" w:rsidSect="00F97D5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A1" w:rsidRDefault="008E32A1" w:rsidP="00C51108">
      <w:r>
        <w:separator/>
      </w:r>
    </w:p>
  </w:endnote>
  <w:endnote w:type="continuationSeparator" w:id="0">
    <w:p w:rsidR="008E32A1" w:rsidRDefault="008E32A1" w:rsidP="00C5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A1" w:rsidRDefault="008E32A1" w:rsidP="00C51108">
      <w:r>
        <w:separator/>
      </w:r>
    </w:p>
  </w:footnote>
  <w:footnote w:type="continuationSeparator" w:id="0">
    <w:p w:rsidR="008E32A1" w:rsidRDefault="008E32A1" w:rsidP="00C51108">
      <w:r>
        <w:continuationSeparator/>
      </w:r>
    </w:p>
  </w:footnote>
  <w:footnote w:id="1">
    <w:p w:rsidR="00415ABB" w:rsidRDefault="00415ABB">
      <w:pPr>
        <w:pStyle w:val="a8"/>
      </w:pPr>
      <w:r>
        <w:rPr>
          <w:rStyle w:val="aa"/>
        </w:rPr>
        <w:footnoteRef/>
      </w:r>
      <w:r>
        <w:t xml:space="preserve"> Сушила – тип последнего этажа набойных корпусов эп</w:t>
      </w:r>
      <w:r w:rsidR="00B943DB">
        <w:t xml:space="preserve">охи первой половины 19 века в селе </w:t>
      </w:r>
      <w:r>
        <w:t>Иваново</w:t>
      </w:r>
      <w:r w:rsidR="00B943D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485413"/>
      <w:docPartObj>
        <w:docPartGallery w:val="Page Numbers (Top of Page)"/>
        <w:docPartUnique/>
      </w:docPartObj>
    </w:sdtPr>
    <w:sdtEndPr/>
    <w:sdtContent>
      <w:p w:rsidR="00F97D5C" w:rsidRDefault="00F97D5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1FA">
          <w:rPr>
            <w:noProof/>
          </w:rPr>
          <w:t>2</w:t>
        </w:r>
        <w:r>
          <w:fldChar w:fldCharType="end"/>
        </w:r>
      </w:p>
    </w:sdtContent>
  </w:sdt>
  <w:p w:rsidR="00F97D5C" w:rsidRDefault="00F97D5C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A00"/>
    <w:multiLevelType w:val="multilevel"/>
    <w:tmpl w:val="F3EC6D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6895890"/>
    <w:multiLevelType w:val="multilevel"/>
    <w:tmpl w:val="7A84A7B6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Lucida Sans Unicode" w:hint="default"/>
      </w:rPr>
    </w:lvl>
  </w:abstractNum>
  <w:abstractNum w:abstractNumId="2">
    <w:nsid w:val="076604F5"/>
    <w:multiLevelType w:val="hybridMultilevel"/>
    <w:tmpl w:val="4D8C572E"/>
    <w:lvl w:ilvl="0" w:tplc="55D06C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EA30F5"/>
    <w:multiLevelType w:val="hybridMultilevel"/>
    <w:tmpl w:val="E59C581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69147D"/>
    <w:multiLevelType w:val="hybridMultilevel"/>
    <w:tmpl w:val="A39E80D6"/>
    <w:lvl w:ilvl="0" w:tplc="929E4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9E1D8C"/>
    <w:multiLevelType w:val="hybridMultilevel"/>
    <w:tmpl w:val="640C76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528A6"/>
    <w:multiLevelType w:val="hybridMultilevel"/>
    <w:tmpl w:val="7E48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974F1"/>
    <w:multiLevelType w:val="hybridMultilevel"/>
    <w:tmpl w:val="2FA2A37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5268E7"/>
    <w:multiLevelType w:val="multilevel"/>
    <w:tmpl w:val="CA02257C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Lucida Sans Unicode" w:hint="default"/>
      </w:rPr>
    </w:lvl>
  </w:abstractNum>
  <w:abstractNum w:abstractNumId="9">
    <w:nsid w:val="1FB17251"/>
    <w:multiLevelType w:val="hybridMultilevel"/>
    <w:tmpl w:val="D30C00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73816"/>
    <w:multiLevelType w:val="hybridMultilevel"/>
    <w:tmpl w:val="376815A2"/>
    <w:lvl w:ilvl="0" w:tplc="7DD0314A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9764893"/>
    <w:multiLevelType w:val="hybridMultilevel"/>
    <w:tmpl w:val="EEACBFC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8E14CCF"/>
    <w:multiLevelType w:val="multilevel"/>
    <w:tmpl w:val="B86239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39D738D3"/>
    <w:multiLevelType w:val="multilevel"/>
    <w:tmpl w:val="65609C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2160"/>
      </w:pPr>
      <w:rPr>
        <w:rFonts w:hint="default"/>
      </w:rPr>
    </w:lvl>
  </w:abstractNum>
  <w:abstractNum w:abstractNumId="14">
    <w:nsid w:val="3AF87FC8"/>
    <w:multiLevelType w:val="hybridMultilevel"/>
    <w:tmpl w:val="E99245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8C7A38"/>
    <w:multiLevelType w:val="hybridMultilevel"/>
    <w:tmpl w:val="FE58231E"/>
    <w:lvl w:ilvl="0" w:tplc="A570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A21BAE"/>
    <w:multiLevelType w:val="hybridMultilevel"/>
    <w:tmpl w:val="E1C006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1D6A41"/>
    <w:multiLevelType w:val="hybridMultilevel"/>
    <w:tmpl w:val="1144A1E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D3E5F8C"/>
    <w:multiLevelType w:val="hybridMultilevel"/>
    <w:tmpl w:val="8360A11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7B4DC9"/>
    <w:multiLevelType w:val="hybridMultilevel"/>
    <w:tmpl w:val="2A60EB82"/>
    <w:lvl w:ilvl="0" w:tplc="61AC91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81E7A"/>
    <w:multiLevelType w:val="hybridMultilevel"/>
    <w:tmpl w:val="A3740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690D2E"/>
    <w:multiLevelType w:val="multilevel"/>
    <w:tmpl w:val="7A84A7B6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Lucida Sans Unicode" w:hint="default"/>
      </w:rPr>
    </w:lvl>
  </w:abstractNum>
  <w:abstractNum w:abstractNumId="22">
    <w:nsid w:val="733F7691"/>
    <w:multiLevelType w:val="multilevel"/>
    <w:tmpl w:val="CA02257C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Lucida Sans Unicode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22"/>
  </w:num>
  <w:num w:numId="7">
    <w:abstractNumId w:val="8"/>
  </w:num>
  <w:num w:numId="8">
    <w:abstractNumId w:val="21"/>
  </w:num>
  <w:num w:numId="9">
    <w:abstractNumId w:val="9"/>
  </w:num>
  <w:num w:numId="10">
    <w:abstractNumId w:val="16"/>
  </w:num>
  <w:num w:numId="11">
    <w:abstractNumId w:val="11"/>
  </w:num>
  <w:num w:numId="12">
    <w:abstractNumId w:val="17"/>
  </w:num>
  <w:num w:numId="13">
    <w:abstractNumId w:val="20"/>
  </w:num>
  <w:num w:numId="14">
    <w:abstractNumId w:val="14"/>
  </w:num>
  <w:num w:numId="15">
    <w:abstractNumId w:val="5"/>
  </w:num>
  <w:num w:numId="16">
    <w:abstractNumId w:val="18"/>
  </w:num>
  <w:num w:numId="17">
    <w:abstractNumId w:val="7"/>
  </w:num>
  <w:num w:numId="18">
    <w:abstractNumId w:val="13"/>
  </w:num>
  <w:num w:numId="19">
    <w:abstractNumId w:val="12"/>
  </w:num>
  <w:num w:numId="20">
    <w:abstractNumId w:val="19"/>
  </w:num>
  <w:num w:numId="21">
    <w:abstractNumId w:val="1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0C"/>
    <w:rsid w:val="00001AFE"/>
    <w:rsid w:val="000029E0"/>
    <w:rsid w:val="00003FDE"/>
    <w:rsid w:val="000076AB"/>
    <w:rsid w:val="00012558"/>
    <w:rsid w:val="00020D71"/>
    <w:rsid w:val="00025E94"/>
    <w:rsid w:val="0002762E"/>
    <w:rsid w:val="000326EB"/>
    <w:rsid w:val="000350A6"/>
    <w:rsid w:val="00042A5C"/>
    <w:rsid w:val="000507D6"/>
    <w:rsid w:val="000547A9"/>
    <w:rsid w:val="00055F78"/>
    <w:rsid w:val="00065CC0"/>
    <w:rsid w:val="000668E7"/>
    <w:rsid w:val="00072BF2"/>
    <w:rsid w:val="00092C91"/>
    <w:rsid w:val="00093E9F"/>
    <w:rsid w:val="00095CCA"/>
    <w:rsid w:val="00095D35"/>
    <w:rsid w:val="00097C4E"/>
    <w:rsid w:val="000A0D1B"/>
    <w:rsid w:val="000A4D14"/>
    <w:rsid w:val="000A7A79"/>
    <w:rsid w:val="000C4A7D"/>
    <w:rsid w:val="000D057C"/>
    <w:rsid w:val="000F2DD6"/>
    <w:rsid w:val="000F3273"/>
    <w:rsid w:val="000F3C7B"/>
    <w:rsid w:val="000F6EA4"/>
    <w:rsid w:val="001025B0"/>
    <w:rsid w:val="00117548"/>
    <w:rsid w:val="00120633"/>
    <w:rsid w:val="00141075"/>
    <w:rsid w:val="00145771"/>
    <w:rsid w:val="00146C48"/>
    <w:rsid w:val="00152E0F"/>
    <w:rsid w:val="001579EC"/>
    <w:rsid w:val="00160AD1"/>
    <w:rsid w:val="0016444F"/>
    <w:rsid w:val="00171866"/>
    <w:rsid w:val="00175E29"/>
    <w:rsid w:val="0018077D"/>
    <w:rsid w:val="001955B9"/>
    <w:rsid w:val="001B0B8A"/>
    <w:rsid w:val="001C3857"/>
    <w:rsid w:val="001C4F9C"/>
    <w:rsid w:val="001D4278"/>
    <w:rsid w:val="001E7213"/>
    <w:rsid w:val="001F27F5"/>
    <w:rsid w:val="001F6CD0"/>
    <w:rsid w:val="0021372E"/>
    <w:rsid w:val="002220A4"/>
    <w:rsid w:val="00234696"/>
    <w:rsid w:val="00250615"/>
    <w:rsid w:val="00261A02"/>
    <w:rsid w:val="00261DA8"/>
    <w:rsid w:val="00262B0D"/>
    <w:rsid w:val="00262C59"/>
    <w:rsid w:val="002743E2"/>
    <w:rsid w:val="00294B98"/>
    <w:rsid w:val="002966CB"/>
    <w:rsid w:val="002B2787"/>
    <w:rsid w:val="002B38A4"/>
    <w:rsid w:val="002C25C4"/>
    <w:rsid w:val="002C64D2"/>
    <w:rsid w:val="002E0B27"/>
    <w:rsid w:val="002E230E"/>
    <w:rsid w:val="002F1390"/>
    <w:rsid w:val="002F28C7"/>
    <w:rsid w:val="0030722C"/>
    <w:rsid w:val="00311C05"/>
    <w:rsid w:val="00313056"/>
    <w:rsid w:val="003158D5"/>
    <w:rsid w:val="00316E9A"/>
    <w:rsid w:val="003204A6"/>
    <w:rsid w:val="0032564D"/>
    <w:rsid w:val="00330785"/>
    <w:rsid w:val="003335BB"/>
    <w:rsid w:val="00334E3C"/>
    <w:rsid w:val="00350599"/>
    <w:rsid w:val="003523F8"/>
    <w:rsid w:val="003648DD"/>
    <w:rsid w:val="003713A6"/>
    <w:rsid w:val="00372E33"/>
    <w:rsid w:val="003769EE"/>
    <w:rsid w:val="00377594"/>
    <w:rsid w:val="0038410B"/>
    <w:rsid w:val="0039411F"/>
    <w:rsid w:val="003A16B0"/>
    <w:rsid w:val="003A16C1"/>
    <w:rsid w:val="003A26BE"/>
    <w:rsid w:val="003A5DF2"/>
    <w:rsid w:val="003B6C5B"/>
    <w:rsid w:val="003D1DA1"/>
    <w:rsid w:val="003D53D1"/>
    <w:rsid w:val="003E0DC1"/>
    <w:rsid w:val="003E567C"/>
    <w:rsid w:val="003E6BC0"/>
    <w:rsid w:val="003F0DF3"/>
    <w:rsid w:val="003F2ECF"/>
    <w:rsid w:val="003F2F23"/>
    <w:rsid w:val="003F3433"/>
    <w:rsid w:val="0040198E"/>
    <w:rsid w:val="004057FC"/>
    <w:rsid w:val="004131DA"/>
    <w:rsid w:val="00415ABB"/>
    <w:rsid w:val="00420D9C"/>
    <w:rsid w:val="00422030"/>
    <w:rsid w:val="00423C28"/>
    <w:rsid w:val="00426C40"/>
    <w:rsid w:val="00427267"/>
    <w:rsid w:val="00442821"/>
    <w:rsid w:val="0045466B"/>
    <w:rsid w:val="00456A06"/>
    <w:rsid w:val="004709B2"/>
    <w:rsid w:val="004769F8"/>
    <w:rsid w:val="00483160"/>
    <w:rsid w:val="00483824"/>
    <w:rsid w:val="004867A0"/>
    <w:rsid w:val="00491245"/>
    <w:rsid w:val="0049246E"/>
    <w:rsid w:val="004A25B4"/>
    <w:rsid w:val="004A2670"/>
    <w:rsid w:val="004A6C2A"/>
    <w:rsid w:val="004A77A9"/>
    <w:rsid w:val="004B2DB7"/>
    <w:rsid w:val="004B3001"/>
    <w:rsid w:val="004B686A"/>
    <w:rsid w:val="004B7652"/>
    <w:rsid w:val="004C28BA"/>
    <w:rsid w:val="004C5A47"/>
    <w:rsid w:val="004C6371"/>
    <w:rsid w:val="004D3275"/>
    <w:rsid w:val="004D5009"/>
    <w:rsid w:val="004F6D6B"/>
    <w:rsid w:val="004F6E98"/>
    <w:rsid w:val="00503FC1"/>
    <w:rsid w:val="00504678"/>
    <w:rsid w:val="00513316"/>
    <w:rsid w:val="0051569E"/>
    <w:rsid w:val="00515C81"/>
    <w:rsid w:val="00522488"/>
    <w:rsid w:val="00522B12"/>
    <w:rsid w:val="0052650F"/>
    <w:rsid w:val="00531504"/>
    <w:rsid w:val="0054792A"/>
    <w:rsid w:val="0055040D"/>
    <w:rsid w:val="00553F00"/>
    <w:rsid w:val="0057511B"/>
    <w:rsid w:val="00575E2C"/>
    <w:rsid w:val="00577F4C"/>
    <w:rsid w:val="005A454B"/>
    <w:rsid w:val="005B2ED2"/>
    <w:rsid w:val="005B358B"/>
    <w:rsid w:val="005C1149"/>
    <w:rsid w:val="005C31ED"/>
    <w:rsid w:val="005D028D"/>
    <w:rsid w:val="005E235D"/>
    <w:rsid w:val="005E49E8"/>
    <w:rsid w:val="005F37FD"/>
    <w:rsid w:val="006019ED"/>
    <w:rsid w:val="00610748"/>
    <w:rsid w:val="00617E79"/>
    <w:rsid w:val="006317B9"/>
    <w:rsid w:val="00632696"/>
    <w:rsid w:val="00636FDA"/>
    <w:rsid w:val="00641EA4"/>
    <w:rsid w:val="0065118C"/>
    <w:rsid w:val="006629F7"/>
    <w:rsid w:val="00683CC9"/>
    <w:rsid w:val="0069595B"/>
    <w:rsid w:val="006A084D"/>
    <w:rsid w:val="006B2E85"/>
    <w:rsid w:val="006B5B1C"/>
    <w:rsid w:val="006C3B79"/>
    <w:rsid w:val="006D4633"/>
    <w:rsid w:val="006E2114"/>
    <w:rsid w:val="006E475A"/>
    <w:rsid w:val="006E7901"/>
    <w:rsid w:val="006F437B"/>
    <w:rsid w:val="00706251"/>
    <w:rsid w:val="0071446E"/>
    <w:rsid w:val="007317D1"/>
    <w:rsid w:val="00733B6D"/>
    <w:rsid w:val="007359E6"/>
    <w:rsid w:val="00741D69"/>
    <w:rsid w:val="00751A8F"/>
    <w:rsid w:val="007544F2"/>
    <w:rsid w:val="00755DA5"/>
    <w:rsid w:val="00771998"/>
    <w:rsid w:val="007772ED"/>
    <w:rsid w:val="00781CBC"/>
    <w:rsid w:val="00782044"/>
    <w:rsid w:val="007968CA"/>
    <w:rsid w:val="007A085D"/>
    <w:rsid w:val="007B3DBE"/>
    <w:rsid w:val="007B7B4A"/>
    <w:rsid w:val="007D5991"/>
    <w:rsid w:val="007E0881"/>
    <w:rsid w:val="007E59A8"/>
    <w:rsid w:val="007F08E7"/>
    <w:rsid w:val="007F3453"/>
    <w:rsid w:val="007F62AA"/>
    <w:rsid w:val="0080522B"/>
    <w:rsid w:val="00805ED2"/>
    <w:rsid w:val="00807EB1"/>
    <w:rsid w:val="008126C1"/>
    <w:rsid w:val="00812799"/>
    <w:rsid w:val="0081704F"/>
    <w:rsid w:val="008170DB"/>
    <w:rsid w:val="00823533"/>
    <w:rsid w:val="008316DB"/>
    <w:rsid w:val="00836842"/>
    <w:rsid w:val="00840E39"/>
    <w:rsid w:val="00853347"/>
    <w:rsid w:val="00854AA0"/>
    <w:rsid w:val="008567C4"/>
    <w:rsid w:val="00860D76"/>
    <w:rsid w:val="00864B1B"/>
    <w:rsid w:val="00874C70"/>
    <w:rsid w:val="00875331"/>
    <w:rsid w:val="0087580B"/>
    <w:rsid w:val="00880CBD"/>
    <w:rsid w:val="008910D9"/>
    <w:rsid w:val="00891397"/>
    <w:rsid w:val="00891CB8"/>
    <w:rsid w:val="00897537"/>
    <w:rsid w:val="008A2DDC"/>
    <w:rsid w:val="008A6904"/>
    <w:rsid w:val="008C7AA3"/>
    <w:rsid w:val="008D0CF7"/>
    <w:rsid w:val="008D7FB9"/>
    <w:rsid w:val="008E32A1"/>
    <w:rsid w:val="008E40D7"/>
    <w:rsid w:val="00903004"/>
    <w:rsid w:val="009068B6"/>
    <w:rsid w:val="00910CFF"/>
    <w:rsid w:val="00913676"/>
    <w:rsid w:val="009146BF"/>
    <w:rsid w:val="009217FF"/>
    <w:rsid w:val="00926587"/>
    <w:rsid w:val="00930A67"/>
    <w:rsid w:val="0093291E"/>
    <w:rsid w:val="009403C1"/>
    <w:rsid w:val="009433D1"/>
    <w:rsid w:val="00944539"/>
    <w:rsid w:val="0095132C"/>
    <w:rsid w:val="00953A86"/>
    <w:rsid w:val="00954E9D"/>
    <w:rsid w:val="00956DE4"/>
    <w:rsid w:val="00963D44"/>
    <w:rsid w:val="00972E71"/>
    <w:rsid w:val="00975171"/>
    <w:rsid w:val="009801CA"/>
    <w:rsid w:val="009858C2"/>
    <w:rsid w:val="009B69C0"/>
    <w:rsid w:val="009B6D64"/>
    <w:rsid w:val="009C225F"/>
    <w:rsid w:val="009D420B"/>
    <w:rsid w:val="009D4F5C"/>
    <w:rsid w:val="009E4831"/>
    <w:rsid w:val="009E7543"/>
    <w:rsid w:val="009F4302"/>
    <w:rsid w:val="009F633C"/>
    <w:rsid w:val="009F75EE"/>
    <w:rsid w:val="009F7E9F"/>
    <w:rsid w:val="00A21176"/>
    <w:rsid w:val="00A23770"/>
    <w:rsid w:val="00A31325"/>
    <w:rsid w:val="00A31C33"/>
    <w:rsid w:val="00A453DD"/>
    <w:rsid w:val="00A5300F"/>
    <w:rsid w:val="00A56FA8"/>
    <w:rsid w:val="00A60184"/>
    <w:rsid w:val="00A60BF1"/>
    <w:rsid w:val="00A61263"/>
    <w:rsid w:val="00A76620"/>
    <w:rsid w:val="00A9051E"/>
    <w:rsid w:val="00AB2647"/>
    <w:rsid w:val="00AC2C73"/>
    <w:rsid w:val="00AC38B2"/>
    <w:rsid w:val="00AE221D"/>
    <w:rsid w:val="00AE2DC8"/>
    <w:rsid w:val="00AF1B7A"/>
    <w:rsid w:val="00B05C2C"/>
    <w:rsid w:val="00B21A30"/>
    <w:rsid w:val="00B46849"/>
    <w:rsid w:val="00B5109C"/>
    <w:rsid w:val="00B540E5"/>
    <w:rsid w:val="00B57B47"/>
    <w:rsid w:val="00B66986"/>
    <w:rsid w:val="00B7685F"/>
    <w:rsid w:val="00B87801"/>
    <w:rsid w:val="00B93947"/>
    <w:rsid w:val="00B943DB"/>
    <w:rsid w:val="00BA7051"/>
    <w:rsid w:val="00BB1182"/>
    <w:rsid w:val="00BB12D7"/>
    <w:rsid w:val="00BB3B06"/>
    <w:rsid w:val="00BC20EF"/>
    <w:rsid w:val="00BC22F5"/>
    <w:rsid w:val="00BC6D5B"/>
    <w:rsid w:val="00BC7645"/>
    <w:rsid w:val="00BD25EE"/>
    <w:rsid w:val="00BE189E"/>
    <w:rsid w:val="00BF12C3"/>
    <w:rsid w:val="00BF3C11"/>
    <w:rsid w:val="00BF4180"/>
    <w:rsid w:val="00BF6102"/>
    <w:rsid w:val="00C05C0C"/>
    <w:rsid w:val="00C21CC6"/>
    <w:rsid w:val="00C32C09"/>
    <w:rsid w:val="00C36169"/>
    <w:rsid w:val="00C41DB3"/>
    <w:rsid w:val="00C42F78"/>
    <w:rsid w:val="00C51108"/>
    <w:rsid w:val="00C531D6"/>
    <w:rsid w:val="00C53E0D"/>
    <w:rsid w:val="00C575D9"/>
    <w:rsid w:val="00C733FB"/>
    <w:rsid w:val="00C852FE"/>
    <w:rsid w:val="00C85343"/>
    <w:rsid w:val="00C90EDD"/>
    <w:rsid w:val="00CA49D2"/>
    <w:rsid w:val="00CA7075"/>
    <w:rsid w:val="00CA76A0"/>
    <w:rsid w:val="00CA7C51"/>
    <w:rsid w:val="00CB0B1E"/>
    <w:rsid w:val="00CB1188"/>
    <w:rsid w:val="00CB7EFF"/>
    <w:rsid w:val="00CC00C2"/>
    <w:rsid w:val="00CD3B2B"/>
    <w:rsid w:val="00CD4135"/>
    <w:rsid w:val="00CD4E8A"/>
    <w:rsid w:val="00CE0756"/>
    <w:rsid w:val="00CE6618"/>
    <w:rsid w:val="00CE7D63"/>
    <w:rsid w:val="00CF1A25"/>
    <w:rsid w:val="00D045ED"/>
    <w:rsid w:val="00D07719"/>
    <w:rsid w:val="00D13A07"/>
    <w:rsid w:val="00D1604F"/>
    <w:rsid w:val="00D1693F"/>
    <w:rsid w:val="00D2078E"/>
    <w:rsid w:val="00D21133"/>
    <w:rsid w:val="00D3412F"/>
    <w:rsid w:val="00D40A37"/>
    <w:rsid w:val="00D436AC"/>
    <w:rsid w:val="00D45D92"/>
    <w:rsid w:val="00D463CA"/>
    <w:rsid w:val="00D61039"/>
    <w:rsid w:val="00D717AF"/>
    <w:rsid w:val="00D90BD3"/>
    <w:rsid w:val="00D91BEC"/>
    <w:rsid w:val="00D927F1"/>
    <w:rsid w:val="00D95E5C"/>
    <w:rsid w:val="00D968D5"/>
    <w:rsid w:val="00D97411"/>
    <w:rsid w:val="00DA5519"/>
    <w:rsid w:val="00DB4532"/>
    <w:rsid w:val="00DB4744"/>
    <w:rsid w:val="00DB55B4"/>
    <w:rsid w:val="00DE5CBB"/>
    <w:rsid w:val="00E042A3"/>
    <w:rsid w:val="00E0791D"/>
    <w:rsid w:val="00E25EA1"/>
    <w:rsid w:val="00E34F61"/>
    <w:rsid w:val="00E401DA"/>
    <w:rsid w:val="00E4108C"/>
    <w:rsid w:val="00E50830"/>
    <w:rsid w:val="00E51E68"/>
    <w:rsid w:val="00E53139"/>
    <w:rsid w:val="00E64849"/>
    <w:rsid w:val="00E81FC9"/>
    <w:rsid w:val="00E82044"/>
    <w:rsid w:val="00E94C93"/>
    <w:rsid w:val="00EB0D25"/>
    <w:rsid w:val="00EB1E4F"/>
    <w:rsid w:val="00EB3DD4"/>
    <w:rsid w:val="00EB47E7"/>
    <w:rsid w:val="00EC06E1"/>
    <w:rsid w:val="00EC30BF"/>
    <w:rsid w:val="00ED27EC"/>
    <w:rsid w:val="00ED6036"/>
    <w:rsid w:val="00ED6E0C"/>
    <w:rsid w:val="00ED7A26"/>
    <w:rsid w:val="00EE210E"/>
    <w:rsid w:val="00EE23BF"/>
    <w:rsid w:val="00EE5D9E"/>
    <w:rsid w:val="00F161FA"/>
    <w:rsid w:val="00F232BF"/>
    <w:rsid w:val="00F27DAA"/>
    <w:rsid w:val="00F34173"/>
    <w:rsid w:val="00F344DF"/>
    <w:rsid w:val="00F36182"/>
    <w:rsid w:val="00F53CEC"/>
    <w:rsid w:val="00F547CC"/>
    <w:rsid w:val="00F6701D"/>
    <w:rsid w:val="00F71B0D"/>
    <w:rsid w:val="00F77AE1"/>
    <w:rsid w:val="00F80A66"/>
    <w:rsid w:val="00F80BA0"/>
    <w:rsid w:val="00F82B3F"/>
    <w:rsid w:val="00F858A7"/>
    <w:rsid w:val="00F90A4D"/>
    <w:rsid w:val="00F90F55"/>
    <w:rsid w:val="00F92BE9"/>
    <w:rsid w:val="00F97D5C"/>
    <w:rsid w:val="00FA10F2"/>
    <w:rsid w:val="00FA230E"/>
    <w:rsid w:val="00FA6ABC"/>
    <w:rsid w:val="00FB3340"/>
    <w:rsid w:val="00FB7681"/>
    <w:rsid w:val="00FC7C05"/>
    <w:rsid w:val="00FD0708"/>
    <w:rsid w:val="00FD5881"/>
    <w:rsid w:val="00FD5BB8"/>
    <w:rsid w:val="00FD6DD7"/>
    <w:rsid w:val="00FE7315"/>
    <w:rsid w:val="00FF06FB"/>
    <w:rsid w:val="00FF29C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E0C"/>
    <w:pPr>
      <w:autoSpaceDE w:val="0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ConsPlusNonformat">
    <w:name w:val="ConsPlusNonformat"/>
    <w:rsid w:val="00ED6E0C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customStyle="1" w:styleId="ConsPlusTitle">
    <w:name w:val="ConsPlusTitle"/>
    <w:rsid w:val="00ED6E0C"/>
    <w:pPr>
      <w:autoSpaceDE w:val="0"/>
      <w:textAlignment w:val="auto"/>
    </w:pPr>
    <w:rPr>
      <w:rFonts w:eastAsia="Times New Roman" w:cs="Times New Roman"/>
      <w:b/>
      <w:kern w:val="0"/>
      <w:szCs w:val="20"/>
      <w:lang w:bidi="ar-SA"/>
    </w:rPr>
  </w:style>
  <w:style w:type="paragraph" w:customStyle="1" w:styleId="ConsPlusTitlePage">
    <w:name w:val="ConsPlusTitlePage"/>
    <w:rsid w:val="00ED6E0C"/>
    <w:pPr>
      <w:autoSpaceDE w:val="0"/>
      <w:textAlignment w:val="auto"/>
    </w:pPr>
    <w:rPr>
      <w:rFonts w:ascii="Tahoma" w:eastAsia="Times New Roman" w:hAnsi="Tahoma"/>
      <w:kern w:val="0"/>
      <w:sz w:val="20"/>
      <w:szCs w:val="20"/>
      <w:lang w:bidi="ar-SA"/>
    </w:rPr>
  </w:style>
  <w:style w:type="paragraph" w:styleId="a3">
    <w:name w:val="Title"/>
    <w:basedOn w:val="a"/>
    <w:link w:val="a4"/>
    <w:uiPriority w:val="99"/>
    <w:qFormat/>
    <w:rsid w:val="00F80BA0"/>
    <w:pPr>
      <w:widowControl/>
      <w:autoSpaceDN/>
      <w:jc w:val="center"/>
      <w:textAlignment w:val="auto"/>
    </w:pPr>
    <w:rPr>
      <w:rFonts w:ascii="Calibri" w:eastAsia="Times New Roman" w:hAnsi="Calibri" w:cs="Calibri"/>
      <w:kern w:val="0"/>
      <w:sz w:val="28"/>
      <w:szCs w:val="28"/>
      <w:lang w:bidi="ar-SA"/>
    </w:rPr>
  </w:style>
  <w:style w:type="character" w:customStyle="1" w:styleId="a4">
    <w:name w:val="Название Знак"/>
    <w:basedOn w:val="a0"/>
    <w:link w:val="a3"/>
    <w:uiPriority w:val="99"/>
    <w:rsid w:val="00F80BA0"/>
    <w:rPr>
      <w:rFonts w:ascii="Calibri" w:eastAsia="Times New Roman" w:hAnsi="Calibri" w:cs="Calibri"/>
      <w:kern w:val="0"/>
      <w:sz w:val="28"/>
      <w:szCs w:val="28"/>
      <w:lang w:bidi="ar-SA"/>
    </w:rPr>
  </w:style>
  <w:style w:type="paragraph" w:styleId="a5">
    <w:name w:val="Subtitle"/>
    <w:basedOn w:val="a"/>
    <w:link w:val="a6"/>
    <w:uiPriority w:val="99"/>
    <w:qFormat/>
    <w:rsid w:val="00F80BA0"/>
    <w:pPr>
      <w:widowControl/>
      <w:autoSpaceDN/>
      <w:jc w:val="center"/>
      <w:textAlignment w:val="auto"/>
    </w:pPr>
    <w:rPr>
      <w:rFonts w:ascii="Calibri" w:eastAsia="Times New Roman" w:hAnsi="Calibri" w:cs="Calibri"/>
      <w:kern w:val="0"/>
      <w:lang w:bidi="ar-SA"/>
    </w:rPr>
  </w:style>
  <w:style w:type="character" w:customStyle="1" w:styleId="a6">
    <w:name w:val="Подзаголовок Знак"/>
    <w:basedOn w:val="a0"/>
    <w:link w:val="a5"/>
    <w:uiPriority w:val="99"/>
    <w:rsid w:val="00F80BA0"/>
    <w:rPr>
      <w:rFonts w:ascii="Calibri" w:eastAsia="Times New Roman" w:hAnsi="Calibri" w:cs="Calibri"/>
      <w:kern w:val="0"/>
      <w:lang w:bidi="ar-SA"/>
    </w:rPr>
  </w:style>
  <w:style w:type="paragraph" w:styleId="a7">
    <w:name w:val="List Paragraph"/>
    <w:basedOn w:val="a"/>
    <w:uiPriority w:val="34"/>
    <w:qFormat/>
    <w:rsid w:val="00B46849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C51108"/>
    <w:pPr>
      <w:widowControl/>
      <w:autoSpaceDE w:val="0"/>
      <w:textAlignment w:val="auto"/>
    </w:pPr>
    <w:rPr>
      <w:rFonts w:eastAsiaTheme="minorEastAsia" w:cs="Times New Roman"/>
      <w:kern w:val="0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uiPriority w:val="99"/>
    <w:rsid w:val="00C51108"/>
    <w:rPr>
      <w:rFonts w:eastAsiaTheme="minorEastAsia" w:cs="Times New Roman"/>
      <w:kern w:val="0"/>
      <w:sz w:val="20"/>
      <w:szCs w:val="20"/>
      <w:lang w:bidi="ar-SA"/>
    </w:rPr>
  </w:style>
  <w:style w:type="character" w:styleId="aa">
    <w:name w:val="footnote reference"/>
    <w:basedOn w:val="a0"/>
    <w:uiPriority w:val="99"/>
    <w:rsid w:val="00C5110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55F7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F78"/>
    <w:rPr>
      <w:rFonts w:ascii="Tahoma" w:hAnsi="Tahoma"/>
      <w:sz w:val="16"/>
      <w:szCs w:val="16"/>
    </w:rPr>
  </w:style>
  <w:style w:type="paragraph" w:styleId="ad">
    <w:name w:val="Body Text"/>
    <w:basedOn w:val="a"/>
    <w:link w:val="ae"/>
    <w:rsid w:val="008910D9"/>
    <w:pPr>
      <w:widowControl/>
      <w:autoSpaceDN/>
      <w:textAlignment w:val="auto"/>
    </w:pPr>
    <w:rPr>
      <w:rFonts w:eastAsia="Times New Roman" w:cs="Times New Roman"/>
      <w:kern w:val="0"/>
      <w:sz w:val="44"/>
      <w:szCs w:val="20"/>
      <w:lang w:bidi="ar-SA"/>
    </w:rPr>
  </w:style>
  <w:style w:type="character" w:customStyle="1" w:styleId="ae">
    <w:name w:val="Основной текст Знак"/>
    <w:basedOn w:val="a0"/>
    <w:link w:val="ad"/>
    <w:rsid w:val="008910D9"/>
    <w:rPr>
      <w:rFonts w:eastAsia="Times New Roman" w:cs="Times New Roman"/>
      <w:kern w:val="0"/>
      <w:sz w:val="44"/>
      <w:szCs w:val="20"/>
      <w:lang w:bidi="ar-SA"/>
    </w:rPr>
  </w:style>
  <w:style w:type="paragraph" w:styleId="af">
    <w:name w:val="Body Text Indent"/>
    <w:basedOn w:val="a"/>
    <w:link w:val="af0"/>
    <w:rsid w:val="008910D9"/>
    <w:pPr>
      <w:widowControl/>
      <w:autoSpaceDN/>
      <w:ind w:firstLine="720"/>
      <w:jc w:val="both"/>
      <w:textAlignment w:val="auto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af0">
    <w:name w:val="Основной текст с отступом Знак"/>
    <w:basedOn w:val="a0"/>
    <w:link w:val="af"/>
    <w:rsid w:val="008910D9"/>
    <w:rPr>
      <w:rFonts w:eastAsia="Times New Roman" w:cs="Times New Roman"/>
      <w:kern w:val="0"/>
      <w:sz w:val="28"/>
      <w:szCs w:val="20"/>
      <w:lang w:bidi="ar-SA"/>
    </w:rPr>
  </w:style>
  <w:style w:type="character" w:styleId="af1">
    <w:name w:val="annotation reference"/>
    <w:basedOn w:val="a0"/>
    <w:uiPriority w:val="99"/>
    <w:semiHidden/>
    <w:unhideWhenUsed/>
    <w:rsid w:val="004C5A4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C5A4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C5A4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5A4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C5A47"/>
    <w:rPr>
      <w:b/>
      <w:bCs/>
      <w:sz w:val="20"/>
      <w:szCs w:val="20"/>
    </w:rPr>
  </w:style>
  <w:style w:type="paragraph" w:customStyle="1" w:styleId="paragraph">
    <w:name w:val="paragraph"/>
    <w:basedOn w:val="a"/>
    <w:rsid w:val="00BF3C11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normaltextrun">
    <w:name w:val="normaltextrun"/>
    <w:basedOn w:val="a0"/>
    <w:rsid w:val="00BF3C11"/>
  </w:style>
  <w:style w:type="character" w:customStyle="1" w:styleId="eop">
    <w:name w:val="eop"/>
    <w:basedOn w:val="a0"/>
    <w:rsid w:val="00BF3C11"/>
  </w:style>
  <w:style w:type="paragraph" w:styleId="af6">
    <w:name w:val="header"/>
    <w:basedOn w:val="a"/>
    <w:link w:val="af7"/>
    <w:uiPriority w:val="99"/>
    <w:unhideWhenUsed/>
    <w:rsid w:val="00F97D5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97D5C"/>
  </w:style>
  <w:style w:type="paragraph" w:styleId="af8">
    <w:name w:val="footer"/>
    <w:basedOn w:val="a"/>
    <w:link w:val="af9"/>
    <w:uiPriority w:val="99"/>
    <w:unhideWhenUsed/>
    <w:rsid w:val="00F97D5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97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E0C"/>
    <w:pPr>
      <w:autoSpaceDE w:val="0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ConsPlusNonformat">
    <w:name w:val="ConsPlusNonformat"/>
    <w:rsid w:val="00ED6E0C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customStyle="1" w:styleId="ConsPlusTitle">
    <w:name w:val="ConsPlusTitle"/>
    <w:rsid w:val="00ED6E0C"/>
    <w:pPr>
      <w:autoSpaceDE w:val="0"/>
      <w:textAlignment w:val="auto"/>
    </w:pPr>
    <w:rPr>
      <w:rFonts w:eastAsia="Times New Roman" w:cs="Times New Roman"/>
      <w:b/>
      <w:kern w:val="0"/>
      <w:szCs w:val="20"/>
      <w:lang w:bidi="ar-SA"/>
    </w:rPr>
  </w:style>
  <w:style w:type="paragraph" w:customStyle="1" w:styleId="ConsPlusTitlePage">
    <w:name w:val="ConsPlusTitlePage"/>
    <w:rsid w:val="00ED6E0C"/>
    <w:pPr>
      <w:autoSpaceDE w:val="0"/>
      <w:textAlignment w:val="auto"/>
    </w:pPr>
    <w:rPr>
      <w:rFonts w:ascii="Tahoma" w:eastAsia="Times New Roman" w:hAnsi="Tahoma"/>
      <w:kern w:val="0"/>
      <w:sz w:val="20"/>
      <w:szCs w:val="20"/>
      <w:lang w:bidi="ar-SA"/>
    </w:rPr>
  </w:style>
  <w:style w:type="paragraph" w:styleId="a3">
    <w:name w:val="Title"/>
    <w:basedOn w:val="a"/>
    <w:link w:val="a4"/>
    <w:uiPriority w:val="99"/>
    <w:qFormat/>
    <w:rsid w:val="00F80BA0"/>
    <w:pPr>
      <w:widowControl/>
      <w:autoSpaceDN/>
      <w:jc w:val="center"/>
      <w:textAlignment w:val="auto"/>
    </w:pPr>
    <w:rPr>
      <w:rFonts w:ascii="Calibri" w:eastAsia="Times New Roman" w:hAnsi="Calibri" w:cs="Calibri"/>
      <w:kern w:val="0"/>
      <w:sz w:val="28"/>
      <w:szCs w:val="28"/>
      <w:lang w:bidi="ar-SA"/>
    </w:rPr>
  </w:style>
  <w:style w:type="character" w:customStyle="1" w:styleId="a4">
    <w:name w:val="Название Знак"/>
    <w:basedOn w:val="a0"/>
    <w:link w:val="a3"/>
    <w:uiPriority w:val="99"/>
    <w:rsid w:val="00F80BA0"/>
    <w:rPr>
      <w:rFonts w:ascii="Calibri" w:eastAsia="Times New Roman" w:hAnsi="Calibri" w:cs="Calibri"/>
      <w:kern w:val="0"/>
      <w:sz w:val="28"/>
      <w:szCs w:val="28"/>
      <w:lang w:bidi="ar-SA"/>
    </w:rPr>
  </w:style>
  <w:style w:type="paragraph" w:styleId="a5">
    <w:name w:val="Subtitle"/>
    <w:basedOn w:val="a"/>
    <w:link w:val="a6"/>
    <w:uiPriority w:val="99"/>
    <w:qFormat/>
    <w:rsid w:val="00F80BA0"/>
    <w:pPr>
      <w:widowControl/>
      <w:autoSpaceDN/>
      <w:jc w:val="center"/>
      <w:textAlignment w:val="auto"/>
    </w:pPr>
    <w:rPr>
      <w:rFonts w:ascii="Calibri" w:eastAsia="Times New Roman" w:hAnsi="Calibri" w:cs="Calibri"/>
      <w:kern w:val="0"/>
      <w:lang w:bidi="ar-SA"/>
    </w:rPr>
  </w:style>
  <w:style w:type="character" w:customStyle="1" w:styleId="a6">
    <w:name w:val="Подзаголовок Знак"/>
    <w:basedOn w:val="a0"/>
    <w:link w:val="a5"/>
    <w:uiPriority w:val="99"/>
    <w:rsid w:val="00F80BA0"/>
    <w:rPr>
      <w:rFonts w:ascii="Calibri" w:eastAsia="Times New Roman" w:hAnsi="Calibri" w:cs="Calibri"/>
      <w:kern w:val="0"/>
      <w:lang w:bidi="ar-SA"/>
    </w:rPr>
  </w:style>
  <w:style w:type="paragraph" w:styleId="a7">
    <w:name w:val="List Paragraph"/>
    <w:basedOn w:val="a"/>
    <w:uiPriority w:val="34"/>
    <w:qFormat/>
    <w:rsid w:val="00B46849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C51108"/>
    <w:pPr>
      <w:widowControl/>
      <w:autoSpaceDE w:val="0"/>
      <w:textAlignment w:val="auto"/>
    </w:pPr>
    <w:rPr>
      <w:rFonts w:eastAsiaTheme="minorEastAsia" w:cs="Times New Roman"/>
      <w:kern w:val="0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uiPriority w:val="99"/>
    <w:rsid w:val="00C51108"/>
    <w:rPr>
      <w:rFonts w:eastAsiaTheme="minorEastAsia" w:cs="Times New Roman"/>
      <w:kern w:val="0"/>
      <w:sz w:val="20"/>
      <w:szCs w:val="20"/>
      <w:lang w:bidi="ar-SA"/>
    </w:rPr>
  </w:style>
  <w:style w:type="character" w:styleId="aa">
    <w:name w:val="footnote reference"/>
    <w:basedOn w:val="a0"/>
    <w:uiPriority w:val="99"/>
    <w:rsid w:val="00C5110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55F7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F78"/>
    <w:rPr>
      <w:rFonts w:ascii="Tahoma" w:hAnsi="Tahoma"/>
      <w:sz w:val="16"/>
      <w:szCs w:val="16"/>
    </w:rPr>
  </w:style>
  <w:style w:type="paragraph" w:styleId="ad">
    <w:name w:val="Body Text"/>
    <w:basedOn w:val="a"/>
    <w:link w:val="ae"/>
    <w:rsid w:val="008910D9"/>
    <w:pPr>
      <w:widowControl/>
      <w:autoSpaceDN/>
      <w:textAlignment w:val="auto"/>
    </w:pPr>
    <w:rPr>
      <w:rFonts w:eastAsia="Times New Roman" w:cs="Times New Roman"/>
      <w:kern w:val="0"/>
      <w:sz w:val="44"/>
      <w:szCs w:val="20"/>
      <w:lang w:bidi="ar-SA"/>
    </w:rPr>
  </w:style>
  <w:style w:type="character" w:customStyle="1" w:styleId="ae">
    <w:name w:val="Основной текст Знак"/>
    <w:basedOn w:val="a0"/>
    <w:link w:val="ad"/>
    <w:rsid w:val="008910D9"/>
    <w:rPr>
      <w:rFonts w:eastAsia="Times New Roman" w:cs="Times New Roman"/>
      <w:kern w:val="0"/>
      <w:sz w:val="44"/>
      <w:szCs w:val="20"/>
      <w:lang w:bidi="ar-SA"/>
    </w:rPr>
  </w:style>
  <w:style w:type="paragraph" w:styleId="af">
    <w:name w:val="Body Text Indent"/>
    <w:basedOn w:val="a"/>
    <w:link w:val="af0"/>
    <w:rsid w:val="008910D9"/>
    <w:pPr>
      <w:widowControl/>
      <w:autoSpaceDN/>
      <w:ind w:firstLine="720"/>
      <w:jc w:val="both"/>
      <w:textAlignment w:val="auto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af0">
    <w:name w:val="Основной текст с отступом Знак"/>
    <w:basedOn w:val="a0"/>
    <w:link w:val="af"/>
    <w:rsid w:val="008910D9"/>
    <w:rPr>
      <w:rFonts w:eastAsia="Times New Roman" w:cs="Times New Roman"/>
      <w:kern w:val="0"/>
      <w:sz w:val="28"/>
      <w:szCs w:val="20"/>
      <w:lang w:bidi="ar-SA"/>
    </w:rPr>
  </w:style>
  <w:style w:type="character" w:styleId="af1">
    <w:name w:val="annotation reference"/>
    <w:basedOn w:val="a0"/>
    <w:uiPriority w:val="99"/>
    <w:semiHidden/>
    <w:unhideWhenUsed/>
    <w:rsid w:val="004C5A4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C5A4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C5A4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5A4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C5A47"/>
    <w:rPr>
      <w:b/>
      <w:bCs/>
      <w:sz w:val="20"/>
      <w:szCs w:val="20"/>
    </w:rPr>
  </w:style>
  <w:style w:type="paragraph" w:customStyle="1" w:styleId="paragraph">
    <w:name w:val="paragraph"/>
    <w:basedOn w:val="a"/>
    <w:rsid w:val="00BF3C11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normaltextrun">
    <w:name w:val="normaltextrun"/>
    <w:basedOn w:val="a0"/>
    <w:rsid w:val="00BF3C11"/>
  </w:style>
  <w:style w:type="character" w:customStyle="1" w:styleId="eop">
    <w:name w:val="eop"/>
    <w:basedOn w:val="a0"/>
    <w:rsid w:val="00BF3C11"/>
  </w:style>
  <w:style w:type="paragraph" w:styleId="af6">
    <w:name w:val="header"/>
    <w:basedOn w:val="a"/>
    <w:link w:val="af7"/>
    <w:uiPriority w:val="99"/>
    <w:unhideWhenUsed/>
    <w:rsid w:val="00F97D5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97D5C"/>
  </w:style>
  <w:style w:type="paragraph" w:styleId="af8">
    <w:name w:val="footer"/>
    <w:basedOn w:val="a"/>
    <w:link w:val="af9"/>
    <w:uiPriority w:val="99"/>
    <w:unhideWhenUsed/>
    <w:rsid w:val="00F97D5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9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A20C9-1DF5-4791-845F-5965C897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4user</dc:creator>
  <cp:lastModifiedBy>Евгения Валерьевна Пискунова</cp:lastModifiedBy>
  <cp:revision>2</cp:revision>
  <cp:lastPrinted>2019-03-12T08:01:00Z</cp:lastPrinted>
  <dcterms:created xsi:type="dcterms:W3CDTF">2019-03-13T12:07:00Z</dcterms:created>
  <dcterms:modified xsi:type="dcterms:W3CDTF">2019-03-13T12:07:00Z</dcterms:modified>
</cp:coreProperties>
</file>