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bookmarkStart w:id="0" w:name="_GoBack"/>
      <w:bookmarkEnd w:id="0"/>
      <w:r w:rsidRPr="00037DD0">
        <w:rPr>
          <w:sz w:val="24"/>
          <w:szCs w:val="24"/>
        </w:rPr>
        <w:t xml:space="preserve">Приложение </w:t>
      </w:r>
    </w:p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</w:t>
      </w:r>
      <w:r w:rsidR="00652DC1">
        <w:rPr>
          <w:sz w:val="24"/>
          <w:szCs w:val="24"/>
        </w:rPr>
        <w:t xml:space="preserve">ю </w:t>
      </w:r>
    </w:p>
    <w:p w:rsidR="00652DC1" w:rsidRDefault="005F3657" w:rsidP="00652DC1">
      <w:pPr>
        <w:pStyle w:val="1"/>
        <w:ind w:left="5954" w:right="-285"/>
        <w:jc w:val="both"/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  <w:r w:rsidR="00652DC1">
        <w:t xml:space="preserve"> </w:t>
      </w:r>
    </w:p>
    <w:p w:rsidR="005F3657" w:rsidRPr="00652DC1" w:rsidRDefault="00D63FC3" w:rsidP="00652DC1">
      <w:pPr>
        <w:pStyle w:val="1"/>
        <w:ind w:left="5954" w:right="-285"/>
        <w:jc w:val="both"/>
      </w:pPr>
      <w:r w:rsidRPr="00037DD0">
        <w:rPr>
          <w:sz w:val="24"/>
          <w:szCs w:val="24"/>
        </w:rPr>
        <w:t>О</w:t>
      </w:r>
      <w:r w:rsidR="005F3657" w:rsidRPr="00037DD0">
        <w:rPr>
          <w:sz w:val="24"/>
          <w:szCs w:val="24"/>
        </w:rPr>
        <w:t>т</w:t>
      </w:r>
      <w:r>
        <w:rPr>
          <w:sz w:val="24"/>
          <w:szCs w:val="24"/>
        </w:rPr>
        <w:t xml:space="preserve"> 06.08.2018</w:t>
      </w:r>
      <w:r w:rsidR="005F3657" w:rsidRPr="00037DD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987</w:t>
      </w:r>
    </w:p>
    <w:p w:rsidR="005F3657" w:rsidRPr="00037DD0" w:rsidRDefault="005F3657" w:rsidP="00A600E5">
      <w:pPr>
        <w:ind w:right="-285"/>
        <w:jc w:val="right"/>
      </w:pPr>
    </w:p>
    <w:p w:rsidR="00126774" w:rsidRPr="00214C15" w:rsidRDefault="00214C15" w:rsidP="00A600E5">
      <w:pPr>
        <w:pStyle w:val="2"/>
        <w:ind w:right="-285"/>
        <w:rPr>
          <w:b w:val="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Муниципальная адресная инвестиционная программа города Иванова</w:t>
      </w:r>
    </w:p>
    <w:p w:rsidR="00126774" w:rsidRDefault="00214C15" w:rsidP="00A600E5">
      <w:pPr>
        <w:pStyle w:val="2"/>
        <w:ind w:right="-285"/>
        <w:rPr>
          <w:b w:val="0"/>
          <w:color w:val="00000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на 201</w:t>
      </w:r>
      <w:r w:rsidR="00F15120">
        <w:rPr>
          <w:b w:val="0"/>
          <w:color w:val="000000"/>
          <w:sz w:val="24"/>
          <w:szCs w:val="24"/>
        </w:rPr>
        <w:t>8</w:t>
      </w:r>
      <w:r w:rsidRPr="00214C15">
        <w:rPr>
          <w:b w:val="0"/>
          <w:color w:val="000000"/>
          <w:sz w:val="24"/>
          <w:szCs w:val="24"/>
        </w:rPr>
        <w:t>-20</w:t>
      </w:r>
      <w:r w:rsidR="00F15120">
        <w:rPr>
          <w:b w:val="0"/>
          <w:color w:val="000000"/>
          <w:sz w:val="24"/>
          <w:szCs w:val="24"/>
        </w:rPr>
        <w:t>20</w:t>
      </w:r>
      <w:r w:rsidRPr="00214C15">
        <w:rPr>
          <w:b w:val="0"/>
          <w:color w:val="000000"/>
          <w:sz w:val="24"/>
          <w:szCs w:val="24"/>
        </w:rPr>
        <w:t xml:space="preserve"> годы</w:t>
      </w:r>
    </w:p>
    <w:p w:rsidR="009757BF" w:rsidRDefault="009757BF" w:rsidP="009757BF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652"/>
        <w:gridCol w:w="1460"/>
        <w:gridCol w:w="1375"/>
        <w:gridCol w:w="1417"/>
        <w:gridCol w:w="1276"/>
      </w:tblGrid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B7" w:rsidRDefault="00905B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905BB7" w:rsidTr="00905BB7">
        <w:trPr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объем бюджетных инвестиций на реализацию муниципальной адресной инвестиционной программы 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"Безопасный город"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Строительство автодороги м. </w:t>
            </w:r>
            <w:proofErr w:type="spellStart"/>
            <w:r>
              <w:rPr>
                <w:sz w:val="20"/>
                <w:szCs w:val="20"/>
              </w:rPr>
              <w:t>Минеево</w:t>
            </w:r>
            <w:proofErr w:type="spellEnd"/>
            <w:r>
              <w:rPr>
                <w:sz w:val="20"/>
                <w:szCs w:val="20"/>
              </w:rPr>
              <w:t xml:space="preserve"> - пос. Дальний, соединяющей ул. Минскую и ул. Фрунзе г. Иваново (корректировка)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137 380,00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автодороги вдоль ул. Профсоюзной и ул. Наумова на отрезке от пр. Ф. Энгельса до нового направления ул. </w:t>
            </w:r>
            <w:proofErr w:type="spellStart"/>
            <w:r>
              <w:rPr>
                <w:color w:val="000000"/>
                <w:sz w:val="20"/>
                <w:szCs w:val="20"/>
              </w:rPr>
              <w:t>Бубнова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107 526,88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"Строительство моста через р. </w:t>
            </w:r>
            <w:proofErr w:type="spellStart"/>
            <w:r>
              <w:rPr>
                <w:color w:val="000000"/>
                <w:sz w:val="20"/>
                <w:szCs w:val="20"/>
              </w:rPr>
              <w:t>Уводь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ул. Набережной и автодороги на участке от </w:t>
            </w:r>
            <w:r w:rsidR="00846557">
              <w:rPr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color w:val="000000"/>
                <w:sz w:val="20"/>
                <w:szCs w:val="20"/>
              </w:rPr>
              <w:t>ул. Профсоюзной до ул. Рыбинской в</w:t>
            </w:r>
            <w:r w:rsidR="0084655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Корректировка проектно-сметной документации "Строительство автодороги м. </w:t>
            </w:r>
            <w:proofErr w:type="spellStart"/>
            <w:r>
              <w:rPr>
                <w:color w:val="000000"/>
                <w:sz w:val="20"/>
                <w:szCs w:val="20"/>
              </w:rPr>
              <w:t>Минеево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пос. Дальний, соединяющей ул. Минскую и </w:t>
            </w:r>
            <w:r w:rsidR="00846557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ул. Фрунзе г. Иваново"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"Реконструкция дороги по ул. 2-й Лагерной на участке от </w:t>
            </w:r>
            <w:r w:rsidR="00846557"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>ул. 1-й Санаторной до ул. Весенней"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"Реконструкция дороги  от направления ул. М. Жаворонкова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Сосневского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образования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дошкольного учреждения на 240 мест в микрорайоне Рождественский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"Рождественский" в г. Иваново</w:t>
            </w:r>
            <w:r w:rsidR="00D80F42">
              <w:rPr>
                <w:color w:val="000000"/>
                <w:sz w:val="20"/>
                <w:szCs w:val="20"/>
              </w:rPr>
              <w:t xml:space="preserve"> (корректировка)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152 310,33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151 043,35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3 024,33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школы на 350 мест по ул. Генерала Хлебникова в г. Иваново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сметной документации "Строительство дошкольного учреждения на 280 мест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Шувандиной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"Общеобразовательная школа на 700 учащихся в микрорайоне "Сухово-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" г. Иваново Ивановской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Pr="00222CBF" w:rsidRDefault="00905BB7">
            <w:pPr>
              <w:jc w:val="center"/>
              <w:rPr>
                <w:sz w:val="20"/>
                <w:szCs w:val="20"/>
              </w:rPr>
            </w:pPr>
            <w:r w:rsidRPr="00222CB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Pr="00222CBF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22CBF"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Иванове"</w:t>
            </w:r>
            <w:r w:rsidRPr="00222CBF"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"Повышение доступности занятий физической культурой и спортом в городе Иванове"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Pr="00222CBF" w:rsidRDefault="00905BB7">
            <w:pPr>
              <w:jc w:val="center"/>
              <w:rPr>
                <w:sz w:val="20"/>
                <w:szCs w:val="20"/>
              </w:rPr>
            </w:pPr>
            <w:r w:rsidRPr="00222CBF"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Pr="00222CBF" w:rsidRDefault="00905BB7">
            <w:pPr>
              <w:rPr>
                <w:color w:val="000000"/>
                <w:sz w:val="20"/>
                <w:szCs w:val="20"/>
              </w:rPr>
            </w:pPr>
            <w:r w:rsidRPr="00222CBF"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по объекту "Строительство Дворца игровых видов спорта в г. Иваново Ивановской области"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4 527,40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4 527,40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837 204,32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708 172,05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658 600,00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55 674,09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47 093,44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2 930,23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спортивной площадки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"Московский" в </w:t>
            </w:r>
            <w:r w:rsidR="00846557"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 xml:space="preserve"> г. Иваново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"Обустройство городских кладбищ"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городского муниципального кладбища в районе </w:t>
            </w:r>
            <w:r w:rsidR="00846557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"Строительство объектов уличного освещения"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объектов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объектов уличного </w:t>
            </w:r>
            <w:r>
              <w:rPr>
                <w:color w:val="000000"/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2 652,74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17.1.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2 652,74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16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"Обеспечение качественным жильём и услугами жилищно-коммунального хозяйства населения города"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"Развитие инженерных инфраструктур"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сетей водопровода и канализации в частном секторе (1 этап)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 w:rsidP="008465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водопровода и канализации в частном секторе (1 этап)</w:t>
            </w:r>
            <w:r w:rsidR="008465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корректировка ПСД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>
              <w:rPr>
                <w:color w:val="000000"/>
                <w:sz w:val="20"/>
                <w:szCs w:val="20"/>
              </w:rPr>
              <w:t>Ступкинском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карьере </w:t>
            </w:r>
            <w:proofErr w:type="spellStart"/>
            <w:r>
              <w:rPr>
                <w:color w:val="000000"/>
                <w:sz w:val="20"/>
                <w:szCs w:val="20"/>
              </w:rPr>
              <w:t>Тейковского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Ивановской области"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"Рекультивация свалки за домами № 122 и № 126 по</w:t>
            </w:r>
            <w:r w:rsidR="00846557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ул. Минской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Сводный план мероприятий по выполнению наказов избирателей, принятых к исполнению в 2018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"Строительство линии уличного освещения по дороге от </w:t>
            </w:r>
            <w:r w:rsidR="00846557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ул. Маршала Василевского до школы № 18"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846557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"Строительство линии уличного освещения по дороге от </w:t>
            </w:r>
            <w:r w:rsidR="0084655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ул. Кудряшова до школы № 18"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7" w:rsidTr="0084655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1 271 127,88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420 329,94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142 625,89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708 172,05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658 600,00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201 973,09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47 093,44</w:t>
            </w:r>
          </w:p>
        </w:tc>
      </w:tr>
      <w:tr w:rsidR="00905BB7" w:rsidTr="00905B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B7" w:rsidRDefault="00905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50 554,79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34 030,94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7" w:rsidRDefault="00905B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</w:tr>
    </w:tbl>
    <w:p w:rsidR="009757BF" w:rsidRDefault="009757BF" w:rsidP="009757BF"/>
    <w:p w:rsidR="009757BF" w:rsidRPr="009757BF" w:rsidRDefault="009757BF" w:rsidP="009757BF"/>
    <w:p w:rsidR="00DB6644" w:rsidRDefault="00DB6644" w:rsidP="00DB6644"/>
    <w:sectPr w:rsidR="00DB6644" w:rsidSect="00912930"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61" w:rsidRDefault="00705061">
      <w:r>
        <w:separator/>
      </w:r>
    </w:p>
  </w:endnote>
  <w:endnote w:type="continuationSeparator" w:id="0">
    <w:p w:rsidR="00705061" w:rsidRDefault="0070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61" w:rsidRDefault="00705061">
      <w:r>
        <w:separator/>
      </w:r>
    </w:p>
  </w:footnote>
  <w:footnote w:type="continuationSeparator" w:id="0">
    <w:p w:rsidR="00705061" w:rsidRDefault="0070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74874"/>
      <w:docPartObj>
        <w:docPartGallery w:val="Page Numbers (Top of Page)"/>
        <w:docPartUnique/>
      </w:docPartObj>
    </w:sdtPr>
    <w:sdtEndPr/>
    <w:sdtContent>
      <w:p w:rsidR="00846557" w:rsidRDefault="008465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C3">
          <w:rPr>
            <w:noProof/>
          </w:rPr>
          <w:t>5</w:t>
        </w:r>
        <w:r>
          <w:fldChar w:fldCharType="end"/>
        </w:r>
      </w:p>
    </w:sdtContent>
  </w:sdt>
  <w:p w:rsidR="00846557" w:rsidRDefault="008465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52579"/>
    <w:rsid w:val="000628B4"/>
    <w:rsid w:val="00067322"/>
    <w:rsid w:val="000745E9"/>
    <w:rsid w:val="000825F3"/>
    <w:rsid w:val="000A2352"/>
    <w:rsid w:val="000A4C98"/>
    <w:rsid w:val="000B2E02"/>
    <w:rsid w:val="000B48B8"/>
    <w:rsid w:val="000B68C2"/>
    <w:rsid w:val="000F10E7"/>
    <w:rsid w:val="00112438"/>
    <w:rsid w:val="00126774"/>
    <w:rsid w:val="00145E10"/>
    <w:rsid w:val="001606CE"/>
    <w:rsid w:val="00174AA9"/>
    <w:rsid w:val="0018287F"/>
    <w:rsid w:val="001A1680"/>
    <w:rsid w:val="001A1BD1"/>
    <w:rsid w:val="001E313B"/>
    <w:rsid w:val="001E4577"/>
    <w:rsid w:val="001F13CC"/>
    <w:rsid w:val="00214C15"/>
    <w:rsid w:val="002156E4"/>
    <w:rsid w:val="00222CBF"/>
    <w:rsid w:val="002419D0"/>
    <w:rsid w:val="00252BB4"/>
    <w:rsid w:val="00257407"/>
    <w:rsid w:val="00295C73"/>
    <w:rsid w:val="002B63CF"/>
    <w:rsid w:val="002C7F07"/>
    <w:rsid w:val="002D317E"/>
    <w:rsid w:val="00302208"/>
    <w:rsid w:val="003034A3"/>
    <w:rsid w:val="0030717B"/>
    <w:rsid w:val="003136F1"/>
    <w:rsid w:val="00313D5D"/>
    <w:rsid w:val="00316EB7"/>
    <w:rsid w:val="00324FEA"/>
    <w:rsid w:val="00332EF2"/>
    <w:rsid w:val="0033334B"/>
    <w:rsid w:val="00345F37"/>
    <w:rsid w:val="0035274C"/>
    <w:rsid w:val="003546D4"/>
    <w:rsid w:val="00357B6F"/>
    <w:rsid w:val="00371FBA"/>
    <w:rsid w:val="0038105D"/>
    <w:rsid w:val="00396B07"/>
    <w:rsid w:val="003A153C"/>
    <w:rsid w:val="003C2738"/>
    <w:rsid w:val="003C4F34"/>
    <w:rsid w:val="003D3492"/>
    <w:rsid w:val="003E2A98"/>
    <w:rsid w:val="003F0D14"/>
    <w:rsid w:val="004017F7"/>
    <w:rsid w:val="00433BFE"/>
    <w:rsid w:val="00434DFC"/>
    <w:rsid w:val="004779FF"/>
    <w:rsid w:val="004B638E"/>
    <w:rsid w:val="004C5183"/>
    <w:rsid w:val="004D51E2"/>
    <w:rsid w:val="004F31B0"/>
    <w:rsid w:val="00520581"/>
    <w:rsid w:val="00521B9C"/>
    <w:rsid w:val="005228D8"/>
    <w:rsid w:val="00555C30"/>
    <w:rsid w:val="00560AA4"/>
    <w:rsid w:val="00561A37"/>
    <w:rsid w:val="00562806"/>
    <w:rsid w:val="00574BAC"/>
    <w:rsid w:val="005B4883"/>
    <w:rsid w:val="005C3EF0"/>
    <w:rsid w:val="005C772E"/>
    <w:rsid w:val="005D6A4D"/>
    <w:rsid w:val="005E34D0"/>
    <w:rsid w:val="005E422B"/>
    <w:rsid w:val="005E4357"/>
    <w:rsid w:val="005F3657"/>
    <w:rsid w:val="005F6B82"/>
    <w:rsid w:val="00603D92"/>
    <w:rsid w:val="00616AE9"/>
    <w:rsid w:val="006310A9"/>
    <w:rsid w:val="006311D2"/>
    <w:rsid w:val="00635629"/>
    <w:rsid w:val="00652DC1"/>
    <w:rsid w:val="0065430D"/>
    <w:rsid w:val="00656DA5"/>
    <w:rsid w:val="00690CF5"/>
    <w:rsid w:val="006971C8"/>
    <w:rsid w:val="006A040D"/>
    <w:rsid w:val="006A27A6"/>
    <w:rsid w:val="006D0367"/>
    <w:rsid w:val="006E22D3"/>
    <w:rsid w:val="00702B54"/>
    <w:rsid w:val="00705061"/>
    <w:rsid w:val="00730732"/>
    <w:rsid w:val="007505F1"/>
    <w:rsid w:val="00752794"/>
    <w:rsid w:val="00753586"/>
    <w:rsid w:val="00760847"/>
    <w:rsid w:val="0076120A"/>
    <w:rsid w:val="00774F81"/>
    <w:rsid w:val="007928F5"/>
    <w:rsid w:val="007942A8"/>
    <w:rsid w:val="00795E14"/>
    <w:rsid w:val="00797AB7"/>
    <w:rsid w:val="007A15C2"/>
    <w:rsid w:val="007B53BF"/>
    <w:rsid w:val="007C37F4"/>
    <w:rsid w:val="007C7547"/>
    <w:rsid w:val="007F193F"/>
    <w:rsid w:val="008069FA"/>
    <w:rsid w:val="00815681"/>
    <w:rsid w:val="00815F4E"/>
    <w:rsid w:val="00846557"/>
    <w:rsid w:val="008622FA"/>
    <w:rsid w:val="00867993"/>
    <w:rsid w:val="00874C09"/>
    <w:rsid w:val="008853D0"/>
    <w:rsid w:val="008D156F"/>
    <w:rsid w:val="008D3350"/>
    <w:rsid w:val="008D367E"/>
    <w:rsid w:val="008D7EE7"/>
    <w:rsid w:val="008E72D1"/>
    <w:rsid w:val="008F1629"/>
    <w:rsid w:val="00905BB7"/>
    <w:rsid w:val="00912930"/>
    <w:rsid w:val="0091333F"/>
    <w:rsid w:val="0091412B"/>
    <w:rsid w:val="00917E85"/>
    <w:rsid w:val="009358E8"/>
    <w:rsid w:val="00942152"/>
    <w:rsid w:val="0096519E"/>
    <w:rsid w:val="009757BF"/>
    <w:rsid w:val="00985BF6"/>
    <w:rsid w:val="009C0F87"/>
    <w:rsid w:val="009C5254"/>
    <w:rsid w:val="009C7209"/>
    <w:rsid w:val="009D72E4"/>
    <w:rsid w:val="009E12CC"/>
    <w:rsid w:val="009E2891"/>
    <w:rsid w:val="009E5E9C"/>
    <w:rsid w:val="009F0972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838A0"/>
    <w:rsid w:val="00AB298D"/>
    <w:rsid w:val="00AC4CD7"/>
    <w:rsid w:val="00AD4DC6"/>
    <w:rsid w:val="00AD656E"/>
    <w:rsid w:val="00AE41F7"/>
    <w:rsid w:val="00AF0F3D"/>
    <w:rsid w:val="00B2028D"/>
    <w:rsid w:val="00B30F4C"/>
    <w:rsid w:val="00B33545"/>
    <w:rsid w:val="00B366B5"/>
    <w:rsid w:val="00B439C8"/>
    <w:rsid w:val="00B60A1E"/>
    <w:rsid w:val="00B75208"/>
    <w:rsid w:val="00B87286"/>
    <w:rsid w:val="00BC4D27"/>
    <w:rsid w:val="00BD20B4"/>
    <w:rsid w:val="00BD6B78"/>
    <w:rsid w:val="00BE5C50"/>
    <w:rsid w:val="00BE5C5D"/>
    <w:rsid w:val="00BE6545"/>
    <w:rsid w:val="00C175AD"/>
    <w:rsid w:val="00C21F7E"/>
    <w:rsid w:val="00C25CBE"/>
    <w:rsid w:val="00C42AD6"/>
    <w:rsid w:val="00C470DF"/>
    <w:rsid w:val="00C6501C"/>
    <w:rsid w:val="00C67C1D"/>
    <w:rsid w:val="00C8222A"/>
    <w:rsid w:val="00C83A80"/>
    <w:rsid w:val="00C93B56"/>
    <w:rsid w:val="00C97469"/>
    <w:rsid w:val="00C979DD"/>
    <w:rsid w:val="00C97E94"/>
    <w:rsid w:val="00CC3989"/>
    <w:rsid w:val="00CD76CE"/>
    <w:rsid w:val="00CE416C"/>
    <w:rsid w:val="00CF6A86"/>
    <w:rsid w:val="00D10FD9"/>
    <w:rsid w:val="00D3095A"/>
    <w:rsid w:val="00D3235D"/>
    <w:rsid w:val="00D526D3"/>
    <w:rsid w:val="00D5633F"/>
    <w:rsid w:val="00D63FC3"/>
    <w:rsid w:val="00D65A60"/>
    <w:rsid w:val="00D660D7"/>
    <w:rsid w:val="00D704C6"/>
    <w:rsid w:val="00D73E95"/>
    <w:rsid w:val="00D80F42"/>
    <w:rsid w:val="00D87C2E"/>
    <w:rsid w:val="00DA2784"/>
    <w:rsid w:val="00DA7F51"/>
    <w:rsid w:val="00DB2A12"/>
    <w:rsid w:val="00DB6644"/>
    <w:rsid w:val="00DB6F88"/>
    <w:rsid w:val="00DC2FA6"/>
    <w:rsid w:val="00DC329E"/>
    <w:rsid w:val="00DE6187"/>
    <w:rsid w:val="00E02779"/>
    <w:rsid w:val="00E208BC"/>
    <w:rsid w:val="00E212BB"/>
    <w:rsid w:val="00E22AC3"/>
    <w:rsid w:val="00E242DD"/>
    <w:rsid w:val="00E3567E"/>
    <w:rsid w:val="00E35DF5"/>
    <w:rsid w:val="00EC0644"/>
    <w:rsid w:val="00EC4800"/>
    <w:rsid w:val="00EC5F28"/>
    <w:rsid w:val="00ED7AEC"/>
    <w:rsid w:val="00EE4570"/>
    <w:rsid w:val="00EE638E"/>
    <w:rsid w:val="00EF33E3"/>
    <w:rsid w:val="00EF3F32"/>
    <w:rsid w:val="00EF4F4E"/>
    <w:rsid w:val="00F07E80"/>
    <w:rsid w:val="00F12644"/>
    <w:rsid w:val="00F15120"/>
    <w:rsid w:val="00F54A72"/>
    <w:rsid w:val="00F73F21"/>
    <w:rsid w:val="00F95ECC"/>
    <w:rsid w:val="00FA710A"/>
    <w:rsid w:val="00FB0D89"/>
    <w:rsid w:val="00FC351D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8465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846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DC38-EDD6-490E-8606-FBC00F58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2018-08-03T07:15:00Z</cp:lastPrinted>
  <dcterms:created xsi:type="dcterms:W3CDTF">2018-08-06T11:13:00Z</dcterms:created>
  <dcterms:modified xsi:type="dcterms:W3CDTF">2018-08-06T14:37:00Z</dcterms:modified>
</cp:coreProperties>
</file>