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BB" w:rsidRPr="008F5809" w:rsidRDefault="00BF6DBB" w:rsidP="008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368" w:rsidRPr="00F158D8" w:rsidRDefault="00634368" w:rsidP="00885F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F158D8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Style w:val="2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105"/>
        <w:gridCol w:w="1106"/>
        <w:gridCol w:w="1105"/>
        <w:gridCol w:w="1106"/>
        <w:gridCol w:w="1106"/>
      </w:tblGrid>
      <w:tr w:rsidR="00634368" w:rsidRPr="00F158D8" w:rsidTr="00BF6DBB">
        <w:trPr>
          <w:cantSplit/>
          <w:trHeight w:val="1129"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F158D8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05" w:type="dxa"/>
          </w:tcPr>
          <w:p w:rsidR="00634368" w:rsidRPr="00BF6DBB" w:rsidRDefault="00634368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06" w:type="dxa"/>
          </w:tcPr>
          <w:p w:rsidR="00634368" w:rsidRPr="00BF6DBB" w:rsidRDefault="00634368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105" w:type="dxa"/>
          </w:tcPr>
          <w:p w:rsidR="00634368" w:rsidRPr="00BF6DBB" w:rsidRDefault="00634368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106" w:type="dxa"/>
          </w:tcPr>
          <w:p w:rsidR="00634368" w:rsidRPr="00BF6DBB" w:rsidRDefault="00634368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106" w:type="dxa"/>
          </w:tcPr>
          <w:p w:rsidR="00634368" w:rsidRPr="00BF6DBB" w:rsidRDefault="00634368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523 862,18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510 628,08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492 406,38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510 315,91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511 304,91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19 098,40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312,17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756E" w:rsidRPr="00F158D8" w:rsidTr="00BF6DBB">
        <w:trPr>
          <w:cantSplit/>
        </w:trPr>
        <w:tc>
          <w:tcPr>
            <w:tcW w:w="568" w:type="dxa"/>
          </w:tcPr>
          <w:p w:rsidR="00C0756E" w:rsidRPr="00F158D8" w:rsidRDefault="00C0756E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C0756E" w:rsidRPr="00F158D8" w:rsidRDefault="00C0756E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560" w:type="dxa"/>
          </w:tcPr>
          <w:p w:rsidR="00C0756E" w:rsidRPr="00F158D8" w:rsidRDefault="00C0756E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C0756E" w:rsidRPr="00BF6DBB" w:rsidRDefault="00C0756E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0756E" w:rsidRPr="00BF6DBB" w:rsidRDefault="00C0756E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</w:tcPr>
          <w:p w:rsidR="00C0756E" w:rsidRPr="00BF6DBB" w:rsidRDefault="00C0756E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0756E" w:rsidRPr="00BF6DBB" w:rsidRDefault="00C0756E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0756E" w:rsidRPr="00BF6DBB" w:rsidRDefault="00C0756E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503 194,28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490 425,58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487 847,01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223 803,57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245 033,19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239 334,3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241 270,9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  <w:trHeight w:val="372"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47 023,94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42 700,32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42 826,37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42 826,7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4 601,7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4 585,22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4 600,5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4 600,3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5 003,0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5 041,45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5 061,0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5 061,0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24 033,3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23 613,03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24 029,8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24 029,5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благоустрой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19 560,7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19 512,15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19 551,06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19 550,88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11 448,1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11 270,60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11 299,24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11 298,91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25 084,98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25 739,02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25 840,97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25 856,74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23 625,45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23 452,15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23 591,82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23 606,22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21 218,1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21 892,28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21 881,83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21 881,76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4 543,14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4 407,95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4 417,0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4 417,0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14 986,4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16 218,23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16 550,2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16 550,1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46 856,1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46 687,82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46 897,15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46 897,0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3 003,32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272,17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85687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</w:t>
            </w:r>
            <w:r w:rsidR="00856878">
              <w:rPr>
                <w:rFonts w:ascii="Times New Roman" w:hAnsi="Times New Roman"/>
                <w:color w:val="000000"/>
              </w:rPr>
              <w:t>омитет по управлению имуществом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16 045,08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1 924,44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85687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</w:t>
            </w:r>
            <w:r w:rsidR="00856878">
              <w:rPr>
                <w:rFonts w:ascii="Times New Roman" w:hAnsi="Times New Roman"/>
                <w:color w:val="000000"/>
              </w:rPr>
              <w:t>омитет по управлению имуществом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10 432,96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16 829,9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16 130,90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16 979,90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16 979,9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3 160,0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3 292,50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4 900,0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5 700,0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501,60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  <w:trHeight w:val="371"/>
        </w:trPr>
        <w:tc>
          <w:tcPr>
            <w:tcW w:w="568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277,50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237,50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областной бюджет</w:t>
            </w:r>
            <w:r w:rsidRPr="00F158D8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6DBB">
              <w:rPr>
                <w:rFonts w:ascii="Times New Roman" w:hAnsi="Times New Roman"/>
                <w:sz w:val="18"/>
                <w:szCs w:val="18"/>
                <w:lang w:val="en-US"/>
              </w:rPr>
              <w:t>50,0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  <w:trHeight w:val="1677"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архитектуры и градостроительст</w:t>
            </w:r>
            <w:r>
              <w:rPr>
                <w:rFonts w:ascii="Times New Roman" w:hAnsi="Times New Roman"/>
                <w:color w:val="000000"/>
              </w:rPr>
              <w:t>ва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  <w:trHeight w:val="382"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5E38F4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благоустрой</w:t>
            </w:r>
            <w:r w:rsidR="009C4F5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</w:t>
            </w:r>
            <w:r>
              <w:rPr>
                <w:rFonts w:ascii="Times New Roman" w:hAnsi="Times New Roman"/>
                <w:color w:val="000000"/>
              </w:rPr>
              <w:t xml:space="preserve"> Иванова 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182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E38F4" w:rsidRPr="00F158D8" w:rsidTr="00BF6DBB">
        <w:trPr>
          <w:cantSplit/>
        </w:trPr>
        <w:tc>
          <w:tcPr>
            <w:tcW w:w="568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E38F4" w:rsidRPr="00F158D8" w:rsidRDefault="005E38F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5E38F4" w:rsidRPr="00BF6DBB" w:rsidRDefault="005E38F4" w:rsidP="0018223F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5" w:type="dxa"/>
          </w:tcPr>
          <w:p w:rsidR="005E38F4" w:rsidRPr="00BF6DBB" w:rsidRDefault="005E38F4" w:rsidP="0082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82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5E38F4" w:rsidRPr="00BF6DBB" w:rsidRDefault="005E38F4" w:rsidP="0082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DB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535C09" w:rsidRPr="00F158D8" w:rsidRDefault="003F6AF2" w:rsidP="006D5AA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F158D8">
        <w:rPr>
          <w:rFonts w:ascii="Times New Roman" w:hAnsi="Times New Roman"/>
          <w:color w:val="000000"/>
          <w:sz w:val="24"/>
          <w:szCs w:val="24"/>
        </w:rPr>
        <w:t xml:space="preserve">           »</w:t>
      </w:r>
      <w:r w:rsidR="003314E9" w:rsidRPr="00F158D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535C09" w:rsidRPr="00F158D8" w:rsidSect="009C4F5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1" w:rsidRDefault="005D1801" w:rsidP="00894FCC">
      <w:pPr>
        <w:spacing w:after="0" w:line="240" w:lineRule="auto"/>
      </w:pPr>
      <w:r>
        <w:separator/>
      </w:r>
    </w:p>
  </w:endnote>
  <w:end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C" w:rsidRPr="00B332FC" w:rsidRDefault="00B332FC">
    <w:pPr>
      <w:pStyle w:val="a7"/>
      <w:jc w:val="center"/>
      <w:rPr>
        <w:rFonts w:ascii="Times New Roman" w:hAnsi="Times New Roman"/>
      </w:rPr>
    </w:pPr>
  </w:p>
  <w:p w:rsidR="00B332FC" w:rsidRDefault="00B33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1" w:rsidRDefault="005D1801" w:rsidP="00894FCC">
      <w:pPr>
        <w:spacing w:after="0" w:line="240" w:lineRule="auto"/>
      </w:pPr>
      <w:r>
        <w:separator/>
      </w:r>
    </w:p>
  </w:footnote>
  <w:foot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939"/>
      <w:docPartObj>
        <w:docPartGallery w:val="Page Numbers (Top of Page)"/>
        <w:docPartUnique/>
      </w:docPartObj>
    </w:sdtPr>
    <w:sdtEndPr/>
    <w:sdtContent>
      <w:p w:rsidR="00BF6DBB" w:rsidRDefault="00BF6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09">
          <w:rPr>
            <w:noProof/>
          </w:rPr>
          <w:t>4</w:t>
        </w:r>
        <w:r>
          <w:fldChar w:fldCharType="end"/>
        </w:r>
      </w:p>
    </w:sdtContent>
  </w:sdt>
  <w:p w:rsidR="00B332FC" w:rsidRPr="00265B80" w:rsidRDefault="00B332FC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47C2B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1801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477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54DC3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809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C4F5F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6DBB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3061-7726-482A-A406-7DC7B87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2015-11-02T10:12:00Z</cp:lastPrinted>
  <dcterms:created xsi:type="dcterms:W3CDTF">2015-10-21T09:53:00Z</dcterms:created>
  <dcterms:modified xsi:type="dcterms:W3CDTF">2015-11-12T12:45:00Z</dcterms:modified>
</cp:coreProperties>
</file>