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рассмотрения заяв</w:t>
      </w:r>
      <w:r w:rsidR="008A1A8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</w:t>
      </w:r>
      <w:r w:rsidR="00C83EEE">
        <w:rPr>
          <w:rFonts w:ascii="Times New Roman" w:hAnsi="Times New Roman" w:cs="Times New Roman"/>
          <w:b/>
          <w:sz w:val="24"/>
          <w:szCs w:val="24"/>
        </w:rPr>
        <w:t>5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00</w:t>
      </w:r>
      <w:r w:rsidR="00C83EEE">
        <w:rPr>
          <w:rFonts w:ascii="Times New Roman" w:hAnsi="Times New Roman" w:cs="Times New Roman"/>
          <w:b/>
          <w:sz w:val="24"/>
          <w:szCs w:val="24"/>
        </w:rPr>
        <w:t>00</w:t>
      </w:r>
      <w:r w:rsidR="0058118D">
        <w:rPr>
          <w:rFonts w:ascii="Times New Roman" w:hAnsi="Times New Roman" w:cs="Times New Roman"/>
          <w:b/>
          <w:sz w:val="24"/>
          <w:szCs w:val="24"/>
        </w:rPr>
        <w:t>81</w:t>
      </w:r>
    </w:p>
    <w:p w:rsidR="00C83EEE" w:rsidRPr="00C925E1" w:rsidRDefault="00C83EEE" w:rsidP="00C83EEE">
      <w:pPr>
        <w:spacing w:after="0" w:line="240" w:lineRule="auto"/>
        <w:ind w:left="284" w:right="-19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 xml:space="preserve">Для субъектов малого предпринимательства </w:t>
      </w:r>
    </w:p>
    <w:p w:rsidR="00C83EEE" w:rsidRPr="007B5771" w:rsidRDefault="00C83EEE" w:rsidP="00C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5E1">
        <w:rPr>
          <w:rFonts w:ascii="Times New Roman" w:hAnsi="Times New Roman" w:cs="Times New Roman"/>
          <w:i/>
          <w:sz w:val="24"/>
          <w:szCs w:val="24"/>
        </w:rPr>
        <w:t>и социально ориентированных некоммерческих организаций</w:t>
      </w:r>
    </w:p>
    <w:p w:rsidR="00EE2B2D" w:rsidRPr="008A3F9B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635996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C83EEE">
        <w:rPr>
          <w:rFonts w:ascii="Times New Roman" w:hAnsi="Times New Roman" w:cs="Times New Roman"/>
          <w:sz w:val="24"/>
          <w:szCs w:val="24"/>
        </w:rPr>
        <w:t>2</w:t>
      </w:r>
      <w:r w:rsidR="0058118D">
        <w:rPr>
          <w:rFonts w:ascii="Times New Roman" w:hAnsi="Times New Roman" w:cs="Times New Roman"/>
          <w:sz w:val="24"/>
          <w:szCs w:val="24"/>
        </w:rPr>
        <w:t>3</w:t>
      </w:r>
      <w:r w:rsidR="00635996">
        <w:rPr>
          <w:rFonts w:ascii="Times New Roman" w:hAnsi="Times New Roman" w:cs="Times New Roman"/>
          <w:sz w:val="24"/>
          <w:szCs w:val="24"/>
        </w:rPr>
        <w:t>.</w:t>
      </w:r>
      <w:r w:rsidR="00635996" w:rsidRPr="00635996">
        <w:rPr>
          <w:rFonts w:ascii="Times New Roman" w:hAnsi="Times New Roman" w:cs="Times New Roman"/>
          <w:sz w:val="24"/>
          <w:szCs w:val="24"/>
        </w:rPr>
        <w:t>0</w:t>
      </w:r>
      <w:r w:rsidR="0058118D">
        <w:rPr>
          <w:rFonts w:ascii="Times New Roman" w:hAnsi="Times New Roman" w:cs="Times New Roman"/>
          <w:sz w:val="24"/>
          <w:szCs w:val="24"/>
        </w:rPr>
        <w:t>3</w:t>
      </w:r>
      <w:r w:rsidR="00635996">
        <w:rPr>
          <w:rFonts w:ascii="Times New Roman" w:hAnsi="Times New Roman" w:cs="Times New Roman"/>
          <w:sz w:val="24"/>
          <w:szCs w:val="24"/>
        </w:rPr>
        <w:t>.201</w:t>
      </w:r>
      <w:r w:rsidR="00635996" w:rsidRPr="00635996">
        <w:rPr>
          <w:rFonts w:ascii="Times New Roman" w:hAnsi="Times New Roman" w:cs="Times New Roman"/>
          <w:sz w:val="24"/>
          <w:szCs w:val="24"/>
        </w:rPr>
        <w:t>5</w:t>
      </w:r>
    </w:p>
    <w:p w:rsidR="00836540" w:rsidRPr="00635996" w:rsidRDefault="0058118D" w:rsidP="0058118D">
      <w:pPr>
        <w:pStyle w:val="a7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836540"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C8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18D">
        <w:rPr>
          <w:rFonts w:ascii="Times New Roman" w:eastAsia="Times New Roman" w:hAnsi="Times New Roman" w:cs="Times New Roman"/>
          <w:sz w:val="24"/>
          <w:szCs w:val="24"/>
        </w:rPr>
        <w:t>Управление капитального строительства Администрации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540" w:rsidRPr="00635996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540" w:rsidRPr="00A75A92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="0058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83EEE" w:rsidRPr="00C83EEE">
        <w:rPr>
          <w:rFonts w:ascii="Times New Roman" w:hAnsi="Times New Roman" w:cs="Times New Roman"/>
          <w:sz w:val="24"/>
          <w:szCs w:val="24"/>
        </w:rPr>
        <w:t>01333000017150000</w:t>
      </w:r>
      <w:r w:rsidR="0058118D">
        <w:rPr>
          <w:rFonts w:ascii="Times New Roman" w:hAnsi="Times New Roman" w:cs="Times New Roman"/>
          <w:sz w:val="24"/>
          <w:szCs w:val="24"/>
        </w:rPr>
        <w:t>81</w:t>
      </w:r>
      <w:r w:rsidR="00C8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осуществлению закупок </w:t>
      </w:r>
      <w:r w:rsidR="0058118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996" w:rsidRP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811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35996" w:rsidRP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1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РФ, Ивановская область, 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 пл. Революции, 6, к. 220.</w:t>
      </w:r>
    </w:p>
    <w:p w:rsidR="00342435" w:rsidRPr="0058118D" w:rsidRDefault="00836540" w:rsidP="00581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="00C83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3EEE" w:rsidRPr="0058118D">
        <w:rPr>
          <w:rFonts w:ascii="Times New Roman" w:hAnsi="Times New Roman" w:cs="Times New Roman"/>
          <w:bCs/>
          <w:sz w:val="24"/>
          <w:szCs w:val="24"/>
        </w:rPr>
        <w:t>«</w:t>
      </w:r>
      <w:r w:rsidR="0058118D" w:rsidRPr="0058118D">
        <w:rPr>
          <w:rFonts w:ascii="Times New Roman" w:eastAsia="Times New Roman" w:hAnsi="Times New Roman" w:cs="Times New Roman"/>
          <w:sz w:val="24"/>
          <w:szCs w:val="24"/>
        </w:rPr>
        <w:t xml:space="preserve">Выполнение полного комплекса работ, согласно проектно-сметной документации по объекту: «Строительство объектов уличного освещения по улице 5-я </w:t>
      </w:r>
      <w:proofErr w:type="spellStart"/>
      <w:r w:rsidR="0058118D" w:rsidRPr="0058118D">
        <w:rPr>
          <w:rFonts w:ascii="Times New Roman" w:eastAsia="Times New Roman" w:hAnsi="Times New Roman" w:cs="Times New Roman"/>
          <w:sz w:val="24"/>
          <w:szCs w:val="24"/>
        </w:rPr>
        <w:t>Березниковская</w:t>
      </w:r>
      <w:proofErr w:type="spellEnd"/>
      <w:r w:rsidR="0058118D" w:rsidRPr="0058118D">
        <w:rPr>
          <w:rFonts w:ascii="Times New Roman" w:eastAsia="Times New Roman" w:hAnsi="Times New Roman" w:cs="Times New Roman"/>
          <w:sz w:val="24"/>
          <w:szCs w:val="24"/>
        </w:rPr>
        <w:t xml:space="preserve"> от пер. 1-го Торфяного до пер. 2-го Торфяного в г. Иваново</w:t>
      </w:r>
      <w:r w:rsidR="00C83EEE" w:rsidRPr="0058118D">
        <w:rPr>
          <w:rFonts w:ascii="Times New Roman" w:hAnsi="Times New Roman" w:cs="Times New Roman"/>
          <w:sz w:val="24"/>
          <w:szCs w:val="24"/>
        </w:rPr>
        <w:t>».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58118D" w:rsidRPr="0058118D">
        <w:rPr>
          <w:rFonts w:ascii="Times New Roman" w:eastAsia="Times New Roman" w:hAnsi="Times New Roman" w:cs="Times New Roman"/>
          <w:sz w:val="24"/>
          <w:szCs w:val="24"/>
        </w:rPr>
        <w:t>999 566,68</w:t>
      </w:r>
      <w:r w:rsidR="0058118D">
        <w:rPr>
          <w:rFonts w:eastAsia="Times New Roman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5. Извещение и документация об электронном аукционе № </w:t>
      </w:r>
      <w:r w:rsidR="00C83EEE"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C83EEE" w:rsidRPr="00C83EEE">
        <w:rPr>
          <w:rFonts w:ascii="Times New Roman" w:hAnsi="Times New Roman" w:cs="Times New Roman"/>
          <w:sz w:val="24"/>
          <w:szCs w:val="24"/>
        </w:rPr>
        <w:t>01333000017150000</w:t>
      </w:r>
      <w:r w:rsidR="0058118D">
        <w:rPr>
          <w:rFonts w:ascii="Times New Roman" w:hAnsi="Times New Roman" w:cs="Times New Roman"/>
          <w:sz w:val="24"/>
          <w:szCs w:val="24"/>
        </w:rPr>
        <w:t>81</w:t>
      </w:r>
      <w:r w:rsidR="00C83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C83EEE">
        <w:rPr>
          <w:rFonts w:ascii="Times New Roman" w:hAnsi="Times New Roman" w:cs="Times New Roman"/>
          <w:sz w:val="24"/>
          <w:szCs w:val="24"/>
        </w:rPr>
        <w:t>1</w:t>
      </w:r>
      <w:r w:rsidR="0058118D">
        <w:rPr>
          <w:rFonts w:ascii="Times New Roman" w:hAnsi="Times New Roman" w:cs="Times New Roman"/>
          <w:sz w:val="24"/>
          <w:szCs w:val="24"/>
        </w:rPr>
        <w:t>2</w:t>
      </w:r>
      <w:r w:rsidRPr="00A75A92">
        <w:rPr>
          <w:rFonts w:ascii="Times New Roman" w:hAnsi="Times New Roman" w:cs="Times New Roman"/>
          <w:sz w:val="24"/>
          <w:szCs w:val="24"/>
        </w:rPr>
        <w:t>»</w:t>
      </w:r>
      <w:r w:rsidR="00944DF4">
        <w:rPr>
          <w:rFonts w:ascii="Times New Roman" w:hAnsi="Times New Roman" w:cs="Times New Roman"/>
          <w:sz w:val="24"/>
          <w:szCs w:val="24"/>
        </w:rPr>
        <w:t xml:space="preserve"> </w:t>
      </w:r>
      <w:r w:rsidR="0058118D">
        <w:rPr>
          <w:rFonts w:ascii="Times New Roman" w:hAnsi="Times New Roman" w:cs="Times New Roman"/>
          <w:sz w:val="24"/>
          <w:szCs w:val="24"/>
        </w:rPr>
        <w:t>марта</w:t>
      </w:r>
      <w:r w:rsidR="00C83EEE">
        <w:rPr>
          <w:rFonts w:ascii="Times New Roman" w:hAnsi="Times New Roman" w:cs="Times New Roman"/>
          <w:sz w:val="24"/>
          <w:szCs w:val="24"/>
        </w:rPr>
        <w:t xml:space="preserve"> 2015</w:t>
      </w:r>
      <w:r w:rsidRPr="00A75A92">
        <w:rPr>
          <w:rFonts w:ascii="Times New Roman" w:hAnsi="Times New Roman" w:cs="Times New Roman"/>
          <w:sz w:val="24"/>
          <w:szCs w:val="24"/>
        </w:rPr>
        <w:t xml:space="preserve"> года на сайте оператора электронной площадки (</w:t>
      </w:r>
      <w:hyperlink r:id="rId7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заяв</w:t>
      </w:r>
      <w:r w:rsidR="008A1A87">
        <w:rPr>
          <w:rFonts w:ascii="Times New Roman" w:hAnsi="Times New Roman" w:cs="Times New Roman"/>
          <w:sz w:val="24"/>
          <w:szCs w:val="24"/>
        </w:rPr>
        <w:t>ок</w:t>
      </w:r>
      <w:r w:rsidRPr="00A75A92">
        <w:rPr>
          <w:rFonts w:ascii="Times New Roman" w:hAnsi="Times New Roman" w:cs="Times New Roman"/>
          <w:sz w:val="24"/>
          <w:szCs w:val="24"/>
        </w:rPr>
        <w:t xml:space="preserve"> на участие 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 xml:space="preserve">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773"/>
        <w:gridCol w:w="293"/>
        <w:gridCol w:w="6715"/>
      </w:tblGrid>
      <w:tr w:rsidR="0058118D" w:rsidRPr="00D26BB4" w:rsidTr="0058118D">
        <w:trPr>
          <w:trHeight w:val="505"/>
        </w:trPr>
        <w:tc>
          <w:tcPr>
            <w:tcW w:w="2773" w:type="dxa"/>
            <w:hideMark/>
          </w:tcPr>
          <w:p w:rsidR="0058118D" w:rsidRPr="00D26BB4" w:rsidRDefault="0058118D" w:rsidP="0058118D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293" w:type="dxa"/>
            <w:hideMark/>
          </w:tcPr>
          <w:p w:rsidR="0058118D" w:rsidRPr="00D26BB4" w:rsidRDefault="0058118D" w:rsidP="0058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5" w:type="dxa"/>
            <w:hideMark/>
          </w:tcPr>
          <w:p w:rsidR="0058118D" w:rsidRPr="00D26BB4" w:rsidRDefault="0058118D" w:rsidP="005811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8118D" w:rsidRPr="00D26BB4" w:rsidTr="0058118D">
        <w:trPr>
          <w:trHeight w:val="636"/>
        </w:trPr>
        <w:tc>
          <w:tcPr>
            <w:tcW w:w="2773" w:type="dxa"/>
          </w:tcPr>
          <w:p w:rsidR="0058118D" w:rsidRPr="00D26BB4" w:rsidRDefault="0058118D" w:rsidP="00581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  <w:p w:rsidR="0058118D" w:rsidRPr="00D26BB4" w:rsidRDefault="0058118D" w:rsidP="0058118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</w:tcPr>
          <w:p w:rsidR="0058118D" w:rsidRPr="00D26BB4" w:rsidRDefault="0058118D" w:rsidP="0058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5" w:type="dxa"/>
          </w:tcPr>
          <w:p w:rsidR="0058118D" w:rsidRPr="00D26BB4" w:rsidRDefault="0058118D" w:rsidP="00581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58118D" w:rsidRPr="00D26BB4" w:rsidTr="0058118D">
        <w:trPr>
          <w:trHeight w:val="846"/>
        </w:trPr>
        <w:tc>
          <w:tcPr>
            <w:tcW w:w="2773" w:type="dxa"/>
          </w:tcPr>
          <w:p w:rsidR="0058118D" w:rsidRPr="00D26BB4" w:rsidRDefault="0058118D" w:rsidP="00581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293" w:type="dxa"/>
          </w:tcPr>
          <w:p w:rsidR="0058118D" w:rsidRPr="00D26BB4" w:rsidRDefault="0058118D" w:rsidP="005811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5" w:type="dxa"/>
          </w:tcPr>
          <w:p w:rsidR="0058118D" w:rsidRPr="00D26BB4" w:rsidRDefault="0058118D" w:rsidP="00581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8118D" w:rsidRPr="00D26BB4" w:rsidTr="0058118D">
        <w:trPr>
          <w:trHeight w:val="942"/>
        </w:trPr>
        <w:tc>
          <w:tcPr>
            <w:tcW w:w="2773" w:type="dxa"/>
          </w:tcPr>
          <w:p w:rsidR="0058118D" w:rsidRPr="00D26BB4" w:rsidRDefault="0058118D" w:rsidP="0058118D">
            <w:pPr>
              <w:autoSpaceDE w:val="0"/>
              <w:autoSpaceDN w:val="0"/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D26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</w:tcPr>
          <w:p w:rsidR="0058118D" w:rsidRPr="00D26BB4" w:rsidRDefault="0058118D" w:rsidP="00581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5" w:type="dxa"/>
          </w:tcPr>
          <w:p w:rsidR="0058118D" w:rsidRPr="00D26BB4" w:rsidRDefault="0058118D" w:rsidP="005811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A75A92" w:rsidRDefault="007B5771" w:rsidP="0058118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771"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58118D">
        <w:rPr>
          <w:rFonts w:ascii="Times New Roman" w:hAnsi="Times New Roman" w:cs="Times New Roman"/>
          <w:sz w:val="24"/>
          <w:szCs w:val="24"/>
        </w:rPr>
        <w:t>20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58118D">
        <w:rPr>
          <w:rFonts w:ascii="Times New Roman" w:hAnsi="Times New Roman" w:cs="Times New Roman"/>
          <w:sz w:val="24"/>
          <w:szCs w:val="24"/>
        </w:rPr>
        <w:t>марта</w:t>
      </w:r>
      <w:r w:rsid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A75A92">
        <w:rPr>
          <w:rFonts w:ascii="Times New Roman" w:hAnsi="Times New Roman" w:cs="Times New Roman"/>
          <w:sz w:val="24"/>
          <w:szCs w:val="24"/>
        </w:rPr>
        <w:t>201</w:t>
      </w:r>
      <w:r w:rsidR="00635996">
        <w:rPr>
          <w:rFonts w:ascii="Times New Roman" w:hAnsi="Times New Roman" w:cs="Times New Roman"/>
          <w:sz w:val="24"/>
          <w:szCs w:val="24"/>
        </w:rPr>
        <w:t>5</w:t>
      </w:r>
      <w:r w:rsidR="0086630B" w:rsidRPr="00A75A92">
        <w:rPr>
          <w:rFonts w:ascii="Times New Roman" w:hAnsi="Times New Roman" w:cs="Times New Roman"/>
          <w:sz w:val="24"/>
          <w:szCs w:val="24"/>
        </w:rPr>
        <w:t> года был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635996">
        <w:rPr>
          <w:rFonts w:ascii="Times New Roman" w:hAnsi="Times New Roman" w:cs="Times New Roman"/>
          <w:sz w:val="24"/>
          <w:szCs w:val="24"/>
        </w:rPr>
        <w:t>2</w:t>
      </w:r>
      <w:r w:rsidR="008A1A87">
        <w:rPr>
          <w:rFonts w:ascii="Times New Roman" w:hAnsi="Times New Roman" w:cs="Times New Roman"/>
          <w:sz w:val="24"/>
          <w:szCs w:val="24"/>
        </w:rPr>
        <w:t xml:space="preserve"> (</w:t>
      </w:r>
      <w:r w:rsidR="00635996">
        <w:rPr>
          <w:rFonts w:ascii="Times New Roman" w:hAnsi="Times New Roman" w:cs="Times New Roman"/>
          <w:sz w:val="24"/>
          <w:szCs w:val="24"/>
        </w:rPr>
        <w:t>две</w:t>
      </w:r>
      <w:r w:rsidR="004F7B60">
        <w:rPr>
          <w:rFonts w:ascii="Times New Roman" w:hAnsi="Times New Roman" w:cs="Times New Roman"/>
          <w:sz w:val="24"/>
          <w:szCs w:val="24"/>
        </w:rPr>
        <w:t>)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7B60">
        <w:rPr>
          <w:rFonts w:ascii="Times New Roman" w:hAnsi="Times New Roman" w:cs="Times New Roman"/>
          <w:sz w:val="24"/>
          <w:szCs w:val="24"/>
        </w:rPr>
        <w:t>к</w:t>
      </w:r>
      <w:r w:rsidR="008A1A87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4F7B60">
        <w:rPr>
          <w:rFonts w:ascii="Times New Roman" w:hAnsi="Times New Roman" w:cs="Times New Roman"/>
          <w:sz w:val="24"/>
          <w:szCs w:val="24"/>
        </w:rPr>
        <w:t>ов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4F7B60">
        <w:rPr>
          <w:rFonts w:ascii="Times New Roman" w:hAnsi="Times New Roman" w:cs="Times New Roman"/>
          <w:sz w:val="24"/>
          <w:szCs w:val="24"/>
        </w:rPr>
        <w:t>и номера</w:t>
      </w:r>
      <w:r w:rsidR="0086630B" w:rsidRPr="00A75A92">
        <w:rPr>
          <w:rFonts w:ascii="Times New Roman" w:hAnsi="Times New Roman" w:cs="Times New Roman"/>
          <w:sz w:val="24"/>
          <w:szCs w:val="24"/>
        </w:rPr>
        <w:t>м</w:t>
      </w:r>
      <w:r w:rsidR="004F7B60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1</w:t>
      </w:r>
      <w:r w:rsidR="00635996">
        <w:rPr>
          <w:rFonts w:ascii="Times New Roman" w:hAnsi="Times New Roman" w:cs="Times New Roman"/>
          <w:sz w:val="24"/>
          <w:szCs w:val="24"/>
        </w:rPr>
        <w:t>, 2</w:t>
      </w:r>
      <w:r w:rsidR="008A1A87">
        <w:rPr>
          <w:rFonts w:ascii="Times New Roman" w:hAnsi="Times New Roman" w:cs="Times New Roman"/>
          <w:sz w:val="24"/>
          <w:szCs w:val="24"/>
        </w:rPr>
        <w:t>.</w:t>
      </w:r>
    </w:p>
    <w:p w:rsidR="004F7B60" w:rsidRDefault="007B5771" w:rsidP="0058118D">
      <w:pPr>
        <w:tabs>
          <w:tab w:val="left" w:pos="851"/>
          <w:tab w:val="left" w:pos="10206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Аукционная комиссия рассмотрела первые части заявок на участие в электронном аукционе № </w:t>
      </w:r>
      <w:r w:rsidR="00C83EEE" w:rsidRPr="00C83EEE">
        <w:rPr>
          <w:rFonts w:ascii="Times New Roman" w:hAnsi="Times New Roman" w:cs="Times New Roman"/>
          <w:sz w:val="24"/>
          <w:szCs w:val="24"/>
        </w:rPr>
        <w:t>01333000017150000</w:t>
      </w:r>
      <w:r w:rsidR="0058118D">
        <w:rPr>
          <w:rFonts w:ascii="Times New Roman" w:hAnsi="Times New Roman" w:cs="Times New Roman"/>
          <w:sz w:val="24"/>
          <w:szCs w:val="24"/>
        </w:rPr>
        <w:t>81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решения. </w:t>
      </w:r>
    </w:p>
    <w:p w:rsidR="001F2283" w:rsidRDefault="007B5771" w:rsidP="0058118D">
      <w:pPr>
        <w:tabs>
          <w:tab w:val="left" w:pos="851"/>
          <w:tab w:val="left" w:pos="10206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Допустить к участию в электронн</w:t>
      </w:r>
      <w:r w:rsid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аукционе и признать участником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</w:t>
      </w:r>
      <w:r w:rsidR="0063599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следующего участника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635996">
        <w:trPr>
          <w:trHeight w:val="788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4F7B60" w:rsidRPr="00D959D4" w:rsidTr="00D959D4">
        <w:trPr>
          <w:trHeight w:val="150"/>
        </w:trPr>
        <w:tc>
          <w:tcPr>
            <w:tcW w:w="567" w:type="dxa"/>
          </w:tcPr>
          <w:p w:rsidR="004F7B60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F7B60" w:rsidRPr="00D959D4" w:rsidRDefault="00C83EEE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F2283" w:rsidRDefault="001F2283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7B60" w:rsidRDefault="007B5771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>.2. Отказать в допуске к участию в электронном аукционе следующ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ему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электронного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4F7B60">
        <w:trPr>
          <w:trHeight w:val="814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D846E4" w:rsidRPr="00D959D4" w:rsidTr="000A0A6B">
        <w:trPr>
          <w:trHeight w:val="3284"/>
        </w:trPr>
        <w:tc>
          <w:tcPr>
            <w:tcW w:w="567" w:type="dxa"/>
          </w:tcPr>
          <w:p w:rsidR="00D846E4" w:rsidRPr="00D959D4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846E4" w:rsidRPr="00D959D4" w:rsidRDefault="00C83EEE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846E4" w:rsidRPr="00D959D4" w:rsidRDefault="00D846E4">
            <w:pPr>
              <w:rPr>
                <w:sz w:val="24"/>
                <w:szCs w:val="24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84733E" w:rsidRPr="0084733E" w:rsidRDefault="0084733E" w:rsidP="008473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Не пред</w:t>
            </w:r>
            <w:r w:rsidR="00490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ставлена информация, предусмотренная пунктом 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части 3 статьи 66  </w:t>
            </w:r>
            <w:r w:rsidRPr="00847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 44-ФЗ (п.1 части 4 статьи 67 Закона 44-ФЗ)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735B" w:rsidRPr="00D91AC8" w:rsidRDefault="0084733E" w:rsidP="00490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заявки участника электронного аукциона не содержит 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конкретн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A0A6B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 xml:space="preserve"> значени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490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1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</w:t>
            </w:r>
            <w:r w:rsidR="00EB0C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903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4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3A1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="000A0A6B">
              <w:rPr>
                <w:rFonts w:ascii="Times New Roman" w:hAnsi="Times New Roman" w:cs="Times New Roman"/>
                <w:sz w:val="24"/>
                <w:szCs w:val="24"/>
              </w:rPr>
              <w:t>2 части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0A0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>писание объекта закупки»</w:t>
            </w:r>
            <w:r w:rsidR="00711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DB0">
              <w:rPr>
                <w:rFonts w:ascii="Times New Roman" w:hAnsi="Times New Roman" w:cs="Times New Roman"/>
                <w:sz w:val="24"/>
                <w:szCs w:val="24"/>
              </w:rPr>
              <w:t>документаци</w:t>
            </w:r>
            <w:bookmarkStart w:id="0" w:name="_GoBack"/>
            <w:bookmarkEnd w:id="0"/>
            <w:r w:rsidR="00892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733E">
              <w:rPr>
                <w:rFonts w:ascii="Times New Roman" w:hAnsi="Times New Roman" w:cs="Times New Roman"/>
                <w:sz w:val="24"/>
                <w:szCs w:val="24"/>
              </w:rPr>
              <w:t xml:space="preserve"> об аукционе</w:t>
            </w:r>
            <w:r w:rsidR="000A0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46E4" w:rsidRDefault="007B5771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D846E4" w:rsidRPr="00D84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D846E4" w:rsidRPr="00D959D4" w:rsidTr="00D846E4">
        <w:tc>
          <w:tcPr>
            <w:tcW w:w="567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B672E" w:rsidRPr="00D959D4" w:rsidTr="00042139">
        <w:trPr>
          <w:trHeight w:val="774"/>
        </w:trPr>
        <w:tc>
          <w:tcPr>
            <w:tcW w:w="567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672E" w:rsidRPr="00D959D4" w:rsidRDefault="00C83EEE" w:rsidP="00635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1" w:firstLine="85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39D2" w:rsidRDefault="005F39D2" w:rsidP="005F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5F39D2" w:rsidRPr="00D959D4" w:rsidRDefault="005F39D2" w:rsidP="005F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5F39D2" w:rsidRDefault="005F39D2" w:rsidP="005F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FB672E" w:rsidRPr="00D959D4" w:rsidRDefault="004903A1" w:rsidP="005F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5F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5F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</w:tr>
      <w:tr w:rsidR="00FB672E" w:rsidRPr="00D959D4" w:rsidTr="00042139">
        <w:tc>
          <w:tcPr>
            <w:tcW w:w="567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83EEE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C83EEE" w:rsidRPr="00D959D4" w:rsidRDefault="005F39D2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Е.Л. Седых</w:t>
            </w:r>
          </w:p>
          <w:p w:rsidR="00FB672E" w:rsidRDefault="005F39D2" w:rsidP="001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5F39D2" w:rsidRPr="00D959D4" w:rsidRDefault="005F39D2" w:rsidP="001F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959D4" w:rsidRDefault="00C83EEE" w:rsidP="00C83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91" w:firstLine="85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</w:t>
            </w:r>
          </w:p>
        </w:tc>
      </w:tr>
    </w:tbl>
    <w:p w:rsidR="004903A1" w:rsidRDefault="008D79E4" w:rsidP="004903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9E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ч. 8 ст. 67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№ 44-ФЗ электронный аукцион признан несостоявшимся в связи с тем, что </w:t>
      </w:r>
      <w:r w:rsidRPr="008D79E4">
        <w:rPr>
          <w:rFonts w:ascii="Times New Roman" w:hAnsi="Times New Roman" w:cs="Times New Roman"/>
          <w:sz w:val="24"/>
          <w:szCs w:val="24"/>
        </w:rPr>
        <w:t>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закупки, подавшего заявку на участие в аукционе, его участнико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711101" w:rsidRDefault="008D79E4" w:rsidP="004903A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D79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10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ч.</w:t>
        </w:r>
        <w:r w:rsidR="00A60C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A60CD8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44-ФЗ.</w:t>
      </w:r>
    </w:p>
    <w:p w:rsidR="00240F14" w:rsidRPr="003925AA" w:rsidRDefault="00351DC1" w:rsidP="004903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1D06C8" w:rsidRPr="003925AA" w:rsidTr="00944DF4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D959D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944DF4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5F39D2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944DF4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5F39D2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39D2" w:rsidRDefault="005F39D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9D2" w:rsidRDefault="005F39D2" w:rsidP="005F39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_____________/С.В.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944DF4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 w:rsidP="00D91AC8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711101">
      <w:pgSz w:w="11905" w:h="16838"/>
      <w:pgMar w:top="851" w:right="70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0A6B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245F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2283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8735B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0740"/>
    <w:rsid w:val="003B2DC4"/>
    <w:rsid w:val="003B330F"/>
    <w:rsid w:val="003B430C"/>
    <w:rsid w:val="003B5C5B"/>
    <w:rsid w:val="003C33B5"/>
    <w:rsid w:val="003C4D30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3A1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B60"/>
    <w:rsid w:val="004F7CF4"/>
    <w:rsid w:val="005003FB"/>
    <w:rsid w:val="00500A84"/>
    <w:rsid w:val="00500A92"/>
    <w:rsid w:val="0051513A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18D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39D2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672"/>
    <w:rsid w:val="00633AD6"/>
    <w:rsid w:val="0063599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0272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BB6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1101"/>
    <w:rsid w:val="00713F2E"/>
    <w:rsid w:val="007154F8"/>
    <w:rsid w:val="007157AB"/>
    <w:rsid w:val="007157BB"/>
    <w:rsid w:val="00715B2E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2069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5771"/>
    <w:rsid w:val="007B674C"/>
    <w:rsid w:val="007C1F03"/>
    <w:rsid w:val="007C1F1C"/>
    <w:rsid w:val="007C3E42"/>
    <w:rsid w:val="007C4AD2"/>
    <w:rsid w:val="007C5772"/>
    <w:rsid w:val="007D0D76"/>
    <w:rsid w:val="007D13CC"/>
    <w:rsid w:val="007D4892"/>
    <w:rsid w:val="007D5481"/>
    <w:rsid w:val="007D5FDE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33E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2DB0"/>
    <w:rsid w:val="0089444D"/>
    <w:rsid w:val="00894C9C"/>
    <w:rsid w:val="00895D2E"/>
    <w:rsid w:val="008A0AD5"/>
    <w:rsid w:val="008A1A87"/>
    <w:rsid w:val="008A1FF5"/>
    <w:rsid w:val="008A3F9B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D5279"/>
    <w:rsid w:val="008D79E4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37143"/>
    <w:rsid w:val="00941428"/>
    <w:rsid w:val="00941E1F"/>
    <w:rsid w:val="00942B0A"/>
    <w:rsid w:val="00942F2F"/>
    <w:rsid w:val="00944DF4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0CD8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411D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22F1"/>
    <w:rsid w:val="00B34582"/>
    <w:rsid w:val="00B35504"/>
    <w:rsid w:val="00B35862"/>
    <w:rsid w:val="00B3761D"/>
    <w:rsid w:val="00B418FA"/>
    <w:rsid w:val="00B45DDF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3EEE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38D1"/>
    <w:rsid w:val="00D7107C"/>
    <w:rsid w:val="00D7271E"/>
    <w:rsid w:val="00D74606"/>
    <w:rsid w:val="00D754BF"/>
    <w:rsid w:val="00D77946"/>
    <w:rsid w:val="00D800CB"/>
    <w:rsid w:val="00D835A0"/>
    <w:rsid w:val="00D846E4"/>
    <w:rsid w:val="00D85576"/>
    <w:rsid w:val="00D85C26"/>
    <w:rsid w:val="00D86238"/>
    <w:rsid w:val="00D86DFF"/>
    <w:rsid w:val="00D91687"/>
    <w:rsid w:val="00D9180E"/>
    <w:rsid w:val="00D918BC"/>
    <w:rsid w:val="00D91AC8"/>
    <w:rsid w:val="00D920EA"/>
    <w:rsid w:val="00D927A5"/>
    <w:rsid w:val="00D9415F"/>
    <w:rsid w:val="00D94ECE"/>
    <w:rsid w:val="00D95060"/>
    <w:rsid w:val="00D95418"/>
    <w:rsid w:val="00D959D4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C6B6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0C6C"/>
    <w:rsid w:val="00EB232D"/>
    <w:rsid w:val="00EB2AA3"/>
    <w:rsid w:val="00EB2D8E"/>
    <w:rsid w:val="00EB5176"/>
    <w:rsid w:val="00EB5A81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B3D"/>
    <w:rsid w:val="00F30D01"/>
    <w:rsid w:val="00F329A9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220E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B672E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D59DE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850C-AE99-4F75-902A-C00DE831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7</cp:revision>
  <cp:lastPrinted>2015-03-23T13:18:00Z</cp:lastPrinted>
  <dcterms:created xsi:type="dcterms:W3CDTF">2015-03-20T10:59:00Z</dcterms:created>
  <dcterms:modified xsi:type="dcterms:W3CDTF">2015-03-23T13:19:00Z</dcterms:modified>
</cp:coreProperties>
</file>