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0E1A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43</w:t>
      </w:r>
    </w:p>
    <w:p w:rsidR="000E1A72" w:rsidRPr="000E1A72" w:rsidRDefault="000E1A72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60" w:rsidRPr="006E7F60" w:rsidRDefault="006E7F60" w:rsidP="006E7F60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E7F60" w:rsidRPr="006E7F60" w:rsidRDefault="006E7F60" w:rsidP="006E7F60">
      <w:pPr>
        <w:spacing w:after="0" w:line="240" w:lineRule="atLeast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A72" w:rsidRPr="000E1A72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72" w:rsidRPr="000E1A72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0E1A72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0E1A72" w:rsidRDefault="00FF3B5C" w:rsidP="000E1A7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1A72">
        <w:rPr>
          <w:rFonts w:ascii="Times New Roman" w:hAnsi="Times New Roman" w:cs="Times New Roman"/>
          <w:sz w:val="24"/>
          <w:szCs w:val="24"/>
        </w:rPr>
        <w:t>Оказание услуг по организации и проведению г</w:t>
      </w:r>
      <w:r w:rsidR="000E1A72">
        <w:rPr>
          <w:rFonts w:ascii="Times New Roman" w:hAnsi="Times New Roman" w:cs="Times New Roman"/>
          <w:sz w:val="24"/>
          <w:szCs w:val="24"/>
        </w:rPr>
        <w:t>ородских молодежных мероприятий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0E1A72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3B5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>
        <w:rPr>
          <w:rFonts w:ascii="Times New Roman" w:hAnsi="Times New Roman"/>
        </w:rPr>
        <w:t xml:space="preserve">590 000,00 </w:t>
      </w:r>
      <w:r w:rsidR="00FF3B5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E1A72" w:rsidRPr="000E1A72" w:rsidRDefault="000E1A72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0E1A72" w:rsidRDefault="000E1A72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0133300001715000243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E1A72" w:rsidRDefault="000E1A72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="000E1A72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0E1A72"/>
    <w:rsid w:val="001249DE"/>
    <w:rsid w:val="00173C9F"/>
    <w:rsid w:val="001F7A9A"/>
    <w:rsid w:val="00283E90"/>
    <w:rsid w:val="00310DFC"/>
    <w:rsid w:val="004022B7"/>
    <w:rsid w:val="004355A9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B1C3-31F8-47EA-8B7A-4861C87E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Юлия Сергеевна Шмоткина</cp:lastModifiedBy>
  <cp:revision>10</cp:revision>
  <cp:lastPrinted>2015-06-01T06:48:00Z</cp:lastPrinted>
  <dcterms:created xsi:type="dcterms:W3CDTF">2015-04-17T08:30:00Z</dcterms:created>
  <dcterms:modified xsi:type="dcterms:W3CDTF">2015-06-01T06:51:00Z</dcterms:modified>
</cp:coreProperties>
</file>