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7" w:rsidRPr="00FF3B5C" w:rsidRDefault="00EF1307" w:rsidP="00EF1307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EF1307" w:rsidRDefault="00EF1307" w:rsidP="00EF1307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F1307" w:rsidRPr="00EF1307" w:rsidRDefault="00EF1307" w:rsidP="00EF1307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271</w:t>
      </w:r>
    </w:p>
    <w:p w:rsidR="00EF1307" w:rsidRPr="00BE0327" w:rsidRDefault="00EF1307" w:rsidP="00EF1307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EF1307" w:rsidRPr="00BE0327" w:rsidRDefault="00EF1307" w:rsidP="00EF1307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EF1307" w:rsidRDefault="00EF1307" w:rsidP="00EF130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EF1307" w:rsidRPr="00065BA4" w:rsidTr="00EC604B">
        <w:trPr>
          <w:tblCellSpacing w:w="15" w:type="dxa"/>
        </w:trPr>
        <w:tc>
          <w:tcPr>
            <w:tcW w:w="4970" w:type="pct"/>
            <w:vAlign w:val="center"/>
          </w:tcPr>
          <w:p w:rsidR="00EF1307" w:rsidRPr="00065BA4" w:rsidRDefault="00EF1307" w:rsidP="00EC604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Pr="00EF1307">
              <w:rPr>
                <w:sz w:val="24"/>
                <w:szCs w:val="24"/>
              </w:rPr>
              <w:t>28</w:t>
            </w:r>
            <w:r w:rsidRPr="000B1A6D">
              <w:rPr>
                <w:sz w:val="24"/>
                <w:szCs w:val="24"/>
              </w:rPr>
              <w:t>.04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EF1307" w:rsidRPr="00E17A90" w:rsidRDefault="00EF1307" w:rsidP="00EF1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Pr="002A6262">
        <w:rPr>
          <w:sz w:val="24"/>
          <w:szCs w:val="24"/>
        </w:rPr>
        <w:t>Муниципальное  бюджетное образовательное учреждение дополнительного образования детей Центр детского творчества № 4</w:t>
      </w:r>
    </w:p>
    <w:p w:rsidR="00EF1307" w:rsidRPr="00323757" w:rsidRDefault="00EF1307" w:rsidP="00EF1307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Pr="00EF1307">
        <w:rPr>
          <w:sz w:val="24"/>
          <w:szCs w:val="24"/>
        </w:rPr>
        <w:t>271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>
        <w:rPr>
          <w:sz w:val="24"/>
          <w:szCs w:val="24"/>
        </w:rPr>
        <w:t>28</w:t>
      </w:r>
      <w:r w:rsidRPr="00323757">
        <w:rPr>
          <w:sz w:val="24"/>
          <w:szCs w:val="24"/>
        </w:rPr>
        <w:t>.04.2014 по адресу:  153000, РФ, Ивановская обл.,  г. Иваново, пл. Революции, 6, к. 220.</w:t>
      </w:r>
    </w:p>
    <w:p w:rsidR="00EF1307" w:rsidRPr="00323757" w:rsidRDefault="00EF1307" w:rsidP="00EF1307">
      <w:pPr>
        <w:spacing w:line="276" w:lineRule="auto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Pr="00323757">
        <w:rPr>
          <w:sz w:val="24"/>
          <w:szCs w:val="24"/>
        </w:rPr>
        <w:t xml:space="preserve"> «</w:t>
      </w:r>
      <w:r w:rsidRPr="000E590F">
        <w:rPr>
          <w:sz w:val="24"/>
          <w:szCs w:val="24"/>
        </w:rPr>
        <w:t xml:space="preserve">Выполнение ремонтных работ («Общестроительные работы в здании МБОУ ДОД ЦДТ №4 по адресу: г. Иваново, </w:t>
      </w:r>
      <w:proofErr w:type="spellStart"/>
      <w:r w:rsidRPr="000E590F">
        <w:rPr>
          <w:sz w:val="24"/>
          <w:szCs w:val="24"/>
        </w:rPr>
        <w:t>ул</w:t>
      </w:r>
      <w:proofErr w:type="gramStart"/>
      <w:r w:rsidRPr="000E590F">
        <w:rPr>
          <w:sz w:val="24"/>
          <w:szCs w:val="24"/>
        </w:rPr>
        <w:t>.С</w:t>
      </w:r>
      <w:proofErr w:type="gramEnd"/>
      <w:r w:rsidRPr="000E590F">
        <w:rPr>
          <w:sz w:val="24"/>
          <w:szCs w:val="24"/>
        </w:rPr>
        <w:t>еменчикова</w:t>
      </w:r>
      <w:proofErr w:type="spellEnd"/>
      <w:r w:rsidRPr="000E590F">
        <w:rPr>
          <w:sz w:val="24"/>
          <w:szCs w:val="24"/>
        </w:rPr>
        <w:t>, д.9» и «Ремонт системы электроснабжения школы-музея «</w:t>
      </w:r>
      <w:proofErr w:type="spellStart"/>
      <w:r w:rsidRPr="000E590F">
        <w:rPr>
          <w:sz w:val="24"/>
          <w:szCs w:val="24"/>
        </w:rPr>
        <w:t>Литос</w:t>
      </w:r>
      <w:proofErr w:type="spellEnd"/>
      <w:r w:rsidRPr="000E590F">
        <w:rPr>
          <w:sz w:val="24"/>
          <w:szCs w:val="24"/>
        </w:rPr>
        <w:t xml:space="preserve">-КЛИО»  по адресу: г. Иваново, ул. </w:t>
      </w:r>
      <w:proofErr w:type="spellStart"/>
      <w:r w:rsidRPr="000E590F">
        <w:rPr>
          <w:sz w:val="24"/>
          <w:szCs w:val="24"/>
        </w:rPr>
        <w:t>Семенчикова</w:t>
      </w:r>
      <w:proofErr w:type="spellEnd"/>
      <w:r w:rsidRPr="000E590F">
        <w:rPr>
          <w:sz w:val="24"/>
          <w:szCs w:val="24"/>
        </w:rPr>
        <w:t>, д. 9»)</w:t>
      </w:r>
      <w:r w:rsidRPr="00323757">
        <w:rPr>
          <w:sz w:val="24"/>
          <w:szCs w:val="24"/>
        </w:rPr>
        <w:t>».</w:t>
      </w:r>
    </w:p>
    <w:p w:rsidR="00EF1307" w:rsidRPr="00323757" w:rsidRDefault="00EF1307" w:rsidP="00EF1307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Pr="003616C6">
        <w:rPr>
          <w:sz w:val="24"/>
          <w:szCs w:val="24"/>
        </w:rPr>
        <w:t>2775765,75</w:t>
      </w:r>
      <w:r>
        <w:rPr>
          <w:sz w:val="22"/>
          <w:szCs w:val="22"/>
        </w:rPr>
        <w:t xml:space="preserve"> </w:t>
      </w:r>
      <w:r w:rsidRPr="00323757">
        <w:rPr>
          <w:sz w:val="24"/>
          <w:szCs w:val="24"/>
        </w:rPr>
        <w:t>руб.</w:t>
      </w:r>
    </w:p>
    <w:p w:rsidR="00EF1307" w:rsidRPr="00323757" w:rsidRDefault="00EF1307" w:rsidP="00EF1307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Pr="00EF1307">
        <w:rPr>
          <w:sz w:val="24"/>
          <w:szCs w:val="24"/>
        </w:rPr>
        <w:t>16</w:t>
      </w:r>
      <w:r w:rsidRPr="00323757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EF1307" w:rsidRPr="00065BA4" w:rsidRDefault="00EF1307" w:rsidP="00EF1307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EF1307" w:rsidRDefault="00EF1307" w:rsidP="00EF1307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EF1307" w:rsidRPr="00114A92" w:rsidTr="00EF1307">
        <w:trPr>
          <w:trHeight w:val="68"/>
        </w:trPr>
        <w:tc>
          <w:tcPr>
            <w:tcW w:w="2410" w:type="dxa"/>
          </w:tcPr>
          <w:p w:rsidR="00EF1307" w:rsidRPr="00114A92" w:rsidRDefault="00EF1307" w:rsidP="00EF1307">
            <w:pPr>
              <w:autoSpaceDE w:val="0"/>
              <w:autoSpaceDN w:val="0"/>
              <w:ind w:left="284" w:right="-35" w:hanging="284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83" w:type="dxa"/>
          </w:tcPr>
          <w:p w:rsidR="00EF1307" w:rsidRPr="00114A92" w:rsidRDefault="00EF1307" w:rsidP="00EC60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EF1307" w:rsidRPr="00114A92" w:rsidRDefault="00EF1307" w:rsidP="00EC60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EF1307" w:rsidRPr="00114A92" w:rsidTr="00EF1307">
        <w:trPr>
          <w:trHeight w:val="68"/>
        </w:trPr>
        <w:tc>
          <w:tcPr>
            <w:tcW w:w="2410" w:type="dxa"/>
          </w:tcPr>
          <w:p w:rsidR="00EF1307" w:rsidRPr="00114A92" w:rsidRDefault="00EF1307" w:rsidP="00EC604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Седых Е.Л.</w:t>
            </w:r>
          </w:p>
        </w:tc>
        <w:tc>
          <w:tcPr>
            <w:tcW w:w="283" w:type="dxa"/>
          </w:tcPr>
          <w:p w:rsidR="00EF1307" w:rsidRPr="00114A92" w:rsidRDefault="00EF1307" w:rsidP="00EC60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EF1307" w:rsidRPr="00114A92" w:rsidRDefault="00EF1307" w:rsidP="00EC60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14A9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EF1307" w:rsidRPr="00114A92" w:rsidTr="00EF1307">
        <w:trPr>
          <w:trHeight w:val="918"/>
        </w:trPr>
        <w:tc>
          <w:tcPr>
            <w:tcW w:w="2410" w:type="dxa"/>
          </w:tcPr>
          <w:p w:rsidR="00EF1307" w:rsidRDefault="00EF1307" w:rsidP="00EC604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Сергеева Е.В.</w:t>
            </w:r>
          </w:p>
          <w:p w:rsidR="00EF1307" w:rsidRPr="00F05912" w:rsidRDefault="00EF1307" w:rsidP="00EC604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F1307" w:rsidRDefault="00EF1307" w:rsidP="00EC604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EF1307" w:rsidRPr="00DC6ADC" w:rsidRDefault="00EF1307" w:rsidP="00EC604B">
            <w:pPr>
              <w:rPr>
                <w:sz w:val="24"/>
                <w:szCs w:val="24"/>
              </w:rPr>
            </w:pPr>
          </w:p>
          <w:p w:rsidR="00EF1307" w:rsidRPr="00F05912" w:rsidRDefault="00EF1307" w:rsidP="00EC604B">
            <w:pPr>
              <w:rPr>
                <w:sz w:val="24"/>
                <w:szCs w:val="24"/>
              </w:rPr>
            </w:pPr>
          </w:p>
        </w:tc>
        <w:tc>
          <w:tcPr>
            <w:tcW w:w="7196" w:type="dxa"/>
          </w:tcPr>
          <w:p w:rsidR="00EF1307" w:rsidRPr="00F05912" w:rsidRDefault="00EF1307" w:rsidP="00EC604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Pr="00114A9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EF1307" w:rsidRPr="00114A92" w:rsidTr="00EF1307">
        <w:trPr>
          <w:trHeight w:val="68"/>
        </w:trPr>
        <w:tc>
          <w:tcPr>
            <w:tcW w:w="2410" w:type="dxa"/>
          </w:tcPr>
          <w:p w:rsidR="00EF1307" w:rsidRPr="00114A92" w:rsidRDefault="00EF1307" w:rsidP="00EC604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83" w:type="dxa"/>
          </w:tcPr>
          <w:p w:rsidR="00EF1307" w:rsidRPr="00114A92" w:rsidRDefault="00EF1307" w:rsidP="00EC60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EF1307" w:rsidRPr="00114A92" w:rsidRDefault="00EF1307" w:rsidP="00EC60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114A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4A9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 котировок цен </w:t>
            </w:r>
            <w:r w:rsidRPr="00114A9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EF1307" w:rsidRDefault="00EF1307" w:rsidP="00EF130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4, 5, 6, 7</w:t>
      </w:r>
      <w:r>
        <w:rPr>
          <w:sz w:val="24"/>
          <w:szCs w:val="24"/>
        </w:rPr>
        <w:t>, 8</w:t>
      </w:r>
      <w:r>
        <w:rPr>
          <w:sz w:val="24"/>
          <w:szCs w:val="24"/>
        </w:rPr>
        <w:t>.</w:t>
      </w:r>
    </w:p>
    <w:p w:rsidR="00EF1307" w:rsidRDefault="00EF1307" w:rsidP="00EF1307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>
        <w:rPr>
          <w:sz w:val="24"/>
          <w:szCs w:val="24"/>
        </w:rPr>
        <w:t>33300001714000</w:t>
      </w:r>
      <w:r>
        <w:rPr>
          <w:sz w:val="24"/>
          <w:szCs w:val="24"/>
        </w:rPr>
        <w:t>271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F1307" w:rsidRPr="00CB2CEE" w:rsidRDefault="00EF1307" w:rsidP="00EF1307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1307" w:rsidRPr="00323757" w:rsidRDefault="00EF1307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F1307" w:rsidRPr="00EF1307" w:rsidRDefault="00EF1307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F1307" w:rsidRPr="00EF1307" w:rsidRDefault="00EF1307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F1307" w:rsidRDefault="00B46F3A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F1307" w:rsidRPr="00EF1307" w:rsidRDefault="00EF1307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F1307" w:rsidRPr="00EF1307" w:rsidRDefault="00EF1307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F1307" w:rsidRDefault="00EF1307" w:rsidP="00EF1307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1307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46F3A" w:rsidRPr="00CA2924" w:rsidRDefault="00B46F3A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Pr="00E36D7A">
              <w:rPr>
                <w:sz w:val="24"/>
                <w:szCs w:val="24"/>
              </w:rPr>
              <w:t>3</w:t>
            </w:r>
            <w:r w:rsidRPr="00CA2924">
              <w:rPr>
                <w:sz w:val="24"/>
                <w:szCs w:val="24"/>
              </w:rPr>
              <w:t xml:space="preserve"> части 3 статьи 66  </w:t>
            </w:r>
            <w:r w:rsidRPr="00CA2924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CA2924">
              <w:rPr>
                <w:sz w:val="24"/>
                <w:szCs w:val="24"/>
              </w:rPr>
              <w:t>:</w:t>
            </w:r>
          </w:p>
          <w:p w:rsidR="00847418" w:rsidRPr="00942377" w:rsidRDefault="00847418" w:rsidP="002D3375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B3469">
              <w:rPr>
                <w:szCs w:val="24"/>
              </w:rPr>
              <w:t xml:space="preserve"> </w:t>
            </w:r>
            <w:proofErr w:type="spellStart"/>
            <w:r w:rsidR="004B3469">
              <w:rPr>
                <w:szCs w:val="24"/>
              </w:rPr>
              <w:t>п.п</w:t>
            </w:r>
            <w:proofErr w:type="spellEnd"/>
            <w:r w:rsidR="004B3469">
              <w:rPr>
                <w:szCs w:val="24"/>
              </w:rPr>
              <w:t xml:space="preserve">. </w:t>
            </w:r>
            <w:r w:rsidR="00942377">
              <w:rPr>
                <w:szCs w:val="24"/>
              </w:rPr>
              <w:t xml:space="preserve">15 «Плита </w:t>
            </w:r>
            <w:proofErr w:type="spellStart"/>
            <w:r w:rsidR="00942377">
              <w:rPr>
                <w:szCs w:val="24"/>
              </w:rPr>
              <w:t>минераловатная</w:t>
            </w:r>
            <w:proofErr w:type="spellEnd"/>
            <w:r w:rsidR="00942377">
              <w:rPr>
                <w:szCs w:val="24"/>
              </w:rPr>
              <w:t xml:space="preserve"> теплоизоляционная»</w:t>
            </w:r>
            <w:r w:rsidR="004B3469">
              <w:rPr>
                <w:szCs w:val="24"/>
              </w:rPr>
              <w:t xml:space="preserve"> п.</w:t>
            </w:r>
            <w:r w:rsidR="00942377">
              <w:rPr>
                <w:szCs w:val="24"/>
              </w:rPr>
              <w:t xml:space="preserve"> 2.1</w:t>
            </w:r>
            <w:r w:rsidR="004B3469">
              <w:rPr>
                <w:szCs w:val="24"/>
              </w:rPr>
              <w:t xml:space="preserve"> </w:t>
            </w:r>
            <w:r w:rsidR="004B3469" w:rsidRPr="00321234">
              <w:rPr>
                <w:szCs w:val="24"/>
              </w:rPr>
              <w:t>перв</w:t>
            </w:r>
            <w:r w:rsidR="004B3469">
              <w:rPr>
                <w:szCs w:val="24"/>
              </w:rPr>
              <w:t>ой</w:t>
            </w:r>
            <w:r w:rsidR="004B3469" w:rsidRPr="00321234">
              <w:rPr>
                <w:szCs w:val="24"/>
              </w:rPr>
              <w:t xml:space="preserve"> част</w:t>
            </w:r>
            <w:r w:rsidR="004B3469">
              <w:rPr>
                <w:szCs w:val="24"/>
              </w:rPr>
              <w:t>и</w:t>
            </w:r>
            <w:r w:rsidR="004B3469" w:rsidRPr="00321234">
              <w:rPr>
                <w:szCs w:val="24"/>
              </w:rPr>
              <w:t xml:space="preserve"> заявки участника электронного аукциона не содерж</w:t>
            </w:r>
            <w:r w:rsidR="004B3469">
              <w:rPr>
                <w:szCs w:val="24"/>
              </w:rPr>
              <w:t>и</w:t>
            </w:r>
            <w:r w:rsidR="004B3469" w:rsidRPr="00321234">
              <w:rPr>
                <w:szCs w:val="24"/>
              </w:rPr>
              <w:t>т</w:t>
            </w:r>
            <w:r w:rsidR="004B3469">
              <w:rPr>
                <w:szCs w:val="24"/>
              </w:rPr>
              <w:t xml:space="preserve"> конкретного показателя «</w:t>
            </w:r>
            <w:r w:rsidR="00942377">
              <w:rPr>
                <w:szCs w:val="24"/>
              </w:rPr>
              <w:t>Группа горючести</w:t>
            </w:r>
            <w:r w:rsidR="004B3469">
              <w:rPr>
                <w:szCs w:val="24"/>
              </w:rPr>
              <w:t xml:space="preserve">», установленного </w:t>
            </w:r>
            <w:proofErr w:type="spellStart"/>
            <w:r w:rsidR="004B3469">
              <w:rPr>
                <w:szCs w:val="24"/>
              </w:rPr>
              <w:t>п.п</w:t>
            </w:r>
            <w:proofErr w:type="spellEnd"/>
            <w:r w:rsidR="004B3469">
              <w:rPr>
                <w:szCs w:val="24"/>
              </w:rPr>
              <w:t xml:space="preserve">. </w:t>
            </w:r>
            <w:r w:rsidR="00942377">
              <w:rPr>
                <w:szCs w:val="24"/>
              </w:rPr>
              <w:t>14</w:t>
            </w:r>
            <w:r w:rsidR="004B3469">
              <w:rPr>
                <w:szCs w:val="24"/>
              </w:rPr>
              <w:t xml:space="preserve"> </w:t>
            </w:r>
            <w:r w:rsidR="004B3469" w:rsidRPr="00210177">
              <w:rPr>
                <w:szCs w:val="24"/>
              </w:rPr>
              <w:t>п.2</w:t>
            </w:r>
            <w:r w:rsidR="00942377">
              <w:rPr>
                <w:szCs w:val="24"/>
              </w:rPr>
              <w:t>.1</w:t>
            </w:r>
            <w:r w:rsidR="004B3469" w:rsidRPr="00210177">
              <w:rPr>
                <w:szCs w:val="24"/>
              </w:rPr>
              <w:t xml:space="preserve"> «</w:t>
            </w:r>
            <w:r w:rsidR="00942377" w:rsidRPr="00FD0AD8">
              <w:rPr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="00942377" w:rsidRPr="00FD0AD8">
              <w:rPr>
                <w:szCs w:val="24"/>
              </w:rPr>
              <w:t>ул</w:t>
            </w:r>
            <w:proofErr w:type="gramStart"/>
            <w:r w:rsidR="00942377" w:rsidRPr="00FD0AD8">
              <w:rPr>
                <w:szCs w:val="24"/>
              </w:rPr>
              <w:t>.С</w:t>
            </w:r>
            <w:proofErr w:type="gramEnd"/>
            <w:r w:rsidR="00942377" w:rsidRPr="00FD0AD8">
              <w:rPr>
                <w:szCs w:val="24"/>
              </w:rPr>
              <w:t>еменчикова</w:t>
            </w:r>
            <w:proofErr w:type="spellEnd"/>
            <w:r w:rsidR="00942377" w:rsidRPr="00FD0AD8">
              <w:rPr>
                <w:szCs w:val="24"/>
              </w:rPr>
              <w:t>, д.9</w:t>
            </w:r>
            <w:r w:rsidR="00942377">
              <w:rPr>
                <w:szCs w:val="24"/>
              </w:rPr>
              <w:t xml:space="preserve">» </w:t>
            </w:r>
            <w:r w:rsidR="004B3469" w:rsidRPr="00210177">
              <w:rPr>
                <w:szCs w:val="24"/>
              </w:rPr>
              <w:t xml:space="preserve">части </w:t>
            </w:r>
            <w:r w:rsidR="004B3469" w:rsidRPr="00210177">
              <w:rPr>
                <w:szCs w:val="24"/>
                <w:lang w:val="en-US"/>
              </w:rPr>
              <w:t>III</w:t>
            </w:r>
            <w:r w:rsidR="004B3469" w:rsidRPr="00210177">
              <w:rPr>
                <w:szCs w:val="24"/>
              </w:rPr>
              <w:t xml:space="preserve"> «Описание объекта закупки» докум</w:t>
            </w:r>
            <w:r w:rsidR="004B3469">
              <w:rPr>
                <w:szCs w:val="24"/>
              </w:rPr>
              <w:t>ентации об электронном аукцион</w:t>
            </w:r>
            <w:r w:rsidR="002D3375">
              <w:rPr>
                <w:szCs w:val="24"/>
              </w:rPr>
              <w:t>е.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F1307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47418" w:rsidRPr="00CA2924" w:rsidRDefault="00847418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Pr="00E36D7A">
              <w:rPr>
                <w:sz w:val="24"/>
                <w:szCs w:val="24"/>
              </w:rPr>
              <w:t>3</w:t>
            </w:r>
            <w:r w:rsidRPr="00CA2924">
              <w:rPr>
                <w:sz w:val="24"/>
                <w:szCs w:val="24"/>
              </w:rPr>
              <w:t xml:space="preserve"> части 3 статьи 66  </w:t>
            </w:r>
            <w:r w:rsidRPr="00CA2924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CA2924">
              <w:rPr>
                <w:sz w:val="24"/>
                <w:szCs w:val="24"/>
              </w:rPr>
              <w:t>:</w:t>
            </w:r>
          </w:p>
          <w:p w:rsidR="00EF1307" w:rsidRPr="002D3375" w:rsidRDefault="00847418" w:rsidP="002D3375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42377">
              <w:rPr>
                <w:szCs w:val="24"/>
              </w:rPr>
              <w:t xml:space="preserve"> </w:t>
            </w:r>
            <w:proofErr w:type="spellStart"/>
            <w:r w:rsidR="00942377">
              <w:rPr>
                <w:szCs w:val="24"/>
              </w:rPr>
              <w:t>п.п</w:t>
            </w:r>
            <w:proofErr w:type="spellEnd"/>
            <w:r w:rsidR="00942377">
              <w:rPr>
                <w:szCs w:val="24"/>
              </w:rPr>
              <w:t xml:space="preserve">. </w:t>
            </w:r>
            <w:r w:rsidR="00942377">
              <w:rPr>
                <w:szCs w:val="24"/>
              </w:rPr>
              <w:t>12</w:t>
            </w:r>
            <w:r w:rsidR="00942377">
              <w:rPr>
                <w:szCs w:val="24"/>
              </w:rPr>
              <w:t xml:space="preserve"> «</w:t>
            </w:r>
            <w:r w:rsidR="00942377">
              <w:rPr>
                <w:szCs w:val="24"/>
              </w:rPr>
              <w:t>Листы гипсокартонные обычные</w:t>
            </w:r>
            <w:r w:rsidR="00942377">
              <w:rPr>
                <w:szCs w:val="24"/>
              </w:rPr>
              <w:t xml:space="preserve">» п. 2 </w:t>
            </w:r>
            <w:r w:rsidR="00942377" w:rsidRPr="00321234">
              <w:rPr>
                <w:szCs w:val="24"/>
              </w:rPr>
              <w:t>перв</w:t>
            </w:r>
            <w:r w:rsidR="00942377">
              <w:rPr>
                <w:szCs w:val="24"/>
              </w:rPr>
              <w:t>ой</w:t>
            </w:r>
            <w:r w:rsidR="00942377" w:rsidRPr="00321234">
              <w:rPr>
                <w:szCs w:val="24"/>
              </w:rPr>
              <w:t xml:space="preserve"> част</w:t>
            </w:r>
            <w:r w:rsidR="00942377">
              <w:rPr>
                <w:szCs w:val="24"/>
              </w:rPr>
              <w:t>и</w:t>
            </w:r>
            <w:r w:rsidR="00942377" w:rsidRPr="00321234">
              <w:rPr>
                <w:szCs w:val="24"/>
              </w:rPr>
              <w:t xml:space="preserve"> заявки участника электронного аукциона не содерж</w:t>
            </w:r>
            <w:r w:rsidR="00942377">
              <w:rPr>
                <w:szCs w:val="24"/>
              </w:rPr>
              <w:t>и</w:t>
            </w:r>
            <w:r w:rsidR="00942377" w:rsidRPr="00321234">
              <w:rPr>
                <w:szCs w:val="24"/>
              </w:rPr>
              <w:t>т</w:t>
            </w:r>
            <w:r w:rsidR="00942377">
              <w:rPr>
                <w:szCs w:val="24"/>
              </w:rPr>
              <w:t xml:space="preserve"> конкретного показателя «</w:t>
            </w:r>
            <w:r w:rsidR="00942377">
              <w:rPr>
                <w:szCs w:val="24"/>
              </w:rPr>
              <w:t>Форма продольной кромки</w:t>
            </w:r>
            <w:r w:rsidR="00942377">
              <w:rPr>
                <w:szCs w:val="24"/>
              </w:rPr>
              <w:t xml:space="preserve">», установленного </w:t>
            </w:r>
            <w:proofErr w:type="spellStart"/>
            <w:r w:rsidR="00942377">
              <w:rPr>
                <w:szCs w:val="24"/>
              </w:rPr>
              <w:t>п.п</w:t>
            </w:r>
            <w:proofErr w:type="spellEnd"/>
            <w:r w:rsidR="00942377">
              <w:rPr>
                <w:szCs w:val="24"/>
              </w:rPr>
              <w:t xml:space="preserve">. </w:t>
            </w:r>
            <w:r w:rsidR="00942377">
              <w:rPr>
                <w:szCs w:val="24"/>
              </w:rPr>
              <w:t>12</w:t>
            </w:r>
            <w:r w:rsidR="00942377">
              <w:rPr>
                <w:szCs w:val="24"/>
              </w:rPr>
              <w:t xml:space="preserve"> </w:t>
            </w:r>
            <w:r w:rsidR="00942377" w:rsidRPr="00210177">
              <w:rPr>
                <w:szCs w:val="24"/>
              </w:rPr>
              <w:t>п.2</w:t>
            </w:r>
            <w:r w:rsidR="00942377">
              <w:rPr>
                <w:szCs w:val="24"/>
              </w:rPr>
              <w:t>.1</w:t>
            </w:r>
            <w:r w:rsidR="00942377" w:rsidRPr="00210177">
              <w:rPr>
                <w:szCs w:val="24"/>
              </w:rPr>
              <w:t xml:space="preserve"> «</w:t>
            </w:r>
            <w:r w:rsidR="00942377" w:rsidRPr="00FD0AD8">
              <w:rPr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="00942377" w:rsidRPr="00FD0AD8">
              <w:rPr>
                <w:szCs w:val="24"/>
              </w:rPr>
              <w:t>ул</w:t>
            </w:r>
            <w:proofErr w:type="gramStart"/>
            <w:r w:rsidR="00942377" w:rsidRPr="00FD0AD8">
              <w:rPr>
                <w:szCs w:val="24"/>
              </w:rPr>
              <w:t>.С</w:t>
            </w:r>
            <w:proofErr w:type="gramEnd"/>
            <w:r w:rsidR="00942377" w:rsidRPr="00FD0AD8">
              <w:rPr>
                <w:szCs w:val="24"/>
              </w:rPr>
              <w:t>еменчикова</w:t>
            </w:r>
            <w:proofErr w:type="spellEnd"/>
            <w:r w:rsidR="00942377" w:rsidRPr="00FD0AD8">
              <w:rPr>
                <w:szCs w:val="24"/>
              </w:rPr>
              <w:t>, д.9</w:t>
            </w:r>
            <w:r w:rsidR="00942377">
              <w:rPr>
                <w:szCs w:val="24"/>
              </w:rPr>
              <w:t xml:space="preserve">» </w:t>
            </w:r>
            <w:r w:rsidR="00942377" w:rsidRPr="00210177">
              <w:rPr>
                <w:szCs w:val="24"/>
              </w:rPr>
              <w:t xml:space="preserve">части </w:t>
            </w:r>
            <w:r w:rsidR="00942377" w:rsidRPr="00210177">
              <w:rPr>
                <w:szCs w:val="24"/>
                <w:lang w:val="en-US"/>
              </w:rPr>
              <w:t>III</w:t>
            </w:r>
            <w:r w:rsidR="00942377" w:rsidRPr="00210177">
              <w:rPr>
                <w:szCs w:val="24"/>
              </w:rPr>
              <w:t xml:space="preserve"> «Описание объекта закупки» докум</w:t>
            </w:r>
            <w:r w:rsidR="00942377">
              <w:rPr>
                <w:szCs w:val="24"/>
              </w:rPr>
              <w:t>ентации об электронном аукцион</w:t>
            </w:r>
            <w:r w:rsidR="002D3375">
              <w:rPr>
                <w:szCs w:val="24"/>
              </w:rPr>
              <w:t>е.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F1307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4547D" w:rsidRPr="0044547D" w:rsidRDefault="0044547D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4547D">
              <w:rPr>
                <w:sz w:val="24"/>
                <w:szCs w:val="24"/>
              </w:rPr>
              <w:t xml:space="preserve">Не представлена  информация, предусмотренная пунктом 3 части 3 статьи 66  </w:t>
            </w:r>
            <w:r w:rsidRPr="0044547D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44547D">
              <w:rPr>
                <w:sz w:val="24"/>
                <w:szCs w:val="24"/>
              </w:rPr>
              <w:t>:</w:t>
            </w:r>
          </w:p>
          <w:p w:rsidR="00EF1307" w:rsidRPr="0044547D" w:rsidRDefault="0044547D" w:rsidP="00EC60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14</w:t>
            </w:r>
            <w:r w:rsidRPr="0044547D">
              <w:rPr>
                <w:sz w:val="24"/>
                <w:szCs w:val="24"/>
              </w:rPr>
              <w:t xml:space="preserve"> «Плита </w:t>
            </w:r>
            <w:proofErr w:type="spellStart"/>
            <w:r w:rsidRPr="0044547D">
              <w:rPr>
                <w:sz w:val="24"/>
                <w:szCs w:val="24"/>
              </w:rPr>
              <w:t>минераловатная</w:t>
            </w:r>
            <w:proofErr w:type="spellEnd"/>
            <w:r w:rsidRPr="0044547D">
              <w:rPr>
                <w:sz w:val="24"/>
                <w:szCs w:val="24"/>
              </w:rPr>
              <w:t xml:space="preserve"> теплоизоляционная» п. 2.1 первой части заявки участника электронного аукциона не содержит конкретного показателя «Группа горючести», установленного </w:t>
            </w: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>. 14 п.2.1 «</w:t>
            </w:r>
            <w:r w:rsidRPr="0044547D">
              <w:rPr>
                <w:sz w:val="24"/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Pr="0044547D">
              <w:rPr>
                <w:sz w:val="24"/>
                <w:szCs w:val="24"/>
              </w:rPr>
              <w:t>ул</w:t>
            </w:r>
            <w:proofErr w:type="gramStart"/>
            <w:r w:rsidRPr="0044547D">
              <w:rPr>
                <w:sz w:val="24"/>
                <w:szCs w:val="24"/>
              </w:rPr>
              <w:t>.С</w:t>
            </w:r>
            <w:proofErr w:type="gramEnd"/>
            <w:r w:rsidRPr="0044547D">
              <w:rPr>
                <w:sz w:val="24"/>
                <w:szCs w:val="24"/>
              </w:rPr>
              <w:t>еменчикова</w:t>
            </w:r>
            <w:proofErr w:type="spellEnd"/>
            <w:r w:rsidRPr="0044547D">
              <w:rPr>
                <w:sz w:val="24"/>
                <w:szCs w:val="24"/>
              </w:rPr>
              <w:t>, д.9</w:t>
            </w:r>
            <w:r w:rsidRPr="0044547D">
              <w:rPr>
                <w:sz w:val="24"/>
                <w:szCs w:val="24"/>
              </w:rPr>
              <w:t xml:space="preserve">» части </w:t>
            </w:r>
            <w:r w:rsidRPr="0044547D">
              <w:rPr>
                <w:sz w:val="24"/>
                <w:szCs w:val="24"/>
                <w:lang w:val="en-US"/>
              </w:rPr>
              <w:t>III</w:t>
            </w:r>
            <w:r w:rsidRPr="0044547D">
              <w:rPr>
                <w:sz w:val="24"/>
                <w:szCs w:val="24"/>
              </w:rPr>
              <w:t xml:space="preserve"> «Описание объекта закупки» документации об электронном аукцион</w:t>
            </w:r>
            <w:r>
              <w:rPr>
                <w:sz w:val="24"/>
                <w:szCs w:val="24"/>
              </w:rPr>
              <w:t>е.</w:t>
            </w:r>
          </w:p>
        </w:tc>
      </w:tr>
      <w:tr w:rsidR="00B46F3A" w:rsidRPr="00527804" w:rsidTr="00EC604B">
        <w:tc>
          <w:tcPr>
            <w:tcW w:w="567" w:type="dxa"/>
          </w:tcPr>
          <w:p w:rsidR="00B46F3A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46F3A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46F3A" w:rsidRPr="00527804" w:rsidRDefault="00B46F3A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4547D" w:rsidRDefault="0044547D" w:rsidP="0044547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B3347">
              <w:rPr>
                <w:szCs w:val="24"/>
              </w:rPr>
              <w:t xml:space="preserve">Сведения, представленные участником </w:t>
            </w:r>
            <w:r>
              <w:rPr>
                <w:szCs w:val="24"/>
              </w:rPr>
              <w:t>электронного аукциона</w:t>
            </w:r>
            <w:r w:rsidRPr="00AB3347">
              <w:rPr>
                <w:szCs w:val="24"/>
              </w:rPr>
              <w:t xml:space="preserve"> в первой части заявки на участие в </w:t>
            </w:r>
            <w:r>
              <w:rPr>
                <w:szCs w:val="24"/>
              </w:rPr>
              <w:t xml:space="preserve">электронном </w:t>
            </w:r>
            <w:r w:rsidRPr="00AB3347">
              <w:rPr>
                <w:szCs w:val="24"/>
              </w:rPr>
              <w:t>аукционе не соответст</w:t>
            </w:r>
            <w:r>
              <w:rPr>
                <w:szCs w:val="24"/>
              </w:rPr>
              <w:t xml:space="preserve">вуют </w:t>
            </w:r>
            <w:r w:rsidRPr="00AB3347">
              <w:rPr>
                <w:szCs w:val="24"/>
              </w:rPr>
              <w:t xml:space="preserve">требованиям, предусмотренным документацией об </w:t>
            </w:r>
            <w:r>
              <w:rPr>
                <w:szCs w:val="24"/>
              </w:rPr>
              <w:t>электронном аукционе  (п.</w:t>
            </w:r>
            <w:r w:rsidRPr="00AB3347">
              <w:rPr>
                <w:szCs w:val="24"/>
              </w:rPr>
              <w:t xml:space="preserve"> 2 части 4 статьи </w:t>
            </w:r>
            <w:r>
              <w:rPr>
                <w:szCs w:val="24"/>
              </w:rPr>
              <w:t>67</w:t>
            </w:r>
            <w:r w:rsidRPr="00AB3347">
              <w:rPr>
                <w:szCs w:val="24"/>
              </w:rPr>
              <w:t xml:space="preserve"> </w:t>
            </w:r>
            <w:r w:rsidRPr="00AB3347">
              <w:rPr>
                <w:color w:val="000000"/>
                <w:szCs w:val="24"/>
              </w:rPr>
              <w:t>Закона №</w:t>
            </w:r>
            <w:r>
              <w:rPr>
                <w:color w:val="000000"/>
                <w:szCs w:val="24"/>
              </w:rPr>
              <w:t>4</w:t>
            </w:r>
            <w:r w:rsidRPr="00AB3347">
              <w:rPr>
                <w:color w:val="000000"/>
                <w:szCs w:val="24"/>
              </w:rPr>
              <w:t>4-ФЗ</w:t>
            </w:r>
            <w:r w:rsidRPr="00AB3347">
              <w:rPr>
                <w:szCs w:val="24"/>
              </w:rPr>
              <w:t>):</w:t>
            </w:r>
          </w:p>
          <w:p w:rsidR="00B46F3A" w:rsidRPr="0044547D" w:rsidRDefault="0044547D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4547D">
              <w:rPr>
                <w:sz w:val="24"/>
                <w:szCs w:val="24"/>
              </w:rPr>
              <w:t>Показатель «</w:t>
            </w:r>
            <w:r>
              <w:rPr>
                <w:sz w:val="24"/>
                <w:szCs w:val="24"/>
              </w:rPr>
              <w:t>Масса</w:t>
            </w:r>
            <w:r w:rsidRPr="0044547D">
              <w:rPr>
                <w:sz w:val="24"/>
                <w:szCs w:val="24"/>
              </w:rPr>
              <w:t>» товара «</w:t>
            </w:r>
            <w:r>
              <w:rPr>
                <w:sz w:val="24"/>
                <w:szCs w:val="24"/>
              </w:rPr>
              <w:t xml:space="preserve">Кирпич </w:t>
            </w:r>
            <w:r>
              <w:rPr>
                <w:sz w:val="24"/>
                <w:szCs w:val="24"/>
              </w:rPr>
              <w:lastRenderedPageBreak/>
              <w:t>керамический одинарный</w:t>
            </w:r>
            <w:r w:rsidRPr="0044547D">
              <w:rPr>
                <w:sz w:val="24"/>
                <w:szCs w:val="24"/>
              </w:rPr>
              <w:t>» (</w:t>
            </w: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44547D">
              <w:rPr>
                <w:sz w:val="24"/>
                <w:szCs w:val="24"/>
              </w:rPr>
              <w:t xml:space="preserve"> п. «</w:t>
            </w:r>
            <w:r>
              <w:rPr>
                <w:sz w:val="24"/>
                <w:szCs w:val="24"/>
              </w:rPr>
              <w:t>Технические характеристики работ, объем работ</w:t>
            </w:r>
            <w:r w:rsidRPr="0044547D">
              <w:rPr>
                <w:sz w:val="24"/>
                <w:szCs w:val="24"/>
              </w:rPr>
              <w:t>»</w:t>
            </w:r>
            <w:r w:rsidRPr="0044547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 части заявки участника электронного аукциона</w:t>
            </w:r>
            <w:r w:rsidRPr="0044547D">
              <w:rPr>
                <w:sz w:val="24"/>
                <w:szCs w:val="24"/>
              </w:rPr>
              <w:t xml:space="preserve">), не соответствует показателю, установленному </w:t>
            </w: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</w:t>
            </w:r>
            <w:r w:rsidRPr="0044547D">
              <w:rPr>
                <w:sz w:val="24"/>
                <w:szCs w:val="24"/>
              </w:rPr>
              <w:t xml:space="preserve"> п. 2</w:t>
            </w:r>
            <w:r>
              <w:rPr>
                <w:sz w:val="24"/>
                <w:szCs w:val="24"/>
              </w:rPr>
              <w:t>.1</w:t>
            </w:r>
            <w:r w:rsidRPr="0044547D">
              <w:rPr>
                <w:sz w:val="24"/>
                <w:szCs w:val="24"/>
              </w:rPr>
              <w:t xml:space="preserve"> «</w:t>
            </w:r>
            <w:r w:rsidRPr="00FD0AD8">
              <w:rPr>
                <w:sz w:val="24"/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Pr="00FD0AD8">
              <w:rPr>
                <w:sz w:val="24"/>
                <w:szCs w:val="24"/>
              </w:rPr>
              <w:t>ул</w:t>
            </w:r>
            <w:proofErr w:type="gramStart"/>
            <w:r w:rsidRPr="00FD0AD8">
              <w:rPr>
                <w:sz w:val="24"/>
                <w:szCs w:val="24"/>
              </w:rPr>
              <w:t>.С</w:t>
            </w:r>
            <w:proofErr w:type="gramEnd"/>
            <w:r w:rsidRPr="00FD0AD8">
              <w:rPr>
                <w:sz w:val="24"/>
                <w:szCs w:val="24"/>
              </w:rPr>
              <w:t>еменчикова</w:t>
            </w:r>
            <w:proofErr w:type="spellEnd"/>
            <w:r w:rsidRPr="00FD0AD8">
              <w:rPr>
                <w:sz w:val="24"/>
                <w:szCs w:val="24"/>
              </w:rPr>
              <w:t>, д.9</w:t>
            </w:r>
            <w:r w:rsidRPr="0044547D">
              <w:rPr>
                <w:sz w:val="24"/>
                <w:szCs w:val="24"/>
              </w:rPr>
              <w:t xml:space="preserve">» части </w:t>
            </w:r>
            <w:r w:rsidRPr="0044547D">
              <w:rPr>
                <w:sz w:val="24"/>
                <w:szCs w:val="24"/>
                <w:lang w:val="en-US"/>
              </w:rPr>
              <w:t>III</w:t>
            </w:r>
            <w:r w:rsidRPr="0044547D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B46F3A" w:rsidRPr="00527804" w:rsidTr="00EC604B">
        <w:tc>
          <w:tcPr>
            <w:tcW w:w="567" w:type="dxa"/>
          </w:tcPr>
          <w:p w:rsidR="00B46F3A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</w:tcPr>
          <w:p w:rsidR="00B46F3A" w:rsidRDefault="00B46F3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B46F3A" w:rsidRPr="00527804" w:rsidRDefault="00B46F3A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4547D" w:rsidRPr="0044547D" w:rsidRDefault="0044547D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4547D">
              <w:rPr>
                <w:sz w:val="24"/>
                <w:szCs w:val="24"/>
              </w:rPr>
              <w:t xml:space="preserve">Не представлена  информация, предусмотренная пунктом 3 части 3 статьи 66  </w:t>
            </w:r>
            <w:r w:rsidRPr="0044547D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44547D">
              <w:rPr>
                <w:sz w:val="24"/>
                <w:szCs w:val="24"/>
              </w:rPr>
              <w:t>:</w:t>
            </w:r>
          </w:p>
          <w:p w:rsidR="00B46F3A" w:rsidRPr="00762A9D" w:rsidRDefault="0044547D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14</w:t>
            </w:r>
            <w:r w:rsidRPr="0044547D">
              <w:rPr>
                <w:sz w:val="24"/>
                <w:szCs w:val="24"/>
              </w:rPr>
              <w:t xml:space="preserve"> «Плита </w:t>
            </w:r>
            <w:proofErr w:type="spellStart"/>
            <w:r w:rsidRPr="0044547D">
              <w:rPr>
                <w:sz w:val="24"/>
                <w:szCs w:val="24"/>
              </w:rPr>
              <w:t>минераловатная</w:t>
            </w:r>
            <w:proofErr w:type="spellEnd"/>
            <w:r w:rsidRPr="0044547D">
              <w:rPr>
                <w:sz w:val="24"/>
                <w:szCs w:val="24"/>
              </w:rPr>
              <w:t xml:space="preserve"> теплоизоляционная» п. 2 первой части заявки участника электронного аукциона не содержит конкретного показателя «Группа горючести», установленного </w:t>
            </w: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>. 14 п.2.1 «</w:t>
            </w:r>
            <w:r w:rsidRPr="0044547D">
              <w:rPr>
                <w:sz w:val="24"/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Pr="0044547D">
              <w:rPr>
                <w:sz w:val="24"/>
                <w:szCs w:val="24"/>
              </w:rPr>
              <w:t>ул</w:t>
            </w:r>
            <w:proofErr w:type="gramStart"/>
            <w:r w:rsidRPr="0044547D">
              <w:rPr>
                <w:sz w:val="24"/>
                <w:szCs w:val="24"/>
              </w:rPr>
              <w:t>.С</w:t>
            </w:r>
            <w:proofErr w:type="gramEnd"/>
            <w:r w:rsidRPr="0044547D">
              <w:rPr>
                <w:sz w:val="24"/>
                <w:szCs w:val="24"/>
              </w:rPr>
              <w:t>еменчикова</w:t>
            </w:r>
            <w:proofErr w:type="spellEnd"/>
            <w:r w:rsidRPr="0044547D">
              <w:rPr>
                <w:sz w:val="24"/>
                <w:szCs w:val="24"/>
              </w:rPr>
              <w:t>, д.9</w:t>
            </w:r>
            <w:r w:rsidRPr="0044547D">
              <w:rPr>
                <w:sz w:val="24"/>
                <w:szCs w:val="24"/>
              </w:rPr>
              <w:t xml:space="preserve">» части </w:t>
            </w:r>
            <w:r w:rsidRPr="0044547D">
              <w:rPr>
                <w:sz w:val="24"/>
                <w:szCs w:val="24"/>
                <w:lang w:val="en-US"/>
              </w:rPr>
              <w:t>III</w:t>
            </w:r>
            <w:r w:rsidRPr="0044547D">
              <w:rPr>
                <w:sz w:val="24"/>
                <w:szCs w:val="24"/>
              </w:rPr>
              <w:t xml:space="preserve"> «Описание объекта закупки» документации об электронном аукцион</w:t>
            </w:r>
            <w:r>
              <w:rPr>
                <w:sz w:val="24"/>
                <w:szCs w:val="24"/>
              </w:rPr>
              <w:t>е.</w:t>
            </w:r>
          </w:p>
        </w:tc>
      </w:tr>
      <w:tr w:rsidR="0044547D" w:rsidRPr="00527804" w:rsidTr="00EC604B">
        <w:tc>
          <w:tcPr>
            <w:tcW w:w="567" w:type="dxa"/>
          </w:tcPr>
          <w:p w:rsidR="0044547D" w:rsidRDefault="0044547D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4547D" w:rsidRDefault="0044547D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44547D" w:rsidRPr="00527804" w:rsidRDefault="0044547D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4547D" w:rsidRDefault="0044547D" w:rsidP="0044547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B3347">
              <w:rPr>
                <w:szCs w:val="24"/>
              </w:rPr>
              <w:t xml:space="preserve">Сведения, представленные участником </w:t>
            </w:r>
            <w:r>
              <w:rPr>
                <w:szCs w:val="24"/>
              </w:rPr>
              <w:t>электронного аукциона</w:t>
            </w:r>
            <w:r w:rsidRPr="00AB3347">
              <w:rPr>
                <w:szCs w:val="24"/>
              </w:rPr>
              <w:t xml:space="preserve"> в первой части заявки на участие в </w:t>
            </w:r>
            <w:r>
              <w:rPr>
                <w:szCs w:val="24"/>
              </w:rPr>
              <w:t xml:space="preserve">электронном </w:t>
            </w:r>
            <w:r w:rsidRPr="00AB3347">
              <w:rPr>
                <w:szCs w:val="24"/>
              </w:rPr>
              <w:t>аукционе не соответст</w:t>
            </w:r>
            <w:r>
              <w:rPr>
                <w:szCs w:val="24"/>
              </w:rPr>
              <w:t xml:space="preserve">вуют </w:t>
            </w:r>
            <w:r w:rsidRPr="00AB3347">
              <w:rPr>
                <w:szCs w:val="24"/>
              </w:rPr>
              <w:t xml:space="preserve">требованиям, предусмотренным документацией об </w:t>
            </w:r>
            <w:r>
              <w:rPr>
                <w:szCs w:val="24"/>
              </w:rPr>
              <w:t>электронном аукционе  (п.</w:t>
            </w:r>
            <w:r w:rsidRPr="00AB3347">
              <w:rPr>
                <w:szCs w:val="24"/>
              </w:rPr>
              <w:t xml:space="preserve"> 2 части 4 статьи </w:t>
            </w:r>
            <w:r>
              <w:rPr>
                <w:szCs w:val="24"/>
              </w:rPr>
              <w:t>67</w:t>
            </w:r>
            <w:r w:rsidRPr="00AB3347">
              <w:rPr>
                <w:szCs w:val="24"/>
              </w:rPr>
              <w:t xml:space="preserve"> </w:t>
            </w:r>
            <w:r w:rsidRPr="00AB3347">
              <w:rPr>
                <w:color w:val="000000"/>
                <w:szCs w:val="24"/>
              </w:rPr>
              <w:t>Закона №</w:t>
            </w:r>
            <w:r>
              <w:rPr>
                <w:color w:val="000000"/>
                <w:szCs w:val="24"/>
              </w:rPr>
              <w:t>4</w:t>
            </w:r>
            <w:r w:rsidRPr="00AB3347">
              <w:rPr>
                <w:color w:val="000000"/>
                <w:szCs w:val="24"/>
              </w:rPr>
              <w:t>4-ФЗ</w:t>
            </w:r>
            <w:r w:rsidRPr="00AB3347">
              <w:rPr>
                <w:szCs w:val="24"/>
              </w:rPr>
              <w:t>):</w:t>
            </w:r>
          </w:p>
          <w:p w:rsidR="0044547D" w:rsidRPr="0044547D" w:rsidRDefault="0044547D" w:rsidP="00E1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4547D">
              <w:rPr>
                <w:sz w:val="24"/>
                <w:szCs w:val="24"/>
              </w:rPr>
              <w:t>Показатель «</w:t>
            </w:r>
            <w:r w:rsidR="00E17A90">
              <w:rPr>
                <w:sz w:val="24"/>
                <w:szCs w:val="24"/>
              </w:rPr>
              <w:t xml:space="preserve"> Размер фракции з</w:t>
            </w:r>
            <w:r w:rsidR="001F6ECC">
              <w:rPr>
                <w:sz w:val="24"/>
                <w:szCs w:val="24"/>
              </w:rPr>
              <w:t>аполнитель</w:t>
            </w:r>
            <w:r w:rsidRPr="0044547D">
              <w:rPr>
                <w:sz w:val="24"/>
                <w:szCs w:val="24"/>
              </w:rPr>
              <w:t>» товара «</w:t>
            </w:r>
            <w:r w:rsidR="001F6ECC">
              <w:rPr>
                <w:sz w:val="24"/>
                <w:szCs w:val="24"/>
              </w:rPr>
              <w:t>Наливной пол</w:t>
            </w:r>
            <w:r w:rsidRPr="0044547D">
              <w:rPr>
                <w:sz w:val="24"/>
                <w:szCs w:val="24"/>
              </w:rPr>
              <w:t>» (</w:t>
            </w: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 xml:space="preserve">. </w:t>
            </w:r>
            <w:r w:rsidR="001F6ECC">
              <w:rPr>
                <w:sz w:val="24"/>
                <w:szCs w:val="24"/>
              </w:rPr>
              <w:t>5</w:t>
            </w:r>
            <w:r w:rsidRPr="0044547D">
              <w:rPr>
                <w:sz w:val="24"/>
                <w:szCs w:val="24"/>
              </w:rPr>
              <w:t xml:space="preserve"> п.</w:t>
            </w:r>
            <w:r w:rsidR="001F6ECC">
              <w:rPr>
                <w:sz w:val="24"/>
                <w:szCs w:val="24"/>
              </w:rPr>
              <w:t>2.1</w:t>
            </w:r>
            <w:r w:rsidRPr="0044547D">
              <w:rPr>
                <w:sz w:val="24"/>
                <w:szCs w:val="24"/>
              </w:rPr>
              <w:t xml:space="preserve"> «</w:t>
            </w:r>
            <w:r w:rsidR="001F6ECC" w:rsidRPr="00FD0AD8">
              <w:rPr>
                <w:sz w:val="24"/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="001F6ECC" w:rsidRPr="00FD0AD8">
              <w:rPr>
                <w:sz w:val="24"/>
                <w:szCs w:val="24"/>
              </w:rPr>
              <w:t>ул</w:t>
            </w:r>
            <w:proofErr w:type="gramStart"/>
            <w:r w:rsidR="001F6ECC" w:rsidRPr="00FD0AD8">
              <w:rPr>
                <w:sz w:val="24"/>
                <w:szCs w:val="24"/>
              </w:rPr>
              <w:t>.С</w:t>
            </w:r>
            <w:proofErr w:type="gramEnd"/>
            <w:r w:rsidR="001F6ECC" w:rsidRPr="00FD0AD8">
              <w:rPr>
                <w:sz w:val="24"/>
                <w:szCs w:val="24"/>
              </w:rPr>
              <w:t>еменчикова</w:t>
            </w:r>
            <w:proofErr w:type="spellEnd"/>
            <w:r w:rsidR="001F6ECC" w:rsidRPr="00FD0AD8">
              <w:rPr>
                <w:sz w:val="24"/>
                <w:szCs w:val="24"/>
              </w:rPr>
              <w:t>, д.9</w:t>
            </w:r>
            <w:r w:rsidRPr="0044547D">
              <w:rPr>
                <w:sz w:val="24"/>
                <w:szCs w:val="24"/>
              </w:rPr>
              <w:t>»</w:t>
            </w:r>
            <w:r w:rsidRPr="0044547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 части заявки участника электронного аукциона</w:t>
            </w:r>
            <w:r w:rsidR="001F6ECC">
              <w:rPr>
                <w:sz w:val="24"/>
                <w:szCs w:val="24"/>
              </w:rPr>
              <w:t xml:space="preserve">), </w:t>
            </w:r>
            <w:r w:rsidRPr="0044547D">
              <w:rPr>
                <w:sz w:val="24"/>
                <w:szCs w:val="24"/>
              </w:rPr>
              <w:t xml:space="preserve">не соответствует показателю, установленному </w:t>
            </w:r>
            <w:proofErr w:type="spellStart"/>
            <w:r w:rsidRPr="0044547D">
              <w:rPr>
                <w:sz w:val="24"/>
                <w:szCs w:val="24"/>
              </w:rPr>
              <w:t>п.п</w:t>
            </w:r>
            <w:proofErr w:type="spellEnd"/>
            <w:r w:rsidRPr="00445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F6ECC">
              <w:rPr>
                <w:sz w:val="24"/>
                <w:szCs w:val="24"/>
              </w:rPr>
              <w:t>5</w:t>
            </w:r>
            <w:r w:rsidRPr="0044547D">
              <w:rPr>
                <w:sz w:val="24"/>
                <w:szCs w:val="24"/>
              </w:rPr>
              <w:t xml:space="preserve"> п. 2</w:t>
            </w:r>
            <w:r>
              <w:rPr>
                <w:sz w:val="24"/>
                <w:szCs w:val="24"/>
              </w:rPr>
              <w:t>.1</w:t>
            </w:r>
            <w:r w:rsidRPr="0044547D">
              <w:rPr>
                <w:sz w:val="24"/>
                <w:szCs w:val="24"/>
              </w:rPr>
              <w:t xml:space="preserve"> «</w:t>
            </w:r>
            <w:r w:rsidRPr="00FD0AD8">
              <w:rPr>
                <w:sz w:val="24"/>
                <w:szCs w:val="24"/>
              </w:rPr>
              <w:t xml:space="preserve">Общестроительные работы в здании МБОУ ДОД ЦДТ №4 по адресу: г. Иваново, </w:t>
            </w:r>
            <w:proofErr w:type="spellStart"/>
            <w:r w:rsidRPr="00FD0AD8">
              <w:rPr>
                <w:sz w:val="24"/>
                <w:szCs w:val="24"/>
              </w:rPr>
              <w:t>ул.Семенчикова</w:t>
            </w:r>
            <w:proofErr w:type="spellEnd"/>
            <w:r w:rsidRPr="00FD0AD8">
              <w:rPr>
                <w:sz w:val="24"/>
                <w:szCs w:val="24"/>
              </w:rPr>
              <w:t>, д.9</w:t>
            </w:r>
            <w:r w:rsidRPr="0044547D">
              <w:rPr>
                <w:sz w:val="24"/>
                <w:szCs w:val="24"/>
              </w:rPr>
              <w:t xml:space="preserve">» части </w:t>
            </w:r>
            <w:r w:rsidRPr="0044547D">
              <w:rPr>
                <w:sz w:val="24"/>
                <w:szCs w:val="24"/>
                <w:lang w:val="en-US"/>
              </w:rPr>
              <w:t>III</w:t>
            </w:r>
            <w:r w:rsidRPr="0044547D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E17A90" w:rsidRDefault="00E17A90" w:rsidP="00EF130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1307" w:rsidRPr="00A564FA" w:rsidRDefault="00EF1307" w:rsidP="00EF130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EF1307" w:rsidRPr="00394CA2" w:rsidTr="001F6ECC">
        <w:trPr>
          <w:trHeight w:val="912"/>
        </w:trPr>
        <w:tc>
          <w:tcPr>
            <w:tcW w:w="567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F1307" w:rsidRPr="00394CA2" w:rsidTr="001F6ECC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F1307" w:rsidRDefault="00EF1307" w:rsidP="00EC604B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17A90" w:rsidRDefault="00E17A90" w:rsidP="00EC604B">
            <w:pPr>
              <w:ind w:left="714"/>
              <w:rPr>
                <w:color w:val="000000"/>
                <w:sz w:val="22"/>
                <w:szCs w:val="22"/>
              </w:rPr>
            </w:pPr>
          </w:p>
          <w:p w:rsidR="00EF1307" w:rsidRDefault="00EF1307" w:rsidP="00EC604B">
            <w:pPr>
              <w:ind w:left="714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lastRenderedPageBreak/>
              <w:t>Е.В. Сергеева</w:t>
            </w:r>
          </w:p>
          <w:p w:rsidR="00EF1307" w:rsidRDefault="00EF1307" w:rsidP="00EC604B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lastRenderedPageBreak/>
              <w:t>–</w:t>
            </w:r>
          </w:p>
        </w:tc>
      </w:tr>
      <w:tr w:rsidR="00EF1307" w:rsidRPr="00394CA2" w:rsidTr="001F6ECC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F1307" w:rsidRDefault="00EF1307" w:rsidP="00EC604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</w:p>
          <w:p w:rsidR="00B46F3A" w:rsidRDefault="00B46F3A" w:rsidP="00EC604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</w:p>
          <w:p w:rsidR="00B46F3A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F3A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Pr="00394CA2" w:rsidRDefault="00B46F3A" w:rsidP="00B46F3A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F1307" w:rsidRPr="00394CA2" w:rsidTr="001F6ECC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EF1307" w:rsidRDefault="00EF1307" w:rsidP="00EC604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</w:p>
          <w:p w:rsidR="00B46F3A" w:rsidRPr="00394CA2" w:rsidRDefault="00B46F3A" w:rsidP="00EC604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F3A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Pr="00394CA2" w:rsidRDefault="00B46F3A" w:rsidP="00B46F3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F1307" w:rsidRPr="00394CA2" w:rsidTr="001F6ECC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307" w:rsidRPr="00394CA2" w:rsidRDefault="00B46F3A" w:rsidP="00EC604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F3A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Pr="00394CA2" w:rsidRDefault="00B46F3A" w:rsidP="00B46F3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F1307" w:rsidRPr="00394CA2" w:rsidTr="001F6ECC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307" w:rsidRPr="00394CA2" w:rsidRDefault="00B46F3A" w:rsidP="00B46F3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F3A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F1307" w:rsidRPr="008B297F" w:rsidTr="001F6ECC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F1307" w:rsidRDefault="00EF1307" w:rsidP="00EC604B">
            <w:pPr>
              <w:ind w:left="714"/>
            </w:pPr>
          </w:p>
          <w:p w:rsidR="00B46F3A" w:rsidRDefault="00B46F3A" w:rsidP="00EC604B">
            <w:pPr>
              <w:ind w:left="714"/>
            </w:pPr>
            <w:r>
              <w:t xml:space="preserve">   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F3A" w:rsidRPr="00394CA2" w:rsidRDefault="00B46F3A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46F3A" w:rsidRDefault="00B46F3A" w:rsidP="00B46F3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Default="00B46F3A" w:rsidP="00B46F3A"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F1307" w:rsidRPr="008B297F" w:rsidTr="001F6ECC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6ECC" w:rsidRPr="00394CA2" w:rsidRDefault="001F6ECC" w:rsidP="001F6E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F6ECC" w:rsidRDefault="001F6ECC" w:rsidP="001F6ECC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F6ECC" w:rsidRDefault="001F6ECC" w:rsidP="001F6ECC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Pr="00394CA2" w:rsidRDefault="001F6ECC" w:rsidP="001F6EC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F1307" w:rsidRDefault="001F6ECC" w:rsidP="00B46F3A">
            <w:pPr>
              <w:tabs>
                <w:tab w:val="left" w:pos="1707"/>
              </w:tabs>
            </w:pPr>
            <w:r>
              <w:rPr>
                <w:color w:val="000000"/>
                <w:sz w:val="22"/>
                <w:szCs w:val="22"/>
              </w:rPr>
              <w:t xml:space="preserve">                          -</w:t>
            </w:r>
          </w:p>
        </w:tc>
      </w:tr>
      <w:tr w:rsidR="00EF1307" w:rsidRPr="008B297F" w:rsidTr="001F6ECC">
        <w:tc>
          <w:tcPr>
            <w:tcW w:w="567" w:type="dxa"/>
            <w:shd w:val="clear" w:color="auto" w:fill="auto"/>
            <w:vAlign w:val="center"/>
          </w:tcPr>
          <w:p w:rsidR="00EF1307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307" w:rsidRPr="00394CA2" w:rsidRDefault="001F6ECC" w:rsidP="00B46F3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ECC" w:rsidRPr="00394CA2" w:rsidRDefault="001F6ECC" w:rsidP="001F6E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F6ECC" w:rsidRDefault="001F6ECC" w:rsidP="001F6ECC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F6ECC" w:rsidRDefault="001F6ECC" w:rsidP="001F6ECC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F1307" w:rsidRPr="001F6ECC" w:rsidRDefault="001F6ECC" w:rsidP="001F6ECC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EF1307" w:rsidRPr="00A564FA" w:rsidRDefault="00EF1307" w:rsidP="00EF1307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EF1307" w:rsidRPr="008B297F" w:rsidRDefault="00EF1307" w:rsidP="00EF1307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EF1307" w:rsidRPr="00E33F81" w:rsidRDefault="00EF1307" w:rsidP="00EF1307">
      <w:pPr>
        <w:jc w:val="both"/>
        <w:rPr>
          <w:sz w:val="12"/>
          <w:szCs w:val="12"/>
        </w:rPr>
      </w:pPr>
    </w:p>
    <w:p w:rsidR="00EF1307" w:rsidRPr="00A564FA" w:rsidRDefault="00EF1307" w:rsidP="00EF1307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EF1307" w:rsidRPr="00A564FA" w:rsidRDefault="00EF1307" w:rsidP="00EF1307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58"/>
        <w:gridCol w:w="5229"/>
      </w:tblGrid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  <w:r w:rsidRPr="00114A92">
              <w:rPr>
                <w:szCs w:val="24"/>
              </w:rPr>
              <w:t>Председатель комиссии</w:t>
            </w:r>
          </w:p>
          <w:p w:rsidR="00EF1307" w:rsidRPr="00114A92" w:rsidRDefault="00EF1307" w:rsidP="00EC604B">
            <w:pPr>
              <w:pStyle w:val="a3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EF1307" w:rsidRPr="00114A92" w:rsidRDefault="00EF1307" w:rsidP="00EC604B">
            <w:pPr>
              <w:pStyle w:val="a3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114A92">
              <w:rPr>
                <w:szCs w:val="24"/>
              </w:rPr>
              <w:t xml:space="preserve">________________/Н.Б. Абрамова/ </w:t>
            </w:r>
          </w:p>
          <w:p w:rsidR="00EF1307" w:rsidRPr="00114A92" w:rsidRDefault="00EF1307" w:rsidP="00EC604B">
            <w:pPr>
              <w:pStyle w:val="a3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EF1307" w:rsidRPr="00114A92" w:rsidRDefault="00EF1307" w:rsidP="00EC604B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  <w:lang w:val="en-US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114A92">
              <w:rPr>
                <w:sz w:val="24"/>
                <w:szCs w:val="24"/>
              </w:rPr>
              <w:t>/</w:t>
            </w: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  <w:r w:rsidRPr="00114A92">
              <w:rPr>
                <w:szCs w:val="24"/>
              </w:rPr>
              <w:t>Члены комиссии:</w:t>
            </w:r>
          </w:p>
        </w:tc>
        <w:tc>
          <w:tcPr>
            <w:tcW w:w="5245" w:type="dxa"/>
          </w:tcPr>
          <w:p w:rsidR="00EF1307" w:rsidRDefault="00EF1307" w:rsidP="00EC604B">
            <w:pPr>
              <w:ind w:lef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________________/Е.В. Сергеева</w:t>
            </w:r>
            <w:r w:rsidRPr="00114A92">
              <w:rPr>
                <w:sz w:val="24"/>
                <w:szCs w:val="24"/>
              </w:rPr>
              <w:t>/</w:t>
            </w:r>
          </w:p>
          <w:p w:rsidR="00EF1307" w:rsidRPr="00F05912" w:rsidRDefault="00EF1307" w:rsidP="00EC604B">
            <w:pPr>
              <w:rPr>
                <w:sz w:val="24"/>
                <w:szCs w:val="24"/>
              </w:rPr>
            </w:pP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EF1307" w:rsidRPr="00114A92" w:rsidRDefault="00EF1307" w:rsidP="00EC604B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114A92">
              <w:rPr>
                <w:sz w:val="24"/>
                <w:szCs w:val="24"/>
              </w:rPr>
              <w:t>/</w:t>
            </w: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114A92">
              <w:rPr>
                <w:szCs w:val="24"/>
              </w:rPr>
              <w:t>Представитель заказчика</w:t>
            </w:r>
          </w:p>
        </w:tc>
        <w:tc>
          <w:tcPr>
            <w:tcW w:w="5245" w:type="dxa"/>
          </w:tcPr>
          <w:p w:rsidR="00EF1307" w:rsidRPr="00114A92" w:rsidRDefault="00EF1307" w:rsidP="00EC604B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_/                      </w:t>
            </w:r>
            <w:r w:rsidRPr="00114A92">
              <w:rPr>
                <w:sz w:val="24"/>
                <w:szCs w:val="24"/>
              </w:rPr>
              <w:t xml:space="preserve"> /</w:t>
            </w:r>
          </w:p>
        </w:tc>
      </w:tr>
    </w:tbl>
    <w:p w:rsidR="00EF1307" w:rsidRPr="009F3E71" w:rsidRDefault="00EF1307" w:rsidP="00EF1307"/>
    <w:p w:rsidR="00B1596E" w:rsidRDefault="00B1596E"/>
    <w:sectPr w:rsidR="00B1596E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8B" w:rsidRDefault="00774A8B" w:rsidP="002D3375">
      <w:r>
        <w:separator/>
      </w:r>
    </w:p>
  </w:endnote>
  <w:endnote w:type="continuationSeparator" w:id="0">
    <w:p w:rsidR="00774A8B" w:rsidRDefault="00774A8B" w:rsidP="002D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774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90">
          <w:rPr>
            <w:noProof/>
          </w:rPr>
          <w:t>4</w:t>
        </w:r>
        <w:r>
          <w:fldChar w:fldCharType="end"/>
        </w:r>
      </w:p>
    </w:sdtContent>
  </w:sdt>
  <w:p w:rsidR="002D3375" w:rsidRDefault="002D3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8B" w:rsidRDefault="00774A8B" w:rsidP="002D3375">
      <w:r>
        <w:separator/>
      </w:r>
    </w:p>
  </w:footnote>
  <w:footnote w:type="continuationSeparator" w:id="0">
    <w:p w:rsidR="00774A8B" w:rsidRDefault="00774A8B" w:rsidP="002D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7"/>
    <w:rsid w:val="00186E37"/>
    <w:rsid w:val="001F6ECC"/>
    <w:rsid w:val="002D3375"/>
    <w:rsid w:val="0044547D"/>
    <w:rsid w:val="004B3469"/>
    <w:rsid w:val="00774A8B"/>
    <w:rsid w:val="00847418"/>
    <w:rsid w:val="00942377"/>
    <w:rsid w:val="00B1596E"/>
    <w:rsid w:val="00B46F3A"/>
    <w:rsid w:val="00C222E7"/>
    <w:rsid w:val="00E17A90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30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F130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EF13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F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30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F130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EF13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F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0B2-4B68-4F32-B2FC-328D8B11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2014-04-28T13:58:00Z</cp:lastPrinted>
  <dcterms:created xsi:type="dcterms:W3CDTF">2014-04-28T08:59:00Z</dcterms:created>
  <dcterms:modified xsi:type="dcterms:W3CDTF">2014-04-28T14:00:00Z</dcterms:modified>
</cp:coreProperties>
</file>