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B737DE">
        <w:rPr>
          <w:b/>
          <w:sz w:val="24"/>
          <w:szCs w:val="24"/>
        </w:rPr>
        <w:t>224</w:t>
      </w:r>
    </w:p>
    <w:p w:rsidR="00DF3777" w:rsidRPr="00DF3777" w:rsidRDefault="00DF3777" w:rsidP="00DF3777">
      <w:pPr>
        <w:suppressAutoHyphens/>
        <w:jc w:val="center"/>
        <w:rPr>
          <w:rFonts w:cs="FreeSans"/>
          <w:b/>
          <w:sz w:val="24"/>
          <w:szCs w:val="24"/>
          <w:lang w:eastAsia="zh-CN" w:bidi="hi-IN"/>
        </w:rPr>
      </w:pPr>
      <w:r w:rsidRPr="00DF3777">
        <w:rPr>
          <w:rFonts w:eastAsia="Droid Sans Fallback" w:cs="FreeSans"/>
          <w:b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737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B737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37DE" w:rsidRPr="00B737DE">
        <w:rPr>
          <w:sz w:val="24"/>
          <w:szCs w:val="24"/>
        </w:rPr>
        <w:t>Ивановский городской комитет по управлению имуществом</w:t>
      </w:r>
    </w:p>
    <w:p w:rsidR="00400691" w:rsidRDefault="00400691" w:rsidP="00990B3F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B737DE">
        <w:rPr>
          <w:sz w:val="24"/>
          <w:szCs w:val="24"/>
        </w:rPr>
        <w:t>224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B737DE">
        <w:rPr>
          <w:sz w:val="24"/>
          <w:szCs w:val="24"/>
        </w:rPr>
        <w:t>11</w:t>
      </w:r>
      <w:r w:rsidR="009F3E71">
        <w:rPr>
          <w:sz w:val="24"/>
          <w:szCs w:val="24"/>
        </w:rPr>
        <w:t>.</w:t>
      </w:r>
      <w:r w:rsidR="00B737DE">
        <w:rPr>
          <w:sz w:val="24"/>
          <w:szCs w:val="24"/>
        </w:rPr>
        <w:t>11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B737DE" w:rsidRDefault="009F3E71" w:rsidP="00990B3F">
      <w:pPr>
        <w:jc w:val="both"/>
        <w:rPr>
          <w:sz w:val="24"/>
          <w:szCs w:val="24"/>
        </w:rPr>
      </w:pPr>
      <w:r w:rsidRPr="000768A3">
        <w:rPr>
          <w:sz w:val="24"/>
          <w:szCs w:val="24"/>
        </w:rPr>
        <w:t>3. Наименование объекта закупки</w:t>
      </w:r>
      <w:r w:rsidRPr="000768A3">
        <w:rPr>
          <w:rFonts w:eastAsia="Calibri"/>
          <w:sz w:val="24"/>
          <w:szCs w:val="24"/>
        </w:rPr>
        <w:t>:</w:t>
      </w:r>
      <w:r w:rsidRPr="000768A3">
        <w:rPr>
          <w:sz w:val="24"/>
          <w:szCs w:val="24"/>
        </w:rPr>
        <w:t xml:space="preserve"> </w:t>
      </w:r>
      <w:r w:rsidR="001F6983" w:rsidRPr="00B737DE">
        <w:rPr>
          <w:sz w:val="24"/>
          <w:szCs w:val="24"/>
        </w:rPr>
        <w:t>«</w:t>
      </w:r>
      <w:r w:rsidR="00B737DE" w:rsidRPr="00B737DE">
        <w:rPr>
          <w:sz w:val="24"/>
          <w:szCs w:val="24"/>
        </w:rPr>
        <w:t>Поставка автоматизированных рабочих мест (ПЭВМ, монитор, принтер, клавиатура, мышь)</w:t>
      </w:r>
      <w:r w:rsidR="004E6CB1" w:rsidRPr="00B737DE">
        <w:rPr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B737DE" w:rsidRPr="00B737DE">
        <w:rPr>
          <w:sz w:val="24"/>
          <w:szCs w:val="24"/>
        </w:rPr>
        <w:t>502 224,67</w:t>
      </w:r>
      <w:r w:rsidR="00B737DE" w:rsidRPr="00B737DE">
        <w:rPr>
          <w:rFonts w:eastAsia="Calibri"/>
          <w:sz w:val="24"/>
          <w:szCs w:val="24"/>
          <w:lang w:eastAsia="en-US"/>
        </w:rPr>
        <w:t xml:space="preserve"> </w:t>
      </w:r>
      <w:r w:rsidR="00DF3777" w:rsidRPr="00B737DE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B737DE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DF3777">
        <w:rPr>
          <w:sz w:val="24"/>
          <w:szCs w:val="24"/>
        </w:rPr>
        <w:t>ок</w:t>
      </w:r>
      <w:r w:rsidR="0007262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B737DE" w:rsidRDefault="00B737DE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B737DE" w:rsidRPr="00C807B4" w:rsidTr="00B737DE">
        <w:trPr>
          <w:trHeight w:val="246"/>
        </w:trPr>
        <w:tc>
          <w:tcPr>
            <w:tcW w:w="2481" w:type="dxa"/>
          </w:tcPr>
          <w:p w:rsidR="00B737DE" w:rsidRPr="00C807B4" w:rsidRDefault="00B737DE" w:rsidP="00B737DE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B737DE" w:rsidRPr="00C807B4" w:rsidRDefault="00B737DE" w:rsidP="00471D20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B737DE" w:rsidRPr="00C807B4" w:rsidRDefault="00B737DE" w:rsidP="00471D20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B737DE" w:rsidRPr="00C807B4" w:rsidTr="00B737DE">
        <w:trPr>
          <w:trHeight w:val="73"/>
        </w:trPr>
        <w:tc>
          <w:tcPr>
            <w:tcW w:w="2481" w:type="dxa"/>
          </w:tcPr>
          <w:p w:rsidR="00B737DE" w:rsidRPr="00C807B4" w:rsidRDefault="00B737DE" w:rsidP="00B737DE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B737DE" w:rsidRPr="00C807B4" w:rsidRDefault="00B737DE" w:rsidP="00471D20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B737DE" w:rsidRPr="00C807B4" w:rsidRDefault="00B737DE" w:rsidP="00471D20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807B4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737DE" w:rsidRPr="00C807B4" w:rsidTr="00B737DE">
        <w:trPr>
          <w:trHeight w:val="849"/>
        </w:trPr>
        <w:tc>
          <w:tcPr>
            <w:tcW w:w="2481" w:type="dxa"/>
          </w:tcPr>
          <w:p w:rsidR="00B737DE" w:rsidRPr="00C807B4" w:rsidRDefault="00B737DE" w:rsidP="00B737DE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B737DE" w:rsidRPr="00C807B4" w:rsidRDefault="00B737DE" w:rsidP="00B737DE">
            <w:pPr>
              <w:ind w:left="-108"/>
              <w:jc w:val="both"/>
              <w:rPr>
                <w:sz w:val="24"/>
                <w:szCs w:val="24"/>
              </w:rPr>
            </w:pPr>
          </w:p>
          <w:p w:rsidR="00B737DE" w:rsidRPr="00C807B4" w:rsidRDefault="00B737DE" w:rsidP="00B737DE">
            <w:pPr>
              <w:ind w:left="-108"/>
              <w:jc w:val="both"/>
              <w:rPr>
                <w:sz w:val="24"/>
                <w:szCs w:val="24"/>
              </w:rPr>
            </w:pPr>
          </w:p>
          <w:p w:rsidR="00B737DE" w:rsidRPr="00C807B4" w:rsidRDefault="00B737DE" w:rsidP="00B737DE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B737DE" w:rsidRPr="00C807B4" w:rsidRDefault="00B737DE" w:rsidP="00B737DE">
            <w:pPr>
              <w:ind w:left="-108"/>
              <w:rPr>
                <w:sz w:val="24"/>
                <w:szCs w:val="24"/>
              </w:rPr>
            </w:pPr>
          </w:p>
          <w:p w:rsidR="00B737DE" w:rsidRPr="00C807B4" w:rsidRDefault="00B737DE" w:rsidP="00B737DE">
            <w:pPr>
              <w:ind w:left="-108"/>
              <w:rPr>
                <w:sz w:val="24"/>
                <w:szCs w:val="24"/>
              </w:rPr>
            </w:pPr>
          </w:p>
          <w:p w:rsidR="00B737DE" w:rsidRPr="00C807B4" w:rsidRDefault="00B737DE" w:rsidP="00B737DE">
            <w:pPr>
              <w:ind w:left="-108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B737DE" w:rsidRPr="00C807B4" w:rsidRDefault="00B737DE" w:rsidP="00471D20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B737DE" w:rsidRPr="00C807B4" w:rsidRDefault="00B737DE" w:rsidP="00471D20">
            <w:pPr>
              <w:rPr>
                <w:sz w:val="24"/>
                <w:szCs w:val="24"/>
              </w:rPr>
            </w:pPr>
          </w:p>
          <w:p w:rsidR="00B737DE" w:rsidRPr="00C807B4" w:rsidRDefault="00B737DE" w:rsidP="00471D20">
            <w:pPr>
              <w:rPr>
                <w:sz w:val="24"/>
                <w:szCs w:val="24"/>
              </w:rPr>
            </w:pPr>
          </w:p>
          <w:p w:rsidR="00B737DE" w:rsidRPr="00C807B4" w:rsidRDefault="00B737DE" w:rsidP="00471D2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B737DE" w:rsidRPr="00C807B4" w:rsidRDefault="00B737DE" w:rsidP="00471D20">
            <w:pPr>
              <w:rPr>
                <w:sz w:val="24"/>
                <w:szCs w:val="24"/>
              </w:rPr>
            </w:pPr>
          </w:p>
          <w:p w:rsidR="00B737DE" w:rsidRPr="00C807B4" w:rsidRDefault="00B737DE" w:rsidP="00471D20">
            <w:pPr>
              <w:rPr>
                <w:sz w:val="24"/>
                <w:szCs w:val="24"/>
              </w:rPr>
            </w:pPr>
          </w:p>
          <w:p w:rsidR="00B737DE" w:rsidRPr="00C807B4" w:rsidRDefault="00B737DE" w:rsidP="00471D2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B737DE" w:rsidRPr="00C807B4" w:rsidRDefault="00B737DE" w:rsidP="00471D20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B737DE" w:rsidRPr="00C807B4" w:rsidRDefault="00B737DE" w:rsidP="00471D20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B737DE" w:rsidRPr="00C807B4" w:rsidRDefault="00B737DE" w:rsidP="00471D20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737DE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B737DE">
        <w:rPr>
          <w:sz w:val="24"/>
          <w:szCs w:val="24"/>
        </w:rPr>
        <w:t>ноября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B737DE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B737DE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B737DE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737DE">
        <w:rPr>
          <w:sz w:val="24"/>
          <w:szCs w:val="24"/>
        </w:rPr>
        <w:t>, 3</w:t>
      </w:r>
      <w:r w:rsidR="005D6D9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990B3F">
        <w:rPr>
          <w:sz w:val="24"/>
          <w:szCs w:val="24"/>
        </w:rPr>
        <w:t>146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B737DE">
        <w:rPr>
          <w:color w:val="000000"/>
          <w:sz w:val="24"/>
          <w:szCs w:val="24"/>
        </w:rPr>
        <w:t>, и приняла решение: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DF3777">
        <w:trPr>
          <w:trHeight w:val="125"/>
        </w:trPr>
        <w:tc>
          <w:tcPr>
            <w:tcW w:w="709" w:type="dxa"/>
          </w:tcPr>
          <w:p w:rsidR="00DF3777" w:rsidRDefault="00DF3777" w:rsidP="00DF3777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DF3777" w:rsidRDefault="00DF3777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DF3777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F7BE4" w:rsidRDefault="003F7BE4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B737DE" w:rsidRDefault="00B737DE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990B3F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B737DE" w:rsidRDefault="00B737DE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990B3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990B3F">
              <w:rPr>
                <w:color w:val="000000"/>
                <w:szCs w:val="24"/>
              </w:rPr>
              <w:t xml:space="preserve">С.О. </w:t>
            </w:r>
            <w:proofErr w:type="spellStart"/>
            <w:r w:rsidR="00990B3F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DF3777" w:rsidTr="00F052FA">
        <w:trPr>
          <w:trHeight w:val="113"/>
        </w:trPr>
        <w:tc>
          <w:tcPr>
            <w:tcW w:w="567" w:type="dxa"/>
            <w:shd w:val="clear" w:color="auto" w:fill="auto"/>
          </w:tcPr>
          <w:p w:rsidR="00DF3777" w:rsidRDefault="00DF3777" w:rsidP="00DF3777">
            <w:pPr>
              <w:pStyle w:val="a5"/>
              <w:ind w:left="0" w:hanging="534"/>
              <w:jc w:val="center"/>
              <w:outlineLvl w:val="0"/>
            </w:pPr>
            <w:r>
              <w:t xml:space="preserve">        3</w:t>
            </w:r>
          </w:p>
        </w:tc>
        <w:tc>
          <w:tcPr>
            <w:tcW w:w="212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191" w:firstLine="34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B737DE" w:rsidRDefault="00B737DE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F3777" w:rsidRDefault="00DF3777" w:rsidP="00990B3F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990B3F">
              <w:rPr>
                <w:color w:val="000000"/>
                <w:szCs w:val="24"/>
              </w:rPr>
              <w:t xml:space="preserve">С.О. </w:t>
            </w:r>
            <w:proofErr w:type="spellStart"/>
            <w:r w:rsidR="00990B3F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DF3777" w:rsidRDefault="00DF3777" w:rsidP="00DF3777">
            <w:pPr>
              <w:pStyle w:val="a5"/>
              <w:ind w:left="714" w:right="-191" w:hanging="153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>подлежит направлению оп</w:t>
      </w:r>
      <w:r w:rsidR="00C35D39">
        <w:rPr>
          <w:sz w:val="24"/>
          <w:szCs w:val="24"/>
        </w:rPr>
        <w:t>ератору электронной площадки</w:t>
      </w:r>
      <w:r>
        <w:rPr>
          <w:sz w:val="24"/>
          <w:szCs w:val="24"/>
        </w:rPr>
        <w:t xml:space="preserve">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C35D39" w:rsidRDefault="00C35D39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94"/>
        <w:gridCol w:w="4619"/>
      </w:tblGrid>
      <w:tr w:rsidR="00C35D39" w:rsidRPr="001249DE" w:rsidTr="00471D20">
        <w:trPr>
          <w:trHeight w:val="74"/>
        </w:trPr>
        <w:tc>
          <w:tcPr>
            <w:tcW w:w="5813" w:type="dxa"/>
            <w:shd w:val="clear" w:color="auto" w:fill="auto"/>
          </w:tcPr>
          <w:p w:rsidR="00C35D39" w:rsidRPr="001249DE" w:rsidRDefault="00C35D39" w:rsidP="00471D2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35D39" w:rsidRDefault="00C35D39" w:rsidP="00471D20">
            <w:pPr>
              <w:jc w:val="both"/>
              <w:rPr>
                <w:sz w:val="24"/>
                <w:szCs w:val="24"/>
              </w:rPr>
            </w:pPr>
            <w:r w:rsidRPr="001249DE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Н.Б. Абрамова</w:t>
            </w:r>
            <w:r w:rsidRPr="001249DE">
              <w:rPr>
                <w:sz w:val="24"/>
                <w:szCs w:val="24"/>
              </w:rPr>
              <w:t xml:space="preserve">/ </w:t>
            </w:r>
          </w:p>
          <w:p w:rsidR="00C35D39" w:rsidRDefault="00C35D39" w:rsidP="00471D20">
            <w:pPr>
              <w:jc w:val="both"/>
              <w:rPr>
                <w:sz w:val="24"/>
                <w:szCs w:val="24"/>
              </w:rPr>
            </w:pPr>
          </w:p>
          <w:p w:rsidR="00C35D39" w:rsidRDefault="00C35D39" w:rsidP="00471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35D39" w:rsidRDefault="00C35D39" w:rsidP="00471D20">
            <w:pPr>
              <w:jc w:val="both"/>
              <w:rPr>
                <w:sz w:val="24"/>
                <w:szCs w:val="24"/>
              </w:rPr>
            </w:pPr>
          </w:p>
          <w:p w:rsidR="00C35D39" w:rsidRPr="001249DE" w:rsidRDefault="00C35D39" w:rsidP="00471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  <w:p w:rsidR="00C35D39" w:rsidRPr="001249DE" w:rsidRDefault="00C35D39" w:rsidP="00471D20">
            <w:pPr>
              <w:jc w:val="both"/>
              <w:rPr>
                <w:sz w:val="24"/>
                <w:szCs w:val="24"/>
              </w:rPr>
            </w:pPr>
          </w:p>
        </w:tc>
      </w:tr>
      <w:tr w:rsidR="00C35D39" w:rsidRPr="001249DE" w:rsidTr="00471D20">
        <w:trPr>
          <w:trHeight w:val="561"/>
        </w:trPr>
        <w:tc>
          <w:tcPr>
            <w:tcW w:w="5813" w:type="dxa"/>
            <w:shd w:val="clear" w:color="auto" w:fill="auto"/>
          </w:tcPr>
          <w:p w:rsidR="00C35D39" w:rsidRPr="001249DE" w:rsidRDefault="00C35D39" w:rsidP="00471D20">
            <w:pPr>
              <w:ind w:left="34"/>
              <w:jc w:val="both"/>
              <w:rPr>
                <w:sz w:val="24"/>
                <w:szCs w:val="24"/>
              </w:rPr>
            </w:pPr>
            <w:r w:rsidRPr="001249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C35D39" w:rsidRPr="001249DE" w:rsidRDefault="00C35D39" w:rsidP="00471D20">
            <w:pPr>
              <w:jc w:val="both"/>
              <w:rPr>
                <w:sz w:val="24"/>
                <w:szCs w:val="24"/>
              </w:rPr>
            </w:pPr>
            <w:r w:rsidRPr="001249DE">
              <w:rPr>
                <w:sz w:val="24"/>
                <w:szCs w:val="24"/>
              </w:rPr>
              <w:t>________________/</w:t>
            </w:r>
            <w:r w:rsidRPr="001249DE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1249DE">
              <w:rPr>
                <w:sz w:val="24"/>
                <w:szCs w:val="24"/>
              </w:rPr>
              <w:t>/</w:t>
            </w:r>
          </w:p>
          <w:p w:rsidR="00C35D39" w:rsidRPr="001249DE" w:rsidRDefault="00C35D39" w:rsidP="00471D20">
            <w:pPr>
              <w:jc w:val="both"/>
              <w:rPr>
                <w:sz w:val="24"/>
                <w:szCs w:val="24"/>
              </w:rPr>
            </w:pPr>
          </w:p>
        </w:tc>
      </w:tr>
      <w:tr w:rsidR="00C35D39" w:rsidRPr="001249DE" w:rsidTr="00471D20">
        <w:trPr>
          <w:trHeight w:val="561"/>
        </w:trPr>
        <w:tc>
          <w:tcPr>
            <w:tcW w:w="5813" w:type="dxa"/>
            <w:shd w:val="clear" w:color="auto" w:fill="auto"/>
          </w:tcPr>
          <w:p w:rsidR="00C35D39" w:rsidRPr="001249DE" w:rsidRDefault="00C35D39" w:rsidP="00471D2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35D39" w:rsidRPr="001249DE" w:rsidRDefault="00C35D39" w:rsidP="00471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1249DE">
              <w:rPr>
                <w:sz w:val="24"/>
                <w:szCs w:val="24"/>
              </w:rPr>
              <w:t>/</w:t>
            </w:r>
          </w:p>
        </w:tc>
      </w:tr>
      <w:tr w:rsidR="00C35D39" w:rsidRPr="001249DE" w:rsidTr="00471D20">
        <w:trPr>
          <w:trHeight w:val="70"/>
        </w:trPr>
        <w:tc>
          <w:tcPr>
            <w:tcW w:w="5813" w:type="dxa"/>
            <w:shd w:val="clear" w:color="auto" w:fill="auto"/>
          </w:tcPr>
          <w:p w:rsidR="00C35D39" w:rsidRPr="001249DE" w:rsidRDefault="00C35D39" w:rsidP="00471D20">
            <w:pPr>
              <w:ind w:left="-108" w:firstLine="283"/>
              <w:rPr>
                <w:sz w:val="24"/>
                <w:szCs w:val="24"/>
              </w:rPr>
            </w:pPr>
            <w:r w:rsidRPr="001249DE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C35D39" w:rsidRPr="001249DE" w:rsidRDefault="00C35D39" w:rsidP="00471D20">
            <w:pPr>
              <w:jc w:val="both"/>
              <w:rPr>
                <w:sz w:val="24"/>
                <w:szCs w:val="24"/>
              </w:rPr>
            </w:pPr>
            <w:r w:rsidRPr="001249DE">
              <w:rPr>
                <w:sz w:val="24"/>
                <w:szCs w:val="24"/>
              </w:rPr>
              <w:t>________________/                             /</w:t>
            </w:r>
          </w:p>
        </w:tc>
      </w:tr>
    </w:tbl>
    <w:p w:rsidR="00837F71" w:rsidRPr="009F3E71" w:rsidRDefault="00837F71" w:rsidP="00C35D39"/>
    <w:sectPr w:rsidR="00837F71" w:rsidRPr="009F3E71" w:rsidSect="000F617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0F6170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381FB9"/>
    <w:rsid w:val="003C743C"/>
    <w:rsid w:val="003F7BE4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914CD7"/>
    <w:rsid w:val="00952EBC"/>
    <w:rsid w:val="00990B3F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737DE"/>
    <w:rsid w:val="00B96B26"/>
    <w:rsid w:val="00BE1F25"/>
    <w:rsid w:val="00BF3763"/>
    <w:rsid w:val="00C35D39"/>
    <w:rsid w:val="00C75376"/>
    <w:rsid w:val="00C94F5E"/>
    <w:rsid w:val="00CB7800"/>
    <w:rsid w:val="00CF2737"/>
    <w:rsid w:val="00CF2876"/>
    <w:rsid w:val="00D05D52"/>
    <w:rsid w:val="00D733A4"/>
    <w:rsid w:val="00D9062D"/>
    <w:rsid w:val="00D94F5B"/>
    <w:rsid w:val="00DE3862"/>
    <w:rsid w:val="00DF3777"/>
    <w:rsid w:val="00E3316D"/>
    <w:rsid w:val="00ED66FA"/>
    <w:rsid w:val="00F052FA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7900-3D10-47E6-9680-F49DE46B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10</cp:revision>
  <cp:lastPrinted>2014-10-28T13:07:00Z</cp:lastPrinted>
  <dcterms:created xsi:type="dcterms:W3CDTF">2014-10-30T11:57:00Z</dcterms:created>
  <dcterms:modified xsi:type="dcterms:W3CDTF">2014-11-10T08:12:00Z</dcterms:modified>
</cp:coreProperties>
</file>