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AB461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Администрация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Default="00FC176D" w:rsidP="00AB461B">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AB461B">
        <w:rPr>
          <w:rFonts w:eastAsia="Times New Roman"/>
        </w:rPr>
        <w:t>Поставка бумаги для офисной техники формата А</w:t>
      </w:r>
      <w:proofErr w:type="gramStart"/>
      <w:r w:rsidR="00AB461B">
        <w:rPr>
          <w:rFonts w:eastAsia="Times New Roman"/>
        </w:rPr>
        <w:t>4</w:t>
      </w:r>
      <w:proofErr w:type="gramEnd"/>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AB461B" w:rsidRDefault="00AB461B" w:rsidP="006C0962">
      <w:pPr>
        <w:jc w:val="center"/>
        <w:rPr>
          <w:rFonts w:eastAsia="Times New Roman" w:cs="Times New Roman"/>
          <w:b/>
          <w:color w:val="000000"/>
          <w:sz w:val="28"/>
          <w:szCs w:val="28"/>
          <w:lang w:eastAsia="ru-RU" w:bidi="ar-SA"/>
        </w:rPr>
      </w:pPr>
    </w:p>
    <w:p w:rsidR="00AB461B" w:rsidRDefault="00AB461B"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FA3A85">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FA3A85">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050724">
        <w:trPr>
          <w:trHeight w:val="558"/>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673C1A"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3C1A">
              <w:rPr>
                <w:rFonts w:eastAsia="Times New Roman" w:cs="Times New Roman"/>
                <w:lang w:eastAsia="ru-RU" w:bidi="ar-SA"/>
              </w:rPr>
              <w:t>Администрация города Иванова</w:t>
            </w:r>
          </w:p>
        </w:tc>
      </w:tr>
      <w:tr w:rsidR="00C102FD" w:rsidRPr="00FC176D" w:rsidTr="00050724">
        <w:trPr>
          <w:trHeight w:val="69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673C1A">
            <w:pPr>
              <w:keepNext/>
              <w:keepLines/>
              <w:widowControl/>
              <w:rPr>
                <w:highlight w:val="cyan"/>
              </w:rPr>
            </w:pPr>
            <w:r>
              <w:rPr>
                <w:rFonts w:eastAsia="Times New Roman"/>
              </w:rPr>
              <w:t>153000, Российская Федерация, Ивановская область,</w:t>
            </w:r>
            <w:r w:rsidR="00673C1A">
              <w:rPr>
                <w:rFonts w:eastAsia="Times New Roman"/>
              </w:rPr>
              <w:t xml:space="preserve"> Иваново г, </w:t>
            </w:r>
            <w:proofErr w:type="spellStart"/>
            <w:r w:rsidR="00673C1A">
              <w:rPr>
                <w:rFonts w:eastAsia="Times New Roman"/>
              </w:rPr>
              <w:t>пл</w:t>
            </w:r>
            <w:proofErr w:type="gramStart"/>
            <w:r w:rsidR="00673C1A">
              <w:rPr>
                <w:rFonts w:eastAsia="Times New Roman"/>
              </w:rPr>
              <w:t>.Р</w:t>
            </w:r>
            <w:proofErr w:type="gramEnd"/>
            <w:r w:rsidR="00673C1A">
              <w:rPr>
                <w:rFonts w:eastAsia="Times New Roman"/>
              </w:rPr>
              <w:t>еволюции</w:t>
            </w:r>
            <w:proofErr w:type="spellEnd"/>
            <w:r w:rsidR="00673C1A">
              <w:rPr>
                <w:rFonts w:eastAsia="Times New Roman"/>
              </w:rPr>
              <w:t>, д.6.</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673C1A" w:rsidP="00EC3CE0">
            <w:pPr>
              <w:keepNext/>
              <w:keepLines/>
              <w:widowControl/>
              <w:rPr>
                <w:highlight w:val="cyan"/>
              </w:rPr>
            </w:pPr>
            <w:r>
              <w:rPr>
                <w:rFonts w:eastAsia="Times New Roman"/>
              </w:rPr>
              <w:t>www.ivgoradm.ru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082E82">
            <w:pPr>
              <w:keepNext/>
              <w:keepLines/>
              <w:widowControl/>
              <w:rPr>
                <w:highlight w:val="cyan"/>
              </w:rPr>
            </w:pPr>
            <w:r>
              <w:rPr>
                <w:rFonts w:eastAsia="Times New Roman"/>
              </w:rPr>
              <w:t>7-4932-</w:t>
            </w:r>
            <w:r w:rsidR="00673C1A">
              <w:rPr>
                <w:rFonts w:eastAsia="Times New Roman"/>
              </w:rPr>
              <w:t>59-46-</w:t>
            </w:r>
            <w:r w:rsidR="00082E82">
              <w:rPr>
                <w:rFonts w:eastAsia="Times New Roman"/>
              </w:rPr>
              <w:t>73</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673C1A" w:rsidP="00EC3CE0">
            <w:pPr>
              <w:keepNext/>
              <w:keepLines/>
              <w:widowControl/>
              <w:rPr>
                <w:highlight w:val="cyan"/>
              </w:rPr>
            </w:pPr>
            <w:proofErr w:type="spellStart"/>
            <w:r>
              <w:rPr>
                <w:rFonts w:eastAsia="Times New Roman"/>
              </w:rPr>
              <w:t>Ниткина</w:t>
            </w:r>
            <w:proofErr w:type="spellEnd"/>
            <w:r>
              <w:rPr>
                <w:rFonts w:eastAsia="Times New Roman"/>
              </w:rPr>
              <w:t xml:space="preserve"> Ольга Владимировна</w:t>
            </w:r>
            <w:r>
              <w:rPr>
                <w:rFonts w:eastAsia="Times New Roman"/>
              </w:rPr>
              <w:br/>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673C1A"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Pr>
                <w:rFonts w:eastAsia="Times New Roman"/>
              </w:rPr>
              <w:t>Ниткина</w:t>
            </w:r>
            <w:proofErr w:type="spellEnd"/>
            <w:r>
              <w:rPr>
                <w:rFonts w:eastAsia="Times New Roman"/>
              </w:rPr>
              <w:t xml:space="preserve"> Ольга Владимировна</w:t>
            </w:r>
            <w:r>
              <w:rPr>
                <w:rFonts w:eastAsia="Times New Roman"/>
              </w:rPr>
              <w:br/>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B461B" w:rsidRDefault="00AB461B" w:rsidP="008C4FF5">
            <w:pPr>
              <w:spacing w:after="0" w:line="240" w:lineRule="auto"/>
              <w:jc w:val="both"/>
              <w:rPr>
                <w:rFonts w:cs="Times New Roman"/>
              </w:rPr>
            </w:pPr>
            <w:r>
              <w:rPr>
                <w:rFonts w:eastAsia="Times New Roman"/>
              </w:rPr>
              <w:t>Поставка бумаги для офисной техники формата А</w:t>
            </w:r>
            <w:proofErr w:type="gramStart"/>
            <w:r>
              <w:rPr>
                <w:rFonts w:eastAsia="Times New Roman"/>
              </w:rPr>
              <w:t>4</w:t>
            </w:r>
            <w:proofErr w:type="gramEnd"/>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указанными в контракте и в части ІІІ «Описание </w:t>
            </w:r>
            <w:r w:rsidRPr="00FC176D">
              <w:rPr>
                <w:rFonts w:eastAsia="Times New Roman" w:cs="Times New Roman"/>
                <w:lang w:eastAsia="ru-RU" w:bidi="ar-SA"/>
              </w:rPr>
              <w:lastRenderedPageBreak/>
              <w:t>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673C1A" w:rsidP="00EC3CE0">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w:t>
            </w:r>
            <w:r w:rsidR="00050724">
              <w:rPr>
                <w:rFonts w:eastAsia="Times New Roman"/>
              </w:rPr>
              <w:t>адрес</w:t>
            </w:r>
            <w:r>
              <w:rPr>
                <w:rFonts w:eastAsia="Times New Roman"/>
              </w:rPr>
              <w:t xml:space="preserve">у: </w:t>
            </w:r>
            <w:proofErr w:type="spellStart"/>
            <w:r>
              <w:rPr>
                <w:rFonts w:eastAsia="Times New Roman"/>
              </w:rPr>
              <w:t>г</w:t>
            </w:r>
            <w:proofErr w:type="gramStart"/>
            <w:r>
              <w:rPr>
                <w:rFonts w:eastAsia="Times New Roman"/>
              </w:rPr>
              <w:t>.И</w:t>
            </w:r>
            <w:proofErr w:type="gramEnd"/>
            <w:r>
              <w:rPr>
                <w:rFonts w:eastAsia="Times New Roman"/>
              </w:rPr>
              <w:t>ваново</w:t>
            </w:r>
            <w:proofErr w:type="spellEnd"/>
            <w:r>
              <w:rPr>
                <w:rFonts w:eastAsia="Times New Roman"/>
              </w:rPr>
              <w:t xml:space="preserve">, </w:t>
            </w:r>
            <w:proofErr w:type="spellStart"/>
            <w:r>
              <w:rPr>
                <w:rFonts w:eastAsia="Times New Roman"/>
              </w:rPr>
              <w:t>пл.Революции</w:t>
            </w:r>
            <w:proofErr w:type="spellEnd"/>
            <w:r>
              <w:rPr>
                <w:rFonts w:eastAsia="Times New Roman"/>
              </w:rPr>
              <w:t>, д.6.</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050724" w:rsidP="00673C1A">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 xml:space="preserve">в течение </w:t>
            </w:r>
            <w:r w:rsidR="00673C1A">
              <w:rPr>
                <w:rFonts w:eastAsia="Times New Roman"/>
              </w:rPr>
              <w:t>15</w:t>
            </w:r>
            <w:r>
              <w:rPr>
                <w:rFonts w:eastAsia="Times New Roman"/>
              </w:rPr>
              <w:t xml:space="preserve"> (</w:t>
            </w:r>
            <w:r w:rsidR="00673C1A">
              <w:rPr>
                <w:rFonts w:eastAsia="Times New Roman"/>
              </w:rPr>
              <w:t>пятнадцати</w:t>
            </w:r>
            <w:r>
              <w:rPr>
                <w:rFonts w:eastAsia="Times New Roman"/>
              </w:rPr>
              <w:t xml:space="preserve">)  дней </w:t>
            </w:r>
            <w:proofErr w:type="gramStart"/>
            <w:r>
              <w:rPr>
                <w:rFonts w:eastAsia="Times New Roman"/>
              </w:rPr>
              <w:t>с даты заключения</w:t>
            </w:r>
            <w:proofErr w:type="gramEnd"/>
            <w:r>
              <w:rPr>
                <w:rFonts w:eastAsia="Times New Roman"/>
              </w:rPr>
              <w:t xml:space="preserve">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673C1A" w:rsidP="00822B26">
            <w:pPr>
              <w:pStyle w:val="af5"/>
              <w:keepNext/>
              <w:keepLines/>
              <w:spacing w:before="120" w:after="0"/>
              <w:jc w:val="both"/>
              <w:rPr>
                <w:rFonts w:ascii="Times New Roman" w:hAnsi="Times New Roman"/>
                <w:szCs w:val="24"/>
                <w:highlight w:val="cyan"/>
              </w:rPr>
            </w:pPr>
            <w:r>
              <w:rPr>
                <w:rFonts w:ascii="Times New Roman" w:hAnsi="Times New Roman"/>
              </w:rPr>
              <w:t>146020</w:t>
            </w:r>
            <w:r w:rsidR="00050724" w:rsidRPr="00050724">
              <w:rPr>
                <w:rFonts w:ascii="Times New Roman" w:hAnsi="Times New Roman"/>
              </w:rPr>
              <w:t xml:space="preserve">.00 </w:t>
            </w:r>
            <w:r w:rsidR="00DD7D11" w:rsidRPr="00050724">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05072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цену Контракта входит стоимость товара,  таможенные пошлины, транспортные расходы, расходы по доставке товара, разгрузке, налоги</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 xml:space="preserve">, сборы и другие обязательные </w:t>
            </w:r>
            <w:proofErr w:type="gramStart"/>
            <w:r w:rsidRPr="00AA5BC8">
              <w:rPr>
                <w:rFonts w:eastAsia="Times New Roman" w:cs="Times New Roman"/>
                <w:lang w:eastAsia="ru-RU" w:bidi="ar-SA"/>
              </w:rPr>
              <w:t>платежи</w:t>
            </w:r>
            <w:proofErr w:type="gramEnd"/>
            <w:r w:rsidRPr="00255942">
              <w:t xml:space="preserve"> </w:t>
            </w:r>
            <w:r w:rsidRPr="005D2786">
              <w:t>и другие расходы, связанные</w:t>
            </w:r>
            <w:r>
              <w:t xml:space="preserve"> с исполнением обязательств по К</w:t>
            </w:r>
            <w:r w:rsidRPr="005D2786">
              <w:t>онтракту</w:t>
            </w:r>
            <w:r w:rsidR="008C4FF5" w:rsidRPr="008C4FF5">
              <w:t>.</w:t>
            </w:r>
            <w:r w:rsidR="008C4FF5" w:rsidRPr="008C4FF5">
              <w:rPr>
                <w:rFonts w:eastAsia="Times New Roman" w:cs="Times New Roman"/>
                <w:lang w:eastAsia="ru-RU" w:bidi="ar-SA"/>
              </w:rPr>
              <w:t xml:space="preserve">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050724" w:rsidP="00D7237C">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Оплата производится после поставки товара в форме безналичного расчета путем перечисления денежных средств на расчетный счет Поставщика в течение </w:t>
            </w:r>
            <w:r w:rsidR="00D7237C">
              <w:rPr>
                <w:rFonts w:eastAsia="Times New Roman" w:cs="Times New Roman"/>
                <w:lang w:eastAsia="ru-RU" w:bidi="ar-SA"/>
              </w:rPr>
              <w:t>30</w:t>
            </w:r>
            <w:r w:rsidRPr="00AA5BC8">
              <w:rPr>
                <w:rFonts w:eastAsia="Times New Roman" w:cs="Times New Roman"/>
                <w:lang w:eastAsia="ru-RU" w:bidi="ar-SA"/>
              </w:rPr>
              <w:t xml:space="preserve"> (</w:t>
            </w:r>
            <w:r w:rsidR="00D7237C">
              <w:rPr>
                <w:rFonts w:eastAsia="Times New Roman" w:cs="Times New Roman"/>
                <w:lang w:eastAsia="ru-RU" w:bidi="ar-SA"/>
              </w:rPr>
              <w:t>тридцати</w:t>
            </w:r>
            <w:r w:rsidRPr="00AA5BC8">
              <w:rPr>
                <w:rFonts w:eastAsia="Times New Roman" w:cs="Times New Roman"/>
                <w:lang w:eastAsia="ru-RU" w:bidi="ar-SA"/>
              </w:rPr>
              <w:t xml:space="preserve">) дней </w:t>
            </w:r>
            <w:proofErr w:type="gramStart"/>
            <w:r>
              <w:rPr>
                <w:rFonts w:eastAsia="Times New Roman" w:cs="Times New Roman"/>
                <w:lang w:eastAsia="ru-RU" w:bidi="ar-SA"/>
              </w:rPr>
              <w:t>с даты подписания</w:t>
            </w:r>
            <w:proofErr w:type="gramEnd"/>
            <w:r>
              <w:rPr>
                <w:rFonts w:eastAsia="Times New Roman" w:cs="Times New Roman"/>
                <w:lang w:eastAsia="ru-RU" w:bidi="ar-SA"/>
              </w:rPr>
              <w:t xml:space="preserve"> Заказчиком акта приема-передачи товара </w:t>
            </w:r>
            <w:r w:rsidRPr="00AA5BC8">
              <w:rPr>
                <w:rFonts w:eastAsia="Times New Roman" w:cs="Times New Roman"/>
                <w:lang w:eastAsia="ru-RU" w:bidi="ar-SA"/>
              </w:rPr>
              <w:t>на основании товарной накладной и счета</w:t>
            </w:r>
            <w:r>
              <w:rPr>
                <w:rFonts w:eastAsia="Times New Roman" w:cs="Times New Roman"/>
                <w:lang w:eastAsia="ru-RU" w:bidi="ar-SA"/>
              </w:rPr>
              <w:t xml:space="preserve"> и/или счета-фактуры</w:t>
            </w:r>
            <w:r w:rsidRPr="00AA5BC8">
              <w:rPr>
                <w:rFonts w:eastAsia="Times New Roman" w:cs="Times New Roman"/>
                <w:lang w:eastAsia="ru-RU" w:bidi="ar-SA"/>
              </w:rPr>
              <w:t>.</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w:t>
            </w:r>
            <w:r w:rsidR="00D81DA4" w:rsidRPr="00FC176D">
              <w:rPr>
                <w:rFonts w:eastAsia="Times New Roman" w:cs="Times New Roman"/>
                <w:lang w:eastAsia="ru-RU" w:bidi="ar-SA"/>
              </w:rPr>
              <w:lastRenderedPageBreak/>
              <w:t xml:space="preserve">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w:t>
            </w:r>
            <w:r w:rsidR="00D81DA4" w:rsidRPr="00FC176D">
              <w:rPr>
                <w:rFonts w:eastAsia="Times New Roman" w:cs="Times New Roman"/>
                <w:lang w:eastAsia="ru-RU" w:bidi="ar-SA"/>
              </w:rPr>
              <w:lastRenderedPageBreak/>
              <w:t>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D7237C"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D7237C"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7237C">
        <w:trPr>
          <w:trHeight w:val="41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w:t>
            </w:r>
            <w:r w:rsidRPr="00DC7273">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D7237C"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w:t>
            </w:r>
            <w:r w:rsidR="00FA4056" w:rsidRPr="00FC176D">
              <w:rPr>
                <w:rFonts w:eastAsia="Times New Roman" w:cs="Times New Roman"/>
                <w:lang w:eastAsia="ru-RU" w:bidi="ar-SA"/>
              </w:rPr>
              <w:lastRenderedPageBreak/>
              <w:t>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5E0D94">
              <w:rPr>
                <w:rFonts w:eastAsia="Times New Roman" w:cs="Times New Roman"/>
                <w:lang w:eastAsia="ru-RU" w:bidi="ar-SA"/>
              </w:rPr>
              <w:t>04.07</w:t>
            </w:r>
            <w:r w:rsidR="00AF5D1C">
              <w:rPr>
                <w:rFonts w:eastAsia="Times New Roman" w:cs="Times New Roman"/>
                <w:lang w:eastAsia="ru-RU" w:bidi="ar-SA"/>
              </w:rPr>
              <w:t>.</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5E0D94">
              <w:rPr>
                <w:rFonts w:eastAsia="Times New Roman" w:cs="Times New Roman"/>
                <w:lang w:eastAsia="ru-RU" w:bidi="ar-SA"/>
              </w:rPr>
              <w:t>10.07</w:t>
            </w:r>
            <w:r w:rsidR="00AF5D1C">
              <w:rPr>
                <w:rFonts w:eastAsia="Times New Roman" w:cs="Times New Roman"/>
                <w:lang w:eastAsia="ru-RU" w:bidi="ar-SA"/>
              </w:rPr>
              <w:t>.</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w:t>
            </w:r>
            <w:r w:rsidRPr="00FC176D">
              <w:rPr>
                <w:rFonts w:eastAsia="Times New Roman" w:cs="Times New Roman"/>
                <w:lang w:eastAsia="ru-RU" w:bidi="ar-SA"/>
              </w:rPr>
              <w:lastRenderedPageBreak/>
              <w:t xml:space="preserve">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5E0D94" w:rsidP="00D7237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14.07</w:t>
            </w:r>
            <w:r w:rsidR="00AF5D1C">
              <w:rPr>
                <w:rFonts w:eastAsia="Times New Roman" w:cs="Times New Roman"/>
                <w:lang w:eastAsia="ru-RU" w:bidi="ar-SA"/>
              </w:rPr>
              <w:t>.</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5E0D94"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15.07</w:t>
            </w:r>
            <w:r w:rsidR="00AF5D1C">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5E0D94"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18.07</w:t>
            </w:r>
            <w:r w:rsidR="00AF5D1C">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w:t>
            </w:r>
            <w:bookmarkStart w:id="1" w:name="_GoBack"/>
            <w:bookmarkEnd w:id="1"/>
            <w:r w:rsidRPr="00FC176D">
              <w:rPr>
                <w:rFonts w:eastAsia="Times New Roman" w:cs="Times New Roman"/>
                <w:lang w:eastAsia="ru-RU" w:bidi="ar-SA"/>
              </w:rPr>
              <w:t>та</w:t>
            </w:r>
          </w:p>
        </w:tc>
        <w:tc>
          <w:tcPr>
            <w:tcW w:w="2825" w:type="pct"/>
            <w:tcBorders>
              <w:top w:val="single" w:sz="4" w:space="0" w:color="auto"/>
              <w:left w:val="single" w:sz="4" w:space="0" w:color="auto"/>
              <w:bottom w:val="single" w:sz="4" w:space="0" w:color="auto"/>
              <w:right w:val="single" w:sz="4" w:space="0" w:color="auto"/>
            </w:tcBorders>
          </w:tcPr>
          <w:p w:rsidR="00FA4056" w:rsidRDefault="00D7237C"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82E82" w:rsidRPr="00082E82" w:rsidRDefault="00082E82" w:rsidP="00082E82">
            <w:pPr>
              <w:widowControl/>
              <w:suppressAutoHyphens w:val="0"/>
              <w:spacing w:after="0"/>
              <w:rPr>
                <w:rFonts w:eastAsia="Times New Roman" w:cs="Times New Roman"/>
                <w:lang w:eastAsia="en-US" w:bidi="ar-SA"/>
              </w:rPr>
            </w:pPr>
            <w:r w:rsidRPr="00082E82">
              <w:rPr>
                <w:rFonts w:eastAsia="Times New Roman" w:cs="Times New Roman"/>
                <w:lang w:eastAsia="en-US" w:bidi="ar-SA"/>
              </w:rPr>
              <w:t>ИНН 3728012487 КПП 370201001</w:t>
            </w:r>
          </w:p>
          <w:p w:rsidR="00082E82" w:rsidRPr="00082E82" w:rsidRDefault="00082E82" w:rsidP="00082E82">
            <w:pPr>
              <w:widowControl/>
              <w:suppressAutoHyphens w:val="0"/>
              <w:spacing w:after="0"/>
              <w:rPr>
                <w:rFonts w:eastAsia="Times New Roman" w:cs="Times New Roman"/>
                <w:lang w:eastAsia="en-US" w:bidi="ar-SA"/>
              </w:rPr>
            </w:pPr>
            <w:r w:rsidRPr="00082E82">
              <w:rPr>
                <w:rFonts w:eastAsia="Times New Roman" w:cs="Times New Roman"/>
                <w:lang w:eastAsia="en-US" w:bidi="ar-SA"/>
              </w:rPr>
              <w:t>ФКУ Администрации города Иванова (Администрация города Иванова)</w:t>
            </w:r>
          </w:p>
          <w:p w:rsidR="00082E82" w:rsidRPr="00082E82" w:rsidRDefault="00082E82" w:rsidP="00082E82">
            <w:pPr>
              <w:widowControl/>
              <w:suppressAutoHyphens w:val="0"/>
              <w:spacing w:after="0"/>
              <w:rPr>
                <w:rFonts w:eastAsia="Times New Roman" w:cs="Times New Roman"/>
                <w:lang w:eastAsia="en-US" w:bidi="ar-SA"/>
              </w:rPr>
            </w:pPr>
            <w:proofErr w:type="gramStart"/>
            <w:r w:rsidRPr="00082E82">
              <w:rPr>
                <w:rFonts w:eastAsia="Times New Roman" w:cs="Times New Roman"/>
                <w:lang w:eastAsia="en-US" w:bidi="ar-SA"/>
              </w:rPr>
              <w:t>р</w:t>
            </w:r>
            <w:proofErr w:type="gramEnd"/>
            <w:r w:rsidRPr="00082E82">
              <w:rPr>
                <w:rFonts w:eastAsia="Times New Roman" w:cs="Times New Roman"/>
                <w:lang w:eastAsia="en-US" w:bidi="ar-SA"/>
              </w:rPr>
              <w:t>/с 40302810000005000036</w:t>
            </w:r>
          </w:p>
          <w:p w:rsidR="00082E82" w:rsidRPr="00082E82" w:rsidRDefault="00082E82" w:rsidP="00082E82">
            <w:pPr>
              <w:widowControl/>
              <w:suppressAutoHyphens w:val="0"/>
              <w:spacing w:after="0"/>
              <w:rPr>
                <w:rFonts w:eastAsia="Times New Roman" w:cs="Times New Roman"/>
                <w:lang w:eastAsia="en-US" w:bidi="ar-SA"/>
              </w:rPr>
            </w:pPr>
            <w:r w:rsidRPr="00082E82">
              <w:rPr>
                <w:rFonts w:eastAsia="Times New Roman" w:cs="Times New Roman"/>
                <w:lang w:eastAsia="en-US" w:bidi="ar-SA"/>
              </w:rPr>
              <w:t xml:space="preserve">Отделение Иваново г. Иваново </w:t>
            </w:r>
          </w:p>
          <w:p w:rsidR="00082E82" w:rsidRPr="00082E82" w:rsidRDefault="00082E82" w:rsidP="00082E82">
            <w:pPr>
              <w:widowControl/>
              <w:suppressAutoHyphens w:val="0"/>
              <w:spacing w:after="0"/>
              <w:rPr>
                <w:rFonts w:eastAsia="Times New Roman" w:cs="Times New Roman"/>
                <w:lang w:eastAsia="en-US" w:bidi="ar-SA"/>
              </w:rPr>
            </w:pPr>
            <w:r w:rsidRPr="00082E82">
              <w:rPr>
                <w:rFonts w:eastAsia="Times New Roman" w:cs="Times New Roman"/>
                <w:lang w:eastAsia="en-US" w:bidi="ar-SA"/>
              </w:rPr>
              <w:t>БИК 042406001</w:t>
            </w:r>
          </w:p>
          <w:p w:rsidR="00FA4056" w:rsidRPr="00AB461B" w:rsidRDefault="00082E82" w:rsidP="00082E82">
            <w:pPr>
              <w:widowControl/>
              <w:suppressAutoHyphens w:val="0"/>
              <w:spacing w:after="0"/>
              <w:rPr>
                <w:rFonts w:eastAsia="Times New Roman" w:cs="Times New Roman"/>
                <w:lang w:eastAsia="en-US" w:bidi="ar-SA"/>
              </w:rPr>
            </w:pPr>
            <w:r w:rsidRPr="00082E82">
              <w:rPr>
                <w:rFonts w:eastAsia="Times New Roman" w:cs="Times New Roman"/>
                <w:lang w:eastAsia="en-US" w:bidi="ar-SA"/>
              </w:rPr>
              <w:t>В назначении платежа: КБК 30300000000000000180, л/с 007992720.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AB461B"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AB461B" w:rsidRPr="00AB461B">
        <w:rPr>
          <w:rFonts w:ascii="Times New Roman" w:hAnsi="Times New Roman" w:cs="Times New Roman"/>
          <w:i/>
          <w:sz w:val="24"/>
          <w:szCs w:val="24"/>
        </w:rPr>
        <w:t>поставку бумаги для офисной техники формата А</w:t>
      </w:r>
      <w:proofErr w:type="gramStart"/>
      <w:r w:rsidR="00AB461B" w:rsidRPr="00AB461B">
        <w:rPr>
          <w:rFonts w:ascii="Times New Roman" w:hAnsi="Times New Roman" w:cs="Times New Roman"/>
          <w:i/>
          <w:sz w:val="24"/>
          <w:szCs w:val="24"/>
        </w:rPr>
        <w:t>4</w:t>
      </w:r>
      <w:proofErr w:type="gramEnd"/>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673C1A">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673C1A">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673C1A">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673C1A">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673C1A">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673C1A">
            <w:pPr>
              <w:jc w:val="center"/>
            </w:pPr>
          </w:p>
        </w:tc>
      </w:tr>
      <w:tr w:rsidR="005913B3" w:rsidTr="00673C1A">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673C1A">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673C1A">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673C1A">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673C1A">
            <w:pPr>
              <w:jc w:val="center"/>
            </w:pPr>
          </w:p>
        </w:tc>
      </w:tr>
      <w:tr w:rsidR="005913B3" w:rsidTr="00673C1A">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673C1A">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673C1A">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673C1A">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673C1A">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5913B3" w:rsidP="005913B3">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AB461B" w:rsidRPr="00AB461B">
        <w:rPr>
          <w:rFonts w:ascii="Times New Roman" w:hAnsi="Times New Roman" w:cs="Times New Roman"/>
          <w:i/>
          <w:sz w:val="24"/>
          <w:szCs w:val="24"/>
        </w:rPr>
        <w:t>поставку бумаги для офисной техники формата А</w:t>
      </w:r>
      <w:proofErr w:type="gramStart"/>
      <w:r w:rsidR="00AB461B" w:rsidRPr="00AB461B">
        <w:rPr>
          <w:rFonts w:ascii="Times New Roman" w:hAnsi="Times New Roman" w:cs="Times New Roman"/>
          <w:i/>
          <w:sz w:val="24"/>
          <w:szCs w:val="24"/>
        </w:rPr>
        <w:t>4</w:t>
      </w:r>
      <w:proofErr w:type="gramEnd"/>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B461B" w:rsidRDefault="00AB461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B461B" w:rsidRDefault="00AB461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B461B" w:rsidRDefault="00AB461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B461B" w:rsidRDefault="00AB461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5913B3" w:rsidRPr="005913B3">
        <w:rPr>
          <w:rFonts w:ascii="Times New Roman" w:hAnsi="Times New Roman" w:cs="Times New Roman"/>
          <w:bCs/>
          <w:i/>
          <w:spacing w:val="-9"/>
          <w:sz w:val="24"/>
          <w:szCs w:val="24"/>
        </w:rPr>
        <w:t xml:space="preserve">на </w:t>
      </w:r>
      <w:r w:rsidR="00AB461B" w:rsidRPr="00AB461B">
        <w:rPr>
          <w:rFonts w:ascii="Times New Roman" w:hAnsi="Times New Roman" w:cs="Times New Roman"/>
          <w:i/>
          <w:sz w:val="24"/>
          <w:szCs w:val="24"/>
        </w:rPr>
        <w:t>поставку бумаги для офисной техники формата А</w:t>
      </w:r>
      <w:proofErr w:type="gramStart"/>
      <w:r w:rsidR="00AB461B" w:rsidRPr="00AB461B">
        <w:rPr>
          <w:rFonts w:ascii="Times New Roman" w:hAnsi="Times New Roman" w:cs="Times New Roman"/>
          <w:i/>
          <w:sz w:val="24"/>
          <w:szCs w:val="24"/>
        </w:rPr>
        <w:t>4</w:t>
      </w:r>
      <w:proofErr w:type="gramEnd"/>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3E5C15" w:rsidRPr="003E5C15" w:rsidRDefault="003E5C15" w:rsidP="003E5C15">
      <w:pPr>
        <w:widowControl/>
        <w:suppressAutoHyphens w:val="0"/>
        <w:spacing w:after="0" w:line="240" w:lineRule="auto"/>
        <w:jc w:val="right"/>
        <w:rPr>
          <w:rFonts w:eastAsia="Times New Roman" w:cs="Times New Roman"/>
          <w:sz w:val="22"/>
          <w:szCs w:val="22"/>
          <w:lang w:eastAsia="ru-RU" w:bidi="ar-SA"/>
        </w:rPr>
      </w:pPr>
      <w:r w:rsidRPr="003E5C15">
        <w:rPr>
          <w:rFonts w:eastAsia="Times New Roman" w:cs="Times New Roman"/>
          <w:sz w:val="22"/>
          <w:szCs w:val="22"/>
          <w:lang w:eastAsia="ru-RU" w:bidi="ar-SA"/>
        </w:rPr>
        <w:t>ПРОЕКТ</w:t>
      </w:r>
    </w:p>
    <w:p w:rsidR="003E5C15" w:rsidRPr="003E5C15" w:rsidRDefault="003E5C15" w:rsidP="003E5C15">
      <w:pPr>
        <w:widowControl/>
        <w:suppressAutoHyphens w:val="0"/>
        <w:spacing w:after="0" w:line="240" w:lineRule="auto"/>
        <w:jc w:val="center"/>
        <w:rPr>
          <w:rFonts w:eastAsia="Times New Roman" w:cs="Times New Roman"/>
          <w:sz w:val="22"/>
          <w:szCs w:val="22"/>
          <w:lang w:eastAsia="ru-RU" w:bidi="ar-SA"/>
        </w:rPr>
      </w:pPr>
      <w:r w:rsidRPr="003E5C15">
        <w:rPr>
          <w:rFonts w:eastAsia="Times New Roman" w:cs="Times New Roman"/>
          <w:sz w:val="22"/>
          <w:szCs w:val="22"/>
          <w:lang w:eastAsia="ru-RU" w:bidi="ar-SA"/>
        </w:rPr>
        <w:t>МУНИЦИПАЛЬНЫЙ КОНТРАКТ №______</w:t>
      </w:r>
    </w:p>
    <w:p w:rsidR="003E5C15" w:rsidRPr="003E5C15" w:rsidRDefault="003E5C15" w:rsidP="003E5C15">
      <w:pPr>
        <w:widowControl/>
        <w:tabs>
          <w:tab w:val="left" w:pos="7800"/>
        </w:tabs>
        <w:suppressAutoHyphens w:val="0"/>
        <w:spacing w:after="0" w:line="240" w:lineRule="auto"/>
        <w:jc w:val="both"/>
        <w:rPr>
          <w:rFonts w:eastAsia="Times New Roman" w:cs="Times New Roman"/>
          <w:sz w:val="22"/>
          <w:szCs w:val="22"/>
          <w:lang w:eastAsia="ru-RU" w:bidi="ar-SA"/>
        </w:rPr>
      </w:pPr>
    </w:p>
    <w:p w:rsidR="003E5C15" w:rsidRPr="003E5C15" w:rsidRDefault="003E5C15" w:rsidP="003E5C15">
      <w:pPr>
        <w:widowControl/>
        <w:tabs>
          <w:tab w:val="left" w:pos="6720"/>
          <w:tab w:val="left" w:pos="8175"/>
        </w:tabs>
        <w:suppressAutoHyphens w:val="0"/>
        <w:spacing w:after="0" w:line="240" w:lineRule="auto"/>
        <w:jc w:val="both"/>
        <w:rPr>
          <w:rFonts w:eastAsia="Times New Roman" w:cs="Times New Roman"/>
          <w:sz w:val="22"/>
          <w:szCs w:val="22"/>
          <w:lang w:eastAsia="ru-RU" w:bidi="ar-SA"/>
        </w:rPr>
      </w:pPr>
      <w:r w:rsidRPr="003E5C15">
        <w:rPr>
          <w:rFonts w:eastAsia="Times New Roman" w:cs="Times New Roman"/>
          <w:sz w:val="22"/>
          <w:szCs w:val="22"/>
          <w:lang w:eastAsia="ru-RU" w:bidi="ar-SA"/>
        </w:rPr>
        <w:t>г. Иваново</w:t>
      </w:r>
      <w:r w:rsidRPr="003E5C15">
        <w:rPr>
          <w:rFonts w:eastAsia="Times New Roman" w:cs="Times New Roman"/>
          <w:sz w:val="22"/>
          <w:szCs w:val="22"/>
          <w:lang w:eastAsia="ru-RU" w:bidi="ar-SA"/>
        </w:rPr>
        <w:tab/>
        <w:t xml:space="preserve">   «____»___________2014г.</w:t>
      </w:r>
    </w:p>
    <w:p w:rsidR="003E5C15" w:rsidRPr="003E5C15" w:rsidRDefault="003E5C15" w:rsidP="003E5C15">
      <w:pPr>
        <w:widowControl/>
        <w:tabs>
          <w:tab w:val="left" w:pos="7800"/>
        </w:tabs>
        <w:suppressAutoHyphens w:val="0"/>
        <w:spacing w:after="0" w:line="240" w:lineRule="auto"/>
        <w:jc w:val="both"/>
        <w:rPr>
          <w:rFonts w:eastAsia="Times New Roman" w:cs="Times New Roman"/>
          <w:sz w:val="22"/>
          <w:szCs w:val="22"/>
          <w:lang w:eastAsia="ru-RU" w:bidi="ar-SA"/>
        </w:rPr>
      </w:pPr>
    </w:p>
    <w:p w:rsidR="003E5C15" w:rsidRPr="003E5C15" w:rsidRDefault="003E5C15" w:rsidP="003E5C15">
      <w:pPr>
        <w:widowControl/>
        <w:suppressAutoHyphens w:val="0"/>
        <w:spacing w:after="0" w:line="240" w:lineRule="auto"/>
        <w:ind w:firstLine="708"/>
        <w:jc w:val="both"/>
        <w:rPr>
          <w:rFonts w:eastAsia="Times New Roman" w:cs="Times New Roman"/>
          <w:lang w:eastAsia="ru-RU" w:bidi="ar-SA"/>
        </w:rPr>
      </w:pPr>
      <w:proofErr w:type="gramStart"/>
      <w:r w:rsidRPr="003E5C15">
        <w:rPr>
          <w:rFonts w:eastAsia="Times New Roman" w:cs="Times New Roman"/>
          <w:lang w:eastAsia="ru-RU" w:bidi="ar-SA"/>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подведения итогов электронного</w:t>
      </w:r>
      <w:proofErr w:type="gramEnd"/>
      <w:r w:rsidRPr="003E5C15">
        <w:rPr>
          <w:rFonts w:eastAsia="Times New Roman" w:cs="Times New Roman"/>
          <w:lang w:eastAsia="ru-RU" w:bidi="ar-SA"/>
        </w:rPr>
        <w:t xml:space="preserve"> аукциона от «__» _______ 2014 г. №___________________________, заключили настоящий муниципальный контракт на поставку товаров для муниципальных нужд (далее – Контракт) о нижеследующем:</w:t>
      </w:r>
    </w:p>
    <w:p w:rsidR="003E5C15" w:rsidRPr="003E5C15" w:rsidRDefault="003E5C15" w:rsidP="003E5C15">
      <w:pPr>
        <w:widowControl/>
        <w:suppressAutoHyphens w:val="0"/>
        <w:spacing w:after="0" w:line="240" w:lineRule="auto"/>
        <w:ind w:firstLine="708"/>
        <w:jc w:val="both"/>
        <w:rPr>
          <w:rFonts w:eastAsia="Times New Roman" w:cs="Times New Roman"/>
          <w:b/>
          <w:lang w:eastAsia="ru-RU" w:bidi="ar-SA"/>
        </w:rPr>
      </w:pPr>
    </w:p>
    <w:p w:rsidR="003E5C15" w:rsidRPr="003E5C15" w:rsidRDefault="003E5C15" w:rsidP="003E5C15">
      <w:pPr>
        <w:widowControl/>
        <w:numPr>
          <w:ilvl w:val="0"/>
          <w:numId w:val="30"/>
        </w:numPr>
        <w:suppressAutoHyphens w:val="0"/>
        <w:spacing w:after="0" w:line="240" w:lineRule="auto"/>
        <w:jc w:val="center"/>
        <w:rPr>
          <w:rFonts w:eastAsia="Times New Roman" w:cs="Times New Roman"/>
          <w:b/>
          <w:lang w:eastAsia="ru-RU" w:bidi="ar-SA"/>
        </w:rPr>
      </w:pPr>
      <w:r w:rsidRPr="003E5C15">
        <w:rPr>
          <w:rFonts w:eastAsia="Times New Roman" w:cs="Times New Roman"/>
          <w:b/>
          <w:lang w:eastAsia="ru-RU" w:bidi="ar-SA"/>
        </w:rPr>
        <w:t>Предмет контракта.</w:t>
      </w:r>
    </w:p>
    <w:p w:rsidR="003E5C15" w:rsidRPr="003E5C15" w:rsidRDefault="003E5C15" w:rsidP="003E5C15">
      <w:pPr>
        <w:widowControl/>
        <w:suppressAutoHyphens w:val="0"/>
        <w:spacing w:after="0" w:line="240" w:lineRule="auto"/>
        <w:rPr>
          <w:rFonts w:eastAsia="Times New Roman" w:cs="Times New Roman"/>
          <w:lang w:eastAsia="ru-RU" w:bidi="ar-SA"/>
        </w:rPr>
      </w:pPr>
      <w:r w:rsidRPr="003E5C15">
        <w:rPr>
          <w:rFonts w:eastAsia="Times New Roman" w:cs="Times New Roman"/>
          <w:lang w:eastAsia="ru-RU" w:bidi="ar-SA"/>
        </w:rPr>
        <w:t xml:space="preserve">1.1. Поставщик обязуется  поставить Заказчику в сроки и на условиях Контракта </w:t>
      </w:r>
      <w:r w:rsidRPr="003E5C15">
        <w:rPr>
          <w:rFonts w:eastAsia="Times New Roman" w:cs="Times New Roman"/>
          <w:color w:val="000000"/>
          <w:lang w:eastAsia="ru-RU" w:bidi="ar-SA"/>
        </w:rPr>
        <w:t>бумагу для офисной техники формата А</w:t>
      </w:r>
      <w:proofErr w:type="gramStart"/>
      <w:r w:rsidRPr="003E5C15">
        <w:rPr>
          <w:rFonts w:eastAsia="Times New Roman" w:cs="Times New Roman"/>
          <w:color w:val="000000"/>
          <w:lang w:eastAsia="ru-RU" w:bidi="ar-SA"/>
        </w:rPr>
        <w:t>4</w:t>
      </w:r>
      <w:proofErr w:type="gramEnd"/>
      <w:r w:rsidRPr="003E5C15">
        <w:rPr>
          <w:rFonts w:eastAsia="Times New Roman" w:cs="Times New Roman"/>
          <w:color w:val="000000"/>
          <w:lang w:eastAsia="ru-RU" w:bidi="ar-SA"/>
        </w:rPr>
        <w:t xml:space="preserve">  </w:t>
      </w:r>
      <w:r w:rsidRPr="003E5C15">
        <w:rPr>
          <w:rFonts w:eastAsia="Times New Roman" w:cs="Times New Roman"/>
          <w:lang w:eastAsia="ru-RU" w:bidi="ar-SA"/>
        </w:rPr>
        <w:t xml:space="preserve">для нужд Администрации города Иванова, далее именуемую «Товар»,  а  Заказчик - принять указанный Товар  и  произвести его оплату по Контракту.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1.2. </w:t>
      </w:r>
      <w:proofErr w:type="gramStart"/>
      <w:r w:rsidRPr="003E5C15">
        <w:rPr>
          <w:rFonts w:eastAsia="Times New Roman" w:cs="Times New Roman"/>
          <w:lang w:eastAsia="ru-RU" w:bidi="ar-SA"/>
        </w:rPr>
        <w:t>Наименование, количество и стоимость поставляемого Товара указаны в Спецификации (Приложение</w:t>
      </w:r>
      <w:r w:rsidRPr="003E5C15">
        <w:rPr>
          <w:rFonts w:eastAsia="Times New Roman" w:cs="Times New Roman"/>
          <w:noProof/>
          <w:lang w:eastAsia="ru-RU" w:bidi="ar-SA"/>
        </w:rPr>
        <w:t xml:space="preserve"> № 1</w:t>
      </w:r>
      <w:r w:rsidRPr="003E5C15">
        <w:rPr>
          <w:rFonts w:eastAsia="Times New Roman" w:cs="Times New Roman"/>
          <w:lang w:eastAsia="ru-RU" w:bidi="ar-SA"/>
        </w:rPr>
        <w:t xml:space="preserve"> к Контракту).</w:t>
      </w:r>
      <w:proofErr w:type="gramEnd"/>
    </w:p>
    <w:p w:rsidR="003E5C15" w:rsidRPr="003E5C15" w:rsidRDefault="003E5C15" w:rsidP="003E5C15">
      <w:pPr>
        <w:widowControl/>
        <w:suppressAutoHyphens w:val="0"/>
        <w:spacing w:after="0" w:line="240" w:lineRule="auto"/>
        <w:jc w:val="both"/>
        <w:rPr>
          <w:rFonts w:eastAsia="Times New Roman" w:cs="Times New Roman"/>
          <w:bCs/>
          <w:lang w:eastAsia="ru-RU" w:bidi="ar-SA"/>
        </w:rPr>
      </w:pPr>
      <w:r w:rsidRPr="003E5C15">
        <w:rPr>
          <w:rFonts w:eastAsia="Times New Roman" w:cs="Times New Roman"/>
          <w:lang w:eastAsia="ru-RU" w:bidi="ar-SA"/>
        </w:rPr>
        <w:t xml:space="preserve">1.3. Место поставки: </w:t>
      </w:r>
      <w:r w:rsidRPr="003E5C15">
        <w:rPr>
          <w:rFonts w:eastAsia="Times New Roman" w:cs="Times New Roman"/>
          <w:bCs/>
          <w:lang w:eastAsia="ru-RU" w:bidi="ar-SA"/>
        </w:rPr>
        <w:t>г. Иваново, пл. Революции, д. 6</w:t>
      </w:r>
    </w:p>
    <w:p w:rsidR="003E5C15" w:rsidRPr="003E5C15" w:rsidRDefault="003E5C15" w:rsidP="003E5C15">
      <w:pPr>
        <w:widowControl/>
        <w:suppressAutoHyphens w:val="0"/>
        <w:spacing w:after="0" w:line="240" w:lineRule="auto"/>
        <w:jc w:val="both"/>
        <w:rPr>
          <w:rFonts w:eastAsia="Times New Roman" w:cs="Times New Roman"/>
          <w:lang w:eastAsia="ru-RU" w:bidi="ar-SA"/>
        </w:rPr>
      </w:pPr>
    </w:p>
    <w:p w:rsidR="003E5C15" w:rsidRPr="003E5C15" w:rsidRDefault="003E5C15" w:rsidP="003E5C15">
      <w:pPr>
        <w:widowControl/>
        <w:suppressAutoHyphens w:val="0"/>
        <w:spacing w:after="0" w:line="240" w:lineRule="auto"/>
        <w:jc w:val="center"/>
        <w:rPr>
          <w:rFonts w:eastAsia="Times New Roman" w:cs="Times New Roman"/>
          <w:b/>
          <w:lang w:eastAsia="ru-RU" w:bidi="ar-SA"/>
        </w:rPr>
      </w:pPr>
      <w:r w:rsidRPr="003E5C15">
        <w:rPr>
          <w:rFonts w:eastAsia="Times New Roman" w:cs="Times New Roman"/>
          <w:b/>
          <w:lang w:eastAsia="ru-RU" w:bidi="ar-SA"/>
        </w:rPr>
        <w:t>2. Цена контракта и порядок расчетов.</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2.1. Цена  Контракта   составляет</w:t>
      </w:r>
      <w:proofErr w:type="gramStart"/>
      <w:r w:rsidRPr="003E5C15">
        <w:rPr>
          <w:rFonts w:eastAsia="Times New Roman" w:cs="Times New Roman"/>
          <w:lang w:eastAsia="ru-RU" w:bidi="ar-SA"/>
        </w:rPr>
        <w:t xml:space="preserve">________________ (___________________________________) </w:t>
      </w:r>
      <w:proofErr w:type="gramEnd"/>
      <w:r w:rsidRPr="003E5C15">
        <w:rPr>
          <w:rFonts w:eastAsia="Times New Roman" w:cs="Times New Roman"/>
          <w:lang w:eastAsia="ru-RU" w:bidi="ar-SA"/>
        </w:rPr>
        <w:t>рублей ____ копеек,  с учетом НДС</w:t>
      </w:r>
      <w:r w:rsidR="00F016C2">
        <w:rPr>
          <w:rStyle w:val="affe"/>
          <w:rFonts w:eastAsia="Times New Roman" w:cs="Times New Roman"/>
          <w:lang w:eastAsia="ru-RU" w:bidi="ar-SA"/>
        </w:rPr>
        <w:footnoteReference w:id="4"/>
      </w:r>
      <w:r w:rsidRPr="003E5C15">
        <w:rPr>
          <w:rFonts w:eastAsia="Times New Roman" w:cs="Times New Roman"/>
          <w:lang w:eastAsia="ru-RU" w:bidi="ar-SA"/>
        </w:rPr>
        <w:t xml:space="preserve">  __________ руб. ____  копеек. Цена Контракта включает в себя стоимость Товара, а также все издержки, налоги и пошлины, которые были выплачены или подлежат выплате при выполнении Поставщиком своих обязательств по Контракту.</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color w:val="000000" w:themeColor="text1"/>
          <w:lang w:eastAsia="ru-RU" w:bidi="ar-SA"/>
        </w:rPr>
        <w:t xml:space="preserve"> 2.2. Цена Контракта является твердой и определяется на весь срок его исполнения. </w:t>
      </w:r>
    </w:p>
    <w:p w:rsidR="003E5C15" w:rsidRPr="003E5C15" w:rsidRDefault="003E5C15" w:rsidP="003E5C15">
      <w:pPr>
        <w:widowControl/>
        <w:suppressAutoHyphens w:val="0"/>
        <w:spacing w:after="0" w:line="240" w:lineRule="auto"/>
        <w:ind w:firstLine="708"/>
        <w:jc w:val="both"/>
        <w:rPr>
          <w:rFonts w:eastAsia="Times New Roman" w:cs="Times New Roman"/>
          <w:color w:val="000000" w:themeColor="text1"/>
          <w:lang w:eastAsia="ru-RU" w:bidi="ar-SA"/>
        </w:rPr>
      </w:pPr>
      <w:r w:rsidRPr="003E5C15">
        <w:rPr>
          <w:rFonts w:eastAsia="Times New Roman" w:cs="Times New Roman"/>
          <w:color w:val="000000" w:themeColor="text1"/>
          <w:lang w:eastAsia="ru-RU" w:bidi="ar-SA"/>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3E5C15" w:rsidRPr="003E5C15" w:rsidRDefault="003E5C15" w:rsidP="003E5C15">
      <w:pPr>
        <w:widowControl/>
        <w:suppressAutoHyphens w:val="0"/>
        <w:spacing w:after="0" w:line="240" w:lineRule="auto"/>
        <w:ind w:firstLine="708"/>
        <w:jc w:val="both"/>
        <w:rPr>
          <w:rFonts w:eastAsia="Times New Roman" w:cs="Times New Roman"/>
          <w:color w:val="000000" w:themeColor="text1"/>
          <w:lang w:eastAsia="ru-RU" w:bidi="ar-SA"/>
        </w:rPr>
      </w:pPr>
      <w:r w:rsidRPr="003E5C15">
        <w:rPr>
          <w:rFonts w:eastAsia="Times New Roman" w:cs="Times New Roman"/>
          <w:color w:val="000000" w:themeColor="text1"/>
          <w:lang w:eastAsia="ru-RU" w:bidi="ar-SA"/>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3E5C15">
        <w:rPr>
          <w:rFonts w:eastAsia="Times New Roman" w:cs="Times New Roman"/>
          <w:color w:val="000000" w:themeColor="text1"/>
          <w:lang w:eastAsia="ru-RU" w:bidi="ar-SA"/>
        </w:rPr>
        <w:t>положений бюджетного законодательства Российской Федерации цены Контракта</w:t>
      </w:r>
      <w:proofErr w:type="gramEnd"/>
      <w:r w:rsidRPr="003E5C15">
        <w:rPr>
          <w:rFonts w:eastAsia="Times New Roman" w:cs="Times New Roman"/>
          <w:color w:val="000000" w:themeColor="text1"/>
          <w:lang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3E5C15">
        <w:rPr>
          <w:rFonts w:eastAsia="Times New Roman" w:cs="Times New Roman"/>
          <w:color w:val="000000" w:themeColor="text1"/>
          <w:lang w:eastAsia="ru-RU" w:bidi="ar-SA"/>
        </w:rPr>
        <w:t>предусмотренных</w:t>
      </w:r>
      <w:proofErr w:type="gramEnd"/>
      <w:r w:rsidRPr="003E5C15">
        <w:rPr>
          <w:rFonts w:eastAsia="Times New Roman" w:cs="Times New Roman"/>
          <w:color w:val="000000" w:themeColor="text1"/>
          <w:lang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Контракте расчетный счет Поставщика, несет Поставщик.</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lastRenderedPageBreak/>
        <w:t xml:space="preserve">2.4. Оплата производится Заказчиком в течение 30 (тридцати) рабочих дней после удостоверения факта надлежащей поставки Товара в соответствии с условиями настоящего Контракта, а именно </w:t>
      </w:r>
      <w:proofErr w:type="gramStart"/>
      <w:r w:rsidRPr="003E5C15">
        <w:rPr>
          <w:rFonts w:eastAsia="Times New Roman" w:cs="Times New Roman"/>
          <w:lang w:eastAsia="ru-RU" w:bidi="ar-SA"/>
        </w:rPr>
        <w:t>с даты подписания</w:t>
      </w:r>
      <w:proofErr w:type="gramEnd"/>
      <w:r w:rsidRPr="003E5C15">
        <w:rPr>
          <w:rFonts w:eastAsia="Times New Roman" w:cs="Times New Roman"/>
          <w:lang w:eastAsia="ru-RU" w:bidi="ar-SA"/>
        </w:rPr>
        <w:t xml:space="preserve"> Сторонами Товарной накладной, при условии предоставления Поставщиком Заказчику счета, счета-фактуры.</w:t>
      </w:r>
    </w:p>
    <w:p w:rsidR="003E5C15" w:rsidRPr="003E5C15" w:rsidRDefault="00F016C2" w:rsidP="003E5C15">
      <w:pPr>
        <w:widowControl/>
        <w:suppressAutoHyphens w:val="0"/>
        <w:spacing w:after="0" w:line="240" w:lineRule="auto"/>
        <w:jc w:val="both"/>
        <w:rPr>
          <w:rFonts w:eastAsia="Times New Roman" w:cs="Times New Roman"/>
          <w:lang w:eastAsia="x-none" w:bidi="ar-SA"/>
        </w:rPr>
      </w:pPr>
      <w:r>
        <w:rPr>
          <w:rFonts w:eastAsia="Times New Roman" w:cs="Times New Roman"/>
          <w:lang w:eastAsia="x-none" w:bidi="ar-SA"/>
        </w:rPr>
        <w:t>2.5</w:t>
      </w:r>
      <w:proofErr w:type="gramStart"/>
      <w:r>
        <w:rPr>
          <w:rFonts w:eastAsia="Times New Roman" w:cs="Times New Roman"/>
          <w:lang w:eastAsia="x-none" w:bidi="ar-SA"/>
        </w:rPr>
        <w:t xml:space="preserve"> </w:t>
      </w:r>
      <w:r w:rsidRPr="00F016C2">
        <w:rPr>
          <w:rFonts w:eastAsia="Times New Roman" w:cs="Times New Roman"/>
          <w:lang w:eastAsia="x-none" w:bidi="ar-SA"/>
        </w:rPr>
        <w:t>В</w:t>
      </w:r>
      <w:proofErr w:type="gramEnd"/>
      <w:r w:rsidRPr="00F016C2">
        <w:rPr>
          <w:rFonts w:eastAsia="Times New Roman" w:cs="Times New Roman"/>
          <w:lang w:eastAsia="x-none" w:bidi="ar-SA"/>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
    <w:p w:rsidR="003E5C15" w:rsidRPr="003E5C15" w:rsidRDefault="003E5C15" w:rsidP="003E5C15">
      <w:pPr>
        <w:widowControl/>
        <w:suppressAutoHyphens w:val="0"/>
        <w:spacing w:after="0" w:line="240" w:lineRule="auto"/>
        <w:jc w:val="center"/>
        <w:rPr>
          <w:rFonts w:eastAsia="Times New Roman" w:cs="Times New Roman"/>
          <w:lang w:eastAsia="ru-RU" w:bidi="ar-SA"/>
        </w:rPr>
      </w:pPr>
      <w:r w:rsidRPr="003E5C15">
        <w:rPr>
          <w:rFonts w:eastAsia="Times New Roman" w:cs="Times New Roman"/>
          <w:b/>
          <w:lang w:eastAsia="ru-RU" w:bidi="ar-SA"/>
        </w:rPr>
        <w:t>3. Обязательства Сторон.</w:t>
      </w:r>
    </w:p>
    <w:p w:rsidR="003E5C15" w:rsidRPr="003E5C15" w:rsidRDefault="003E5C15" w:rsidP="003E5C15">
      <w:pPr>
        <w:widowControl/>
        <w:suppressAutoHyphens w:val="0"/>
        <w:spacing w:after="0" w:line="240" w:lineRule="auto"/>
        <w:jc w:val="both"/>
        <w:rPr>
          <w:rFonts w:eastAsia="Times New Roman" w:cs="Times New Roman"/>
          <w:b/>
          <w:lang w:eastAsia="ru-RU" w:bidi="ar-SA"/>
        </w:rPr>
      </w:pPr>
      <w:r w:rsidRPr="003E5C15">
        <w:rPr>
          <w:rFonts w:eastAsia="Times New Roman" w:cs="Times New Roman"/>
          <w:b/>
          <w:lang w:eastAsia="ru-RU" w:bidi="ar-SA"/>
        </w:rPr>
        <w:t>3.1. Поставщик обязуется:</w:t>
      </w:r>
    </w:p>
    <w:p w:rsidR="003E5C15" w:rsidRPr="003E5C15" w:rsidRDefault="003E5C15" w:rsidP="003E5C15">
      <w:pPr>
        <w:widowControl/>
        <w:numPr>
          <w:ilvl w:val="2"/>
          <w:numId w:val="31"/>
        </w:numPr>
        <w:shd w:val="clear" w:color="auto" w:fill="FFFFFF"/>
        <w:tabs>
          <w:tab w:val="left" w:pos="509"/>
        </w:tabs>
        <w:suppressAutoHyphens w:val="0"/>
        <w:autoSpaceDE w:val="0"/>
        <w:autoSpaceDN w:val="0"/>
        <w:adjustRightInd w:val="0"/>
        <w:spacing w:before="19" w:after="0" w:line="240" w:lineRule="auto"/>
        <w:ind w:left="0" w:firstLine="0"/>
        <w:contextualSpacing/>
        <w:jc w:val="both"/>
        <w:rPr>
          <w:rFonts w:eastAsia="Times New Roman" w:cs="Times New Roman"/>
          <w:lang w:eastAsia="ru-RU" w:bidi="ar-SA"/>
        </w:rPr>
      </w:pPr>
      <w:r w:rsidRPr="003E5C15">
        <w:rPr>
          <w:rFonts w:eastAsia="Times New Roman" w:cs="Times New Roman"/>
          <w:lang w:eastAsia="ru-RU" w:bidi="ar-SA"/>
        </w:rPr>
        <w:t>Поставить Товар в течение 15 (пятнадцати) дней с момента заключения Контракта.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3.1.2</w:t>
      </w:r>
      <w:r w:rsidRPr="003E5C15">
        <w:rPr>
          <w:rFonts w:eastAsia="Times New Roman" w:cs="Times New Roman"/>
          <w:iCs/>
          <w:lang w:eastAsia="ru-RU" w:bidi="ar-SA"/>
        </w:rPr>
        <w:t>.</w:t>
      </w:r>
      <w:r w:rsidRPr="003E5C15">
        <w:rPr>
          <w:rFonts w:eastAsia="Times New Roman" w:cs="Times New Roman"/>
          <w:i/>
          <w:iCs/>
          <w:lang w:eastAsia="ru-RU" w:bidi="ar-SA"/>
        </w:rPr>
        <w:t xml:space="preserve"> </w:t>
      </w:r>
      <w:r w:rsidRPr="003E5C15">
        <w:rPr>
          <w:rFonts w:eastAsia="Times New Roman" w:cs="Times New Roman"/>
          <w:lang w:eastAsia="ru-RU" w:bidi="ar-SA"/>
        </w:rPr>
        <w:t xml:space="preserve">Поставить Товар надлежащего качества.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spacing w:val="-1"/>
          <w:lang w:eastAsia="ru-RU" w:bidi="ar-SA"/>
        </w:rPr>
        <w:t>3.1.3. Передать с поставляемым Товаром оригиналы Товарной накладной в 2х экземплярах, счета и счета-</w:t>
      </w:r>
      <w:r w:rsidRPr="003E5C15">
        <w:rPr>
          <w:rFonts w:eastAsia="Times New Roman" w:cs="Times New Roman"/>
          <w:lang w:eastAsia="ru-RU" w:bidi="ar-SA"/>
        </w:rPr>
        <w:t>фактуры, подписанные со своей стороны.</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3.1.4. Предоставить с Товаром декларации о соответствии и иные документы, подтверждающие </w:t>
      </w:r>
      <w:r w:rsidRPr="003E5C15">
        <w:rPr>
          <w:rFonts w:eastAsia="Times New Roman" w:cs="Times New Roman"/>
          <w:spacing w:val="-2"/>
          <w:lang w:eastAsia="ru-RU" w:bidi="ar-SA"/>
        </w:rPr>
        <w:t xml:space="preserve">качество Товара, </w:t>
      </w:r>
      <w:r w:rsidRPr="003E5C15">
        <w:rPr>
          <w:rFonts w:eastAsia="Times New Roman" w:cs="Times New Roman"/>
          <w:spacing w:val="-1"/>
          <w:lang w:eastAsia="ru-RU" w:bidi="ar-SA"/>
        </w:rPr>
        <w:t xml:space="preserve">оформленные в </w:t>
      </w:r>
      <w:r w:rsidRPr="003E5C15">
        <w:rPr>
          <w:rFonts w:eastAsia="Times New Roman" w:cs="Times New Roman"/>
          <w:lang w:eastAsia="ru-RU" w:bidi="ar-SA"/>
        </w:rPr>
        <w:t>соответствии с законодательством Российской Федерации.</w:t>
      </w:r>
    </w:p>
    <w:p w:rsidR="003E5C15" w:rsidRPr="003E5C15" w:rsidRDefault="003E5C15" w:rsidP="003E5C15">
      <w:pPr>
        <w:widowControl/>
        <w:suppressAutoHyphens w:val="0"/>
        <w:spacing w:after="0" w:line="240" w:lineRule="auto"/>
        <w:jc w:val="both"/>
        <w:rPr>
          <w:rFonts w:eastAsia="Times New Roman" w:cs="Times New Roman"/>
          <w:spacing w:val="-1"/>
          <w:lang w:eastAsia="ru-RU" w:bidi="ar-SA"/>
        </w:rPr>
      </w:pPr>
      <w:r w:rsidRPr="003E5C15">
        <w:rPr>
          <w:rFonts w:eastAsia="Times New Roman" w:cs="Times New Roman"/>
          <w:lang w:eastAsia="ru-RU" w:bidi="ar-SA"/>
        </w:rPr>
        <w:t xml:space="preserve">3.1.5. </w:t>
      </w:r>
      <w:r w:rsidRPr="003E5C15">
        <w:rPr>
          <w:rFonts w:eastAsia="Times New Roman" w:cs="Times New Roman"/>
          <w:spacing w:val="-1"/>
          <w:lang w:eastAsia="ru-RU" w:bidi="ar-SA"/>
        </w:rPr>
        <w:t xml:space="preserve">Не допускать к поставке: </w:t>
      </w:r>
    </w:p>
    <w:p w:rsidR="003E5C15" w:rsidRPr="003E5C15" w:rsidRDefault="003E5C15" w:rsidP="003E5C15">
      <w:pPr>
        <w:widowControl/>
        <w:suppressAutoHyphens w:val="0"/>
        <w:spacing w:after="0" w:line="240" w:lineRule="auto"/>
        <w:jc w:val="both"/>
        <w:rPr>
          <w:rFonts w:eastAsia="Times New Roman" w:cs="Times New Roman"/>
          <w:spacing w:val="-1"/>
          <w:lang w:eastAsia="ru-RU" w:bidi="ar-SA"/>
        </w:rPr>
      </w:pPr>
      <w:r w:rsidRPr="003E5C15">
        <w:rPr>
          <w:rFonts w:eastAsia="Times New Roman" w:cs="Times New Roman"/>
          <w:spacing w:val="-1"/>
          <w:lang w:eastAsia="ru-RU" w:bidi="ar-SA"/>
        </w:rPr>
        <w:t xml:space="preserve">- недоброкачественный Товар, </w:t>
      </w:r>
    </w:p>
    <w:p w:rsidR="003E5C15" w:rsidRPr="003E5C15" w:rsidRDefault="003E5C15" w:rsidP="003E5C15">
      <w:pPr>
        <w:widowControl/>
        <w:suppressAutoHyphens w:val="0"/>
        <w:spacing w:after="0" w:line="240" w:lineRule="auto"/>
        <w:jc w:val="both"/>
        <w:rPr>
          <w:rFonts w:eastAsia="Times New Roman" w:cs="Times New Roman"/>
          <w:spacing w:val="-1"/>
          <w:lang w:eastAsia="ru-RU" w:bidi="ar-SA"/>
        </w:rPr>
      </w:pPr>
      <w:r w:rsidRPr="003E5C15">
        <w:rPr>
          <w:rFonts w:eastAsia="Times New Roman" w:cs="Times New Roman"/>
          <w:spacing w:val="-1"/>
          <w:lang w:eastAsia="ru-RU" w:bidi="ar-SA"/>
        </w:rPr>
        <w:t>- Товар без сопроводительных документов.</w:t>
      </w:r>
    </w:p>
    <w:p w:rsidR="003E5C15" w:rsidRPr="003E5C15" w:rsidRDefault="003E5C15" w:rsidP="003E5C15">
      <w:pPr>
        <w:widowControl/>
        <w:suppressAutoHyphens w:val="0"/>
        <w:spacing w:after="0" w:line="240" w:lineRule="auto"/>
        <w:jc w:val="both"/>
        <w:rPr>
          <w:rFonts w:eastAsia="Times New Roman" w:cs="Times New Roman"/>
          <w:b/>
          <w:lang w:eastAsia="ru-RU" w:bidi="ar-SA"/>
        </w:rPr>
      </w:pPr>
      <w:r w:rsidRPr="003E5C15">
        <w:rPr>
          <w:rFonts w:eastAsia="Times New Roman" w:cs="Times New Roman"/>
          <w:b/>
          <w:lang w:eastAsia="ru-RU" w:bidi="ar-SA"/>
        </w:rPr>
        <w:t>3.2. Заказчик обязуется:</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3.2.1. Принять Товар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3.2.2. Оплатить поставку Товара в соответствии с условиями Контракта.</w:t>
      </w:r>
    </w:p>
    <w:p w:rsidR="003E5C15" w:rsidRPr="003E5C15" w:rsidRDefault="003E5C15" w:rsidP="003E5C15">
      <w:pPr>
        <w:widowControl/>
        <w:suppressAutoHyphens w:val="0"/>
        <w:spacing w:after="0" w:line="240" w:lineRule="auto"/>
        <w:jc w:val="both"/>
        <w:rPr>
          <w:rFonts w:eastAsia="Times New Roman" w:cs="Times New Roman"/>
          <w:b/>
          <w:lang w:eastAsia="ru-RU" w:bidi="ar-SA"/>
        </w:rPr>
      </w:pPr>
      <w:r w:rsidRPr="003E5C15">
        <w:rPr>
          <w:rFonts w:eastAsia="Times New Roman" w:cs="Times New Roman"/>
          <w:b/>
          <w:lang w:eastAsia="ru-RU" w:bidi="ar-SA"/>
        </w:rPr>
        <w:t>3.3. Заказчик имеет право.</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3.3.1. Осуществлять </w:t>
      </w:r>
      <w:proofErr w:type="gramStart"/>
      <w:r w:rsidRPr="003E5C15">
        <w:rPr>
          <w:rFonts w:eastAsia="Times New Roman" w:cs="Times New Roman"/>
          <w:lang w:eastAsia="ru-RU" w:bidi="ar-SA"/>
        </w:rPr>
        <w:t>контроль за</w:t>
      </w:r>
      <w:proofErr w:type="gramEnd"/>
      <w:r w:rsidRPr="003E5C15">
        <w:rPr>
          <w:rFonts w:eastAsia="Times New Roman" w:cs="Times New Roman"/>
          <w:lang w:eastAsia="ru-RU" w:bidi="ar-SA"/>
        </w:rPr>
        <w:t xml:space="preserve"> исполнением Контракта.</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3.3.2. Требовать замену поставляемого Товара ненадлежащего качества.</w:t>
      </w:r>
    </w:p>
    <w:p w:rsidR="003E5C15" w:rsidRPr="003E5C15" w:rsidRDefault="003E5C15" w:rsidP="003E5C15">
      <w:pPr>
        <w:widowControl/>
        <w:suppressAutoHyphens w:val="0"/>
        <w:spacing w:after="0" w:line="240" w:lineRule="auto"/>
        <w:jc w:val="both"/>
        <w:rPr>
          <w:rFonts w:eastAsia="Times New Roman" w:cs="Times New Roman"/>
          <w:b/>
          <w:lang w:eastAsia="x-none" w:bidi="ar-SA"/>
        </w:rPr>
      </w:pPr>
      <w:r w:rsidRPr="003E5C15">
        <w:rPr>
          <w:rFonts w:eastAsia="Times New Roman" w:cs="Times New Roman"/>
          <w:b/>
          <w:lang w:eastAsia="x-none" w:bidi="ar-SA"/>
        </w:rPr>
        <w:t>3.4. Поставщик имеет право:</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3.4.1.</w:t>
      </w:r>
      <w:r w:rsidRPr="003E5C15">
        <w:rPr>
          <w:rFonts w:eastAsia="Times New Roman" w:cs="Times New Roman"/>
          <w:lang w:eastAsia="ru-RU" w:bidi="ar-SA"/>
        </w:rPr>
        <w:t xml:space="preserve"> </w:t>
      </w:r>
      <w:r w:rsidRPr="003E5C15">
        <w:rPr>
          <w:rFonts w:eastAsia="Times New Roman" w:cs="Times New Roman"/>
          <w:lang w:eastAsia="x-none" w:bidi="ar-SA"/>
        </w:rPr>
        <w:t>Требовать своевременного подписания Заказчиком Товарной накладной.</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3.4.2. Требовать своевременной оплаты принятого Заказчиком Товара</w:t>
      </w:r>
    </w:p>
    <w:p w:rsidR="003E5C15" w:rsidRPr="003E5C15" w:rsidRDefault="003E5C15" w:rsidP="003E5C15">
      <w:pPr>
        <w:widowControl/>
        <w:suppressAutoHyphens w:val="0"/>
        <w:spacing w:after="0" w:line="240" w:lineRule="auto"/>
        <w:jc w:val="both"/>
        <w:rPr>
          <w:rFonts w:eastAsia="Times New Roman" w:cs="Times New Roman"/>
          <w:lang w:eastAsia="x-none" w:bidi="ar-SA"/>
        </w:rPr>
      </w:pPr>
    </w:p>
    <w:p w:rsidR="003E5C15" w:rsidRPr="003E5C15" w:rsidRDefault="003E5C15" w:rsidP="003E5C15">
      <w:pPr>
        <w:widowControl/>
        <w:suppressAutoHyphens w:val="0"/>
        <w:spacing w:after="0" w:line="240" w:lineRule="auto"/>
        <w:jc w:val="center"/>
        <w:rPr>
          <w:rFonts w:eastAsia="Times New Roman" w:cs="Times New Roman"/>
          <w:b/>
          <w:lang w:eastAsia="x-none" w:bidi="ar-SA"/>
        </w:rPr>
      </w:pPr>
      <w:r w:rsidRPr="003E5C15">
        <w:rPr>
          <w:rFonts w:eastAsia="Times New Roman" w:cs="Times New Roman"/>
          <w:b/>
          <w:lang w:eastAsia="x-none" w:bidi="ar-SA"/>
        </w:rPr>
        <w:t>4. Качество, комплектность Товара.</w:t>
      </w:r>
    </w:p>
    <w:p w:rsidR="003E5C15" w:rsidRPr="003E5C15" w:rsidRDefault="003E5C15" w:rsidP="003E5C15">
      <w:pPr>
        <w:widowControl/>
        <w:suppressAutoHyphens w:val="0"/>
        <w:spacing w:after="0" w:line="240" w:lineRule="auto"/>
        <w:jc w:val="center"/>
        <w:rPr>
          <w:rFonts w:eastAsia="Times New Roman" w:cs="Times New Roman"/>
          <w:b/>
          <w:lang w:eastAsia="x-none" w:bidi="ar-SA"/>
        </w:rPr>
      </w:pPr>
      <w:r w:rsidRPr="003E5C15">
        <w:rPr>
          <w:rFonts w:eastAsia="Times New Roman" w:cs="Times New Roman"/>
          <w:b/>
          <w:lang w:eastAsia="x-none" w:bidi="ar-SA"/>
        </w:rPr>
        <w:t>Гарантийные обязательства.</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4.1. Качество поставляемого Товара должно соответствовать требованиям документов стандартизации и техн</w:t>
      </w:r>
      <w:r w:rsidR="00F016C2">
        <w:rPr>
          <w:rFonts w:eastAsia="Times New Roman" w:cs="Times New Roman"/>
          <w:lang w:eastAsia="x-none" w:bidi="ar-SA"/>
        </w:rPr>
        <w:t xml:space="preserve">ического регулирования (ГОСТ, </w:t>
      </w:r>
      <w:r w:rsidRPr="003E5C15">
        <w:rPr>
          <w:rFonts w:eastAsia="Times New Roman" w:cs="Times New Roman"/>
          <w:lang w:eastAsia="x-none" w:bidi="ar-SA"/>
        </w:rPr>
        <w:t xml:space="preserve"> и других), установленных для данного типа (вида) Товара, подтверждаться сертификатом и иными документами на русском языке.  </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4.2. Поставщик гарантирует, что:</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4.2.1. Поставляемый Товар является новым (не бывшим в употреблении), не является предметом иных договорных (контрактных) обязательств и свободен от прав и притязаний третьих лиц.</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 xml:space="preserve">4.2.2. Исполнение обязательств по настоящему Контракту не нарушит имущественных и неимущественных прав Заказчика и третьих лиц. </w:t>
      </w:r>
    </w:p>
    <w:p w:rsidR="003E5C15" w:rsidRPr="003E5C15" w:rsidRDefault="003E5C15" w:rsidP="003E5C15">
      <w:pPr>
        <w:widowControl/>
        <w:suppressAutoHyphens w:val="0"/>
        <w:spacing w:after="0" w:line="240" w:lineRule="auto"/>
        <w:jc w:val="both"/>
        <w:rPr>
          <w:rFonts w:eastAsia="Times New Roman" w:cs="Times New Roman"/>
          <w:lang w:eastAsia="x-none" w:bidi="ar-SA"/>
        </w:rPr>
      </w:pPr>
      <w:r w:rsidRPr="003E5C15">
        <w:rPr>
          <w:rFonts w:eastAsia="Times New Roman" w:cs="Times New Roman"/>
          <w:lang w:eastAsia="x-none" w:bidi="ar-SA"/>
        </w:rPr>
        <w:t>4.2.3. Товар будет поставлен Заказчику в надлежащей упаковке (таре), о</w:t>
      </w:r>
      <w:r w:rsidR="00F016C2">
        <w:rPr>
          <w:rFonts w:eastAsia="Times New Roman" w:cs="Times New Roman"/>
          <w:lang w:eastAsia="x-none" w:bidi="ar-SA"/>
        </w:rPr>
        <w:t xml:space="preserve">твечающей требованиям ГОСТов, </w:t>
      </w:r>
      <w:r w:rsidRPr="003E5C15">
        <w:rPr>
          <w:rFonts w:eastAsia="Times New Roman" w:cs="Times New Roman"/>
          <w:lang w:eastAsia="x-none" w:bidi="ar-SA"/>
        </w:rPr>
        <w:t xml:space="preserve"> и обеспечивающий сохранность Товара при обычных условиях перевозки и хранения.</w:t>
      </w:r>
    </w:p>
    <w:p w:rsidR="003E5C15" w:rsidRPr="003E5C15" w:rsidRDefault="003E5C15" w:rsidP="003E5C15">
      <w:pPr>
        <w:widowControl/>
        <w:suppressAutoHyphens w:val="0"/>
        <w:spacing w:after="0" w:line="240" w:lineRule="auto"/>
        <w:jc w:val="center"/>
        <w:rPr>
          <w:rFonts w:eastAsia="Times New Roman" w:cs="Times New Roman"/>
          <w:lang w:eastAsia="ru-RU" w:bidi="ar-SA"/>
        </w:rPr>
      </w:pPr>
      <w:r w:rsidRPr="003E5C15">
        <w:rPr>
          <w:rFonts w:eastAsia="Times New Roman" w:cs="Times New Roman"/>
          <w:b/>
          <w:lang w:eastAsia="ru-RU" w:bidi="ar-SA"/>
        </w:rPr>
        <w:t>5. Порядок приемки Товара.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5.1. Поставка Товара должна быть осуществлена одной партией в течение 15 (пятнадцати) дней  с момента заключения Контракта.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E5C15">
        <w:rPr>
          <w:rFonts w:eastAsia="Times New Roman" w:cs="Times New Roman"/>
          <w:lang w:eastAsia="ru-RU" w:bidi="ar-SA"/>
        </w:rPr>
        <w:t>дств св</w:t>
      </w:r>
      <w:proofErr w:type="gramEnd"/>
      <w:r w:rsidRPr="003E5C15">
        <w:rPr>
          <w:rFonts w:eastAsia="Times New Roman" w:cs="Times New Roman"/>
          <w:lang w:eastAsia="ru-RU" w:bidi="ar-SA"/>
        </w:rPr>
        <w:t xml:space="preserve">язи.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lastRenderedPageBreak/>
        <w:t xml:space="preserve">5.3. Приемка Товара включает в себя проверку Товара на соответствие требованиям  настоящего Контракта.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w:t>
      </w:r>
      <w:proofErr w:type="gramStart"/>
      <w:r w:rsidRPr="003E5C15">
        <w:rPr>
          <w:rFonts w:eastAsia="Times New Roman" w:cs="Times New Roman"/>
          <w:lang w:eastAsia="ru-RU" w:bidi="ar-SA"/>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w:t>
      </w:r>
      <w:r w:rsidR="00F016C2">
        <w:rPr>
          <w:rFonts w:eastAsia="Times New Roman" w:cs="Times New Roman"/>
          <w:lang w:eastAsia="ru-RU" w:bidi="ar-SA"/>
        </w:rPr>
        <w:t>рственных и муниципальных нужд», (далее-Закон № 44-ФЗ) за исключением случае, установленных ч.4 ст.94 Федерального закона № 44))</w:t>
      </w:r>
      <w:proofErr w:type="gramEnd"/>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3E5C15">
        <w:rPr>
          <w:rFonts w:eastAsia="Times New Roman" w:cs="Times New Roman"/>
          <w:lang w:eastAsia="ru-RU" w:bidi="ar-SA"/>
        </w:rPr>
        <w:t>и</w:t>
      </w:r>
      <w:proofErr w:type="gramEnd"/>
      <w:r w:rsidRPr="003E5C15">
        <w:rPr>
          <w:rFonts w:eastAsia="Times New Roman" w:cs="Times New Roman"/>
          <w:lang w:eastAsia="ru-RU" w:bidi="ar-SA"/>
        </w:rPr>
        <w:t xml:space="preserve"> могут содержаться предложения об устранении данных нарушений, в том числе с указанием срока их устранения.</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5.5. Приемка Товара по наименованию, качеству и количеству произв</w:t>
      </w:r>
      <w:r w:rsidR="00082E82">
        <w:rPr>
          <w:rFonts w:eastAsia="Times New Roman" w:cs="Times New Roman"/>
          <w:lang w:eastAsia="ru-RU" w:bidi="ar-SA"/>
        </w:rPr>
        <w:t>одится Заказчиком в течение 15</w:t>
      </w:r>
      <w:r w:rsidRPr="003E5C15">
        <w:rPr>
          <w:rFonts w:eastAsia="Times New Roman" w:cs="Times New Roman"/>
          <w:lang w:eastAsia="ru-RU" w:bidi="ar-SA"/>
        </w:rPr>
        <w:t xml:space="preserve"> (</w:t>
      </w:r>
      <w:r w:rsidR="00082E82">
        <w:rPr>
          <w:rFonts w:eastAsia="Times New Roman" w:cs="Times New Roman"/>
          <w:lang w:eastAsia="ru-RU" w:bidi="ar-SA"/>
        </w:rPr>
        <w:t>пятнадцати</w:t>
      </w:r>
      <w:r w:rsidRPr="003E5C15">
        <w:rPr>
          <w:rFonts w:eastAsia="Times New Roman" w:cs="Times New Roman"/>
          <w:lang w:eastAsia="ru-RU" w:bidi="ar-SA"/>
        </w:rPr>
        <w:t>)  дней с момента доставки Товара в адрес Заказчика в соответствии со Спецификацией. По окончании приемки подписывается Товарная накладная.</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5.6. Обязанность Поставщика по поставке Товара Заказчику считается исполненной в момент подписания Заказчиком Товарной накладной.</w:t>
      </w:r>
      <w:r w:rsidRPr="003E5C15">
        <w:rPr>
          <w:rFonts w:eastAsia="Times New Roman" w:cs="Times New Roman"/>
          <w:lang w:eastAsia="ru-RU" w:bidi="ar-SA"/>
        </w:rPr>
        <w:tab/>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3E5C15" w:rsidRPr="003E5C15" w:rsidRDefault="003E5C15" w:rsidP="003E5C15">
      <w:pPr>
        <w:widowControl/>
        <w:suppressAutoHyphens w:val="0"/>
        <w:spacing w:after="0" w:line="240" w:lineRule="auto"/>
        <w:jc w:val="center"/>
        <w:rPr>
          <w:rFonts w:eastAsia="Times New Roman" w:cs="Times New Roman"/>
          <w:b/>
          <w:lang w:eastAsia="ru-RU" w:bidi="ar-SA"/>
        </w:rPr>
      </w:pPr>
    </w:p>
    <w:p w:rsidR="003E5C15" w:rsidRPr="003E5C15" w:rsidRDefault="003E5C15" w:rsidP="003E5C15">
      <w:pPr>
        <w:widowControl/>
        <w:suppressAutoHyphens w:val="0"/>
        <w:spacing w:after="0" w:line="240" w:lineRule="auto"/>
        <w:jc w:val="center"/>
        <w:rPr>
          <w:rFonts w:eastAsia="Times New Roman" w:cs="Times New Roman"/>
          <w:lang w:eastAsia="ru-RU" w:bidi="ar-SA"/>
        </w:rPr>
      </w:pPr>
      <w:r w:rsidRPr="003E5C15">
        <w:rPr>
          <w:rFonts w:eastAsia="Times New Roman" w:cs="Times New Roman"/>
          <w:b/>
          <w:lang w:eastAsia="ru-RU" w:bidi="ar-SA"/>
        </w:rPr>
        <w:t>6.  Ответственность Сторон.</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6.1. Стороны несут ответственность за нарушение обязательств по настоящему Контракту в соответствии с действующим законодательством РФ.</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3E5C15">
        <w:rPr>
          <w:rFonts w:eastAsia="Times New Roman" w:cs="Times New Roman"/>
          <w:lang w:eastAsia="ru-RU" w:bidi="ar-SA"/>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1" w:history="1">
        <w:r w:rsidRPr="003E5C15">
          <w:rPr>
            <w:rFonts w:eastAsia="Times New Roman" w:cs="Times New Roman"/>
            <w:color w:val="0000FF"/>
            <w:u w:val="single"/>
            <w:lang w:eastAsia="ru-RU" w:bidi="ar-SA"/>
          </w:rPr>
          <w:t>порядке</w:t>
        </w:r>
      </w:hyperlink>
      <w:r w:rsidRPr="003E5C15">
        <w:rPr>
          <w:rFonts w:eastAsia="Times New Roman" w:cs="Times New Roman"/>
          <w:lang w:eastAsia="ru-RU" w:bidi="ar-SA"/>
        </w:rPr>
        <w:t>, установленном Правительством РФ,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3E5C15">
        <w:rPr>
          <w:rFonts w:eastAsia="Times New Roman" w:cs="Times New Roman"/>
          <w:lang w:eastAsia="ru-RU" w:bidi="ar-SA"/>
        </w:rPr>
        <w:t xml:space="preserve"> Поставщиком.</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6.6. Уплата неустойки или штрафа не освобождает Стороны от исполнения обязательств по настоящему Контракту.</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lastRenderedPageBreak/>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5C15" w:rsidRPr="003E5C15" w:rsidRDefault="003E5C15" w:rsidP="003E5C15">
      <w:pPr>
        <w:widowControl/>
        <w:suppressAutoHyphens w:val="0"/>
        <w:spacing w:after="0" w:line="240" w:lineRule="auto"/>
        <w:jc w:val="both"/>
        <w:rPr>
          <w:rFonts w:eastAsia="Times New Roman" w:cs="Times New Roman"/>
          <w:b/>
          <w:lang w:eastAsia="ru-RU" w:bidi="ar-SA"/>
        </w:rPr>
      </w:pPr>
    </w:p>
    <w:p w:rsidR="003E5C15" w:rsidRPr="003E5C15" w:rsidRDefault="003E5C15" w:rsidP="003E5C15">
      <w:pPr>
        <w:widowControl/>
        <w:suppressAutoHyphens w:val="0"/>
        <w:spacing w:after="0" w:line="240" w:lineRule="auto"/>
        <w:jc w:val="center"/>
        <w:rPr>
          <w:rFonts w:eastAsia="Times New Roman" w:cs="Times New Roman"/>
          <w:lang w:eastAsia="ru-RU" w:bidi="ar-SA"/>
        </w:rPr>
      </w:pPr>
      <w:r w:rsidRPr="003E5C15">
        <w:rPr>
          <w:rFonts w:eastAsia="Times New Roman" w:cs="Times New Roman"/>
          <w:b/>
          <w:lang w:eastAsia="ru-RU" w:bidi="ar-SA"/>
        </w:rPr>
        <w:t>7. Обстоятельства непреодолимой силы.</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7.1. </w:t>
      </w:r>
      <w:proofErr w:type="gramStart"/>
      <w:r w:rsidRPr="003E5C15">
        <w:rPr>
          <w:rFonts w:eastAsia="Times New Roman" w:cs="Times New Roman"/>
          <w:lang w:eastAsia="ru-RU" w:bidi="ar-SA"/>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3E5C15" w:rsidRPr="003E5C15" w:rsidRDefault="003E5C15" w:rsidP="003E5C15">
      <w:pPr>
        <w:widowControl/>
        <w:suppressAutoHyphens w:val="0"/>
        <w:spacing w:after="0" w:line="240" w:lineRule="auto"/>
        <w:jc w:val="both"/>
        <w:rPr>
          <w:rFonts w:eastAsia="Times New Roman" w:cs="Times New Roman"/>
          <w:b/>
          <w:lang w:eastAsia="ru-RU" w:bidi="ar-SA"/>
        </w:rPr>
      </w:pPr>
    </w:p>
    <w:p w:rsidR="003E5C15" w:rsidRPr="003E5C15" w:rsidRDefault="003E5C15" w:rsidP="003E5C15">
      <w:pPr>
        <w:widowControl/>
        <w:suppressAutoHyphens w:val="0"/>
        <w:spacing w:after="0" w:line="240" w:lineRule="auto"/>
        <w:jc w:val="center"/>
        <w:rPr>
          <w:rFonts w:eastAsia="Times New Roman" w:cs="Times New Roman"/>
          <w:b/>
          <w:lang w:eastAsia="ru-RU" w:bidi="ar-SA"/>
        </w:rPr>
      </w:pPr>
      <w:r w:rsidRPr="003E5C15">
        <w:rPr>
          <w:rFonts w:eastAsia="Times New Roman" w:cs="Times New Roman"/>
          <w:b/>
          <w:lang w:eastAsia="ru-RU" w:bidi="ar-SA"/>
        </w:rPr>
        <w:t>8. Порядок разрешения споров.</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3E5C15" w:rsidRPr="003E5C15" w:rsidRDefault="003E5C15" w:rsidP="003E5C15">
      <w:pPr>
        <w:widowControl/>
        <w:suppressAutoHyphens w:val="0"/>
        <w:spacing w:after="0" w:line="240" w:lineRule="auto"/>
        <w:jc w:val="center"/>
        <w:rPr>
          <w:rFonts w:eastAsia="Times New Roman" w:cs="Times New Roman"/>
          <w:b/>
          <w:lang w:eastAsia="ru-RU" w:bidi="ar-SA"/>
        </w:rPr>
      </w:pPr>
    </w:p>
    <w:p w:rsidR="003E5C15" w:rsidRPr="003E5C15" w:rsidRDefault="003E5C15" w:rsidP="003E5C15">
      <w:pPr>
        <w:widowControl/>
        <w:suppressAutoHyphens w:val="0"/>
        <w:spacing w:after="0" w:line="240" w:lineRule="auto"/>
        <w:jc w:val="center"/>
        <w:rPr>
          <w:rFonts w:eastAsia="Times New Roman" w:cs="Times New Roman"/>
          <w:b/>
          <w:lang w:eastAsia="ru-RU" w:bidi="ar-SA"/>
        </w:rPr>
      </w:pPr>
      <w:r w:rsidRPr="003E5C15">
        <w:rPr>
          <w:rFonts w:eastAsia="Times New Roman" w:cs="Times New Roman"/>
          <w:b/>
          <w:lang w:eastAsia="ru-RU" w:bidi="ar-SA"/>
        </w:rPr>
        <w:t>9. Обеспечение исполнения контракта.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9.1. </w:t>
      </w:r>
      <w:proofErr w:type="gramStart"/>
      <w:r w:rsidRPr="003E5C15">
        <w:rPr>
          <w:rFonts w:eastAsia="Times New Roman" w:cs="Times New Roman"/>
          <w:lang w:eastAsia="ru-RU" w:bidi="ar-SA"/>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___ % от начальной</w:t>
      </w:r>
      <w:proofErr w:type="gramEnd"/>
      <w:r w:rsidRPr="003E5C15">
        <w:rPr>
          <w:rFonts w:eastAsia="Times New Roman" w:cs="Times New Roman"/>
          <w:lang w:eastAsia="ru-RU" w:bidi="ar-SA"/>
        </w:rPr>
        <w:t xml:space="preserve"> (максимальной) цены Контракта, на указанный Заказчиком счет. </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9.2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30 (тридцати)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3E5C15" w:rsidRPr="003E5C15" w:rsidRDefault="003E5C15" w:rsidP="003E5C15">
      <w:pPr>
        <w:widowControl/>
        <w:suppressAutoHyphens w:val="0"/>
        <w:spacing w:after="0" w:line="240" w:lineRule="auto"/>
        <w:jc w:val="center"/>
        <w:rPr>
          <w:rFonts w:eastAsia="Times New Roman" w:cs="Times New Roman"/>
          <w:lang w:eastAsia="ru-RU" w:bidi="ar-SA"/>
        </w:rPr>
      </w:pPr>
      <w:r w:rsidRPr="003E5C15">
        <w:rPr>
          <w:rFonts w:eastAsia="Times New Roman" w:cs="Times New Roman"/>
          <w:b/>
          <w:lang w:eastAsia="ru-RU" w:bidi="ar-SA"/>
        </w:rPr>
        <w:t>10. Заключительные положения.</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10.1. Контра</w:t>
      </w:r>
      <w:proofErr w:type="gramStart"/>
      <w:r w:rsidRPr="003E5C15">
        <w:rPr>
          <w:rFonts w:eastAsia="Times New Roman" w:cs="Times New Roman"/>
          <w:lang w:eastAsia="ru-RU" w:bidi="ar-SA"/>
        </w:rPr>
        <w:t>кт вст</w:t>
      </w:r>
      <w:proofErr w:type="gramEnd"/>
      <w:r w:rsidRPr="003E5C15">
        <w:rPr>
          <w:rFonts w:eastAsia="Times New Roman" w:cs="Times New Roman"/>
          <w:lang w:eastAsia="ru-RU" w:bidi="ar-SA"/>
        </w:rPr>
        <w:t>упает в силу с момента его подписания Сторонами и действует до 31.12.2014.</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w:t>
      </w:r>
      <w:r w:rsidRPr="003E5C15">
        <w:rPr>
          <w:rFonts w:eastAsia="Times New Roman" w:cs="Times New Roman"/>
          <w:lang w:eastAsia="ru-RU" w:bidi="ar-SA"/>
        </w:rPr>
        <w:lastRenderedPageBreak/>
        <w:t>право действовать от имени Заказчика и Поставщика. Дополнительные соглашения являются неотъемлемой частью Контракта.</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xml:space="preserve">10.5. В случае изменения у </w:t>
      </w:r>
      <w:proofErr w:type="gramStart"/>
      <w:r w:rsidRPr="003E5C15">
        <w:rPr>
          <w:rFonts w:eastAsia="Times New Roman" w:cs="Times New Roman"/>
          <w:lang w:eastAsia="ru-RU" w:bidi="ar-SA"/>
        </w:rPr>
        <w:t>какой-либо</w:t>
      </w:r>
      <w:proofErr w:type="gramEnd"/>
      <w:r w:rsidRPr="003E5C15">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10.6. Вопросы, не урегулированные настоящим Контрактом, разрешаются в соответствии с действующим законодательством Российской Федерации.</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10.7. Неотъемлемой частью настоящего Контракта является следующее приложение:</w:t>
      </w:r>
    </w:p>
    <w:p w:rsidR="003E5C15" w:rsidRPr="003E5C15" w:rsidRDefault="003E5C15" w:rsidP="003E5C15">
      <w:pPr>
        <w:widowControl/>
        <w:suppressAutoHyphens w:val="0"/>
        <w:spacing w:after="0" w:line="240" w:lineRule="auto"/>
        <w:jc w:val="both"/>
        <w:rPr>
          <w:rFonts w:eastAsia="Times New Roman" w:cs="Times New Roman"/>
          <w:lang w:eastAsia="ru-RU" w:bidi="ar-SA"/>
        </w:rPr>
      </w:pPr>
      <w:r w:rsidRPr="003E5C15">
        <w:rPr>
          <w:rFonts w:eastAsia="Times New Roman" w:cs="Times New Roman"/>
          <w:lang w:eastAsia="ru-RU" w:bidi="ar-SA"/>
        </w:rPr>
        <w:t>- Приложение №1 – Спецификация</w:t>
      </w:r>
    </w:p>
    <w:p w:rsidR="003E5C15" w:rsidRPr="003E5C15" w:rsidRDefault="003E5C15" w:rsidP="003E5C15">
      <w:pPr>
        <w:widowControl/>
        <w:suppressAutoHyphens w:val="0"/>
        <w:spacing w:after="0" w:line="240" w:lineRule="auto"/>
        <w:jc w:val="both"/>
        <w:rPr>
          <w:rFonts w:eastAsia="Times New Roman" w:cs="Times New Roman"/>
          <w:b/>
          <w:lang w:eastAsia="ru-RU" w:bidi="ar-SA"/>
        </w:rPr>
      </w:pPr>
    </w:p>
    <w:p w:rsidR="003E5C15" w:rsidRPr="003E5C15" w:rsidRDefault="003E5C15" w:rsidP="003E5C15">
      <w:pPr>
        <w:widowControl/>
        <w:suppressAutoHyphens w:val="0"/>
        <w:spacing w:after="0" w:line="240" w:lineRule="auto"/>
        <w:jc w:val="center"/>
        <w:rPr>
          <w:rFonts w:eastAsia="Times New Roman" w:cs="Times New Roman"/>
          <w:b/>
          <w:lang w:eastAsia="ru-RU" w:bidi="ar-SA"/>
        </w:rPr>
      </w:pPr>
      <w:r w:rsidRPr="003E5C15">
        <w:rPr>
          <w:rFonts w:eastAsia="Times New Roman" w:cs="Times New Roman"/>
          <w:b/>
          <w:lang w:eastAsia="ru-RU" w:bidi="ar-SA"/>
        </w:rPr>
        <w:t>11. Адреса, реквизиты и подписи сторон:</w:t>
      </w:r>
    </w:p>
    <w:p w:rsidR="003E5C15" w:rsidRPr="003E5C15" w:rsidRDefault="003E5C15" w:rsidP="003E5C15">
      <w:pPr>
        <w:widowControl/>
        <w:suppressAutoHyphens w:val="0"/>
        <w:spacing w:after="0" w:line="240" w:lineRule="auto"/>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3E5C15" w:rsidRPr="003E5C15" w:rsidTr="00886E5F">
        <w:tc>
          <w:tcPr>
            <w:tcW w:w="4994" w:type="dxa"/>
            <w:shd w:val="clear" w:color="auto" w:fill="FFFFFF" w:themeFill="background1"/>
          </w:tcPr>
          <w:p w:rsidR="003E5C15" w:rsidRPr="003E5C15" w:rsidRDefault="003E5C15" w:rsidP="003E5C15">
            <w:pPr>
              <w:widowControl/>
              <w:suppressAutoHyphens w:val="0"/>
              <w:spacing w:after="0"/>
              <w:rPr>
                <w:rFonts w:eastAsia="Times New Roman" w:cs="Times New Roman"/>
                <w:b/>
                <w:lang w:eastAsia="en-US" w:bidi="ar-SA"/>
              </w:rPr>
            </w:pPr>
            <w:r w:rsidRPr="003E5C15">
              <w:rPr>
                <w:rFonts w:eastAsia="Times New Roman" w:cs="Times New Roman"/>
                <w:b/>
                <w:lang w:eastAsia="en-US" w:bidi="ar-SA"/>
              </w:rPr>
              <w:t>Заказчик:</w:t>
            </w:r>
          </w:p>
          <w:p w:rsidR="003E5C15" w:rsidRPr="003E5C15" w:rsidRDefault="003E5C15" w:rsidP="003E5C15">
            <w:pPr>
              <w:widowControl/>
              <w:suppressAutoHyphens w:val="0"/>
              <w:spacing w:after="0"/>
              <w:rPr>
                <w:rFonts w:eastAsia="Times New Roman" w:cs="Times New Roman"/>
                <w:b/>
                <w:lang w:eastAsia="en-US" w:bidi="ar-SA"/>
              </w:rPr>
            </w:pPr>
            <w:r w:rsidRPr="003E5C15">
              <w:rPr>
                <w:rFonts w:eastAsia="Times New Roman" w:cs="Times New Roman"/>
                <w:b/>
                <w:lang w:eastAsia="en-US" w:bidi="ar-SA"/>
              </w:rPr>
              <w:t>Администрация города Иванова</w:t>
            </w: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 xml:space="preserve">Юридический адрес: </w:t>
            </w:r>
            <w:smartTag w:uri="urn:schemas-microsoft-com:office:smarttags" w:element="metricconverter">
              <w:smartTagPr>
                <w:attr w:name="ProductID" w:val="153000, г"/>
              </w:smartTagPr>
              <w:r w:rsidRPr="003E5C15">
                <w:rPr>
                  <w:rFonts w:eastAsia="Times New Roman" w:cs="Times New Roman"/>
                  <w:lang w:eastAsia="en-US" w:bidi="ar-SA"/>
                </w:rPr>
                <w:t>153000, г</w:t>
              </w:r>
            </w:smartTag>
            <w:r w:rsidRPr="003E5C15">
              <w:rPr>
                <w:rFonts w:eastAsia="Times New Roman" w:cs="Times New Roman"/>
                <w:lang w:eastAsia="en-US" w:bidi="ar-SA"/>
              </w:rPr>
              <w:t>. Иваново,</w:t>
            </w:r>
            <w:r w:rsidRPr="003E5C15">
              <w:rPr>
                <w:rFonts w:eastAsia="Times New Roman" w:cs="Times New Roman"/>
                <w:lang w:eastAsia="en-US" w:bidi="ar-SA"/>
              </w:rPr>
              <w:br/>
              <w:t xml:space="preserve"> пл. Революции, д.6</w:t>
            </w: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 xml:space="preserve">Фактический адрес: </w:t>
            </w:r>
            <w:smartTag w:uri="urn:schemas-microsoft-com:office:smarttags" w:element="metricconverter">
              <w:smartTagPr>
                <w:attr w:name="ProductID" w:val="153000, г"/>
              </w:smartTagPr>
              <w:r w:rsidRPr="003E5C15">
                <w:rPr>
                  <w:rFonts w:eastAsia="Times New Roman" w:cs="Times New Roman"/>
                  <w:lang w:eastAsia="en-US" w:bidi="ar-SA"/>
                </w:rPr>
                <w:t>153000, г</w:t>
              </w:r>
            </w:smartTag>
            <w:r w:rsidRPr="003E5C15">
              <w:rPr>
                <w:rFonts w:eastAsia="Times New Roman" w:cs="Times New Roman"/>
                <w:lang w:eastAsia="en-US" w:bidi="ar-SA"/>
              </w:rPr>
              <w:t xml:space="preserve">. Иваново, </w:t>
            </w:r>
            <w:r w:rsidRPr="003E5C15">
              <w:rPr>
                <w:rFonts w:eastAsia="Times New Roman" w:cs="Times New Roman"/>
                <w:lang w:eastAsia="en-US" w:bidi="ar-SA"/>
              </w:rPr>
              <w:br/>
              <w:t>пл. Революции, д.6</w:t>
            </w: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ИНН/КПП 3728012487/370201001</w:t>
            </w:r>
          </w:p>
          <w:p w:rsidR="003E5C15" w:rsidRPr="003E5C15" w:rsidRDefault="003E5C15" w:rsidP="003E5C15">
            <w:pPr>
              <w:widowControl/>
              <w:suppressAutoHyphens w:val="0"/>
              <w:spacing w:after="0"/>
              <w:rPr>
                <w:rFonts w:eastAsia="Times New Roman" w:cs="Times New Roman"/>
                <w:lang w:eastAsia="en-US" w:bidi="ar-SA"/>
              </w:rPr>
            </w:pPr>
            <w:proofErr w:type="gramStart"/>
            <w:r w:rsidRPr="003E5C15">
              <w:rPr>
                <w:rFonts w:eastAsia="Times New Roman" w:cs="Times New Roman"/>
                <w:lang w:eastAsia="en-US" w:bidi="ar-SA"/>
              </w:rPr>
              <w:t>р</w:t>
            </w:r>
            <w:proofErr w:type="gramEnd"/>
            <w:r w:rsidRPr="003E5C15">
              <w:rPr>
                <w:rFonts w:eastAsia="Times New Roman" w:cs="Times New Roman"/>
                <w:lang w:eastAsia="en-US" w:bidi="ar-SA"/>
              </w:rPr>
              <w:t>/с №40204810800000000054</w:t>
            </w: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в ГРКЦ ГУ Банка России по Ивановской области г. Иваново</w:t>
            </w: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БИК 042406001</w:t>
            </w: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Заместитель руководителя аппарата Администрации города Иванова</w:t>
            </w: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_____________________ Л. М. Семенова</w:t>
            </w:r>
          </w:p>
          <w:p w:rsidR="003E5C15" w:rsidRPr="003E5C15" w:rsidRDefault="003E5C15" w:rsidP="003E5C15">
            <w:pPr>
              <w:widowControl/>
              <w:suppressAutoHyphens w:val="0"/>
              <w:spacing w:after="0"/>
              <w:rPr>
                <w:rFonts w:eastAsia="Times New Roman" w:cs="Times New Roman"/>
                <w:lang w:eastAsia="en-US" w:bidi="ar-SA"/>
              </w:rPr>
            </w:pPr>
            <w:proofErr w:type="spellStart"/>
            <w:r w:rsidRPr="003E5C15">
              <w:rPr>
                <w:rFonts w:eastAsia="Times New Roman" w:cs="Times New Roman"/>
                <w:lang w:eastAsia="en-US" w:bidi="ar-SA"/>
              </w:rPr>
              <w:t>м.п</w:t>
            </w:r>
            <w:proofErr w:type="spellEnd"/>
            <w:r w:rsidRPr="003E5C15">
              <w:rPr>
                <w:rFonts w:eastAsia="Times New Roman" w:cs="Times New Roman"/>
                <w:lang w:eastAsia="en-US" w:bidi="ar-SA"/>
              </w:rPr>
              <w:t>.</w:t>
            </w:r>
          </w:p>
          <w:p w:rsidR="003E5C15" w:rsidRPr="003E5C15" w:rsidRDefault="003E5C15" w:rsidP="003E5C15">
            <w:pPr>
              <w:widowControl/>
              <w:suppressAutoHyphens w:val="0"/>
              <w:spacing w:after="0"/>
              <w:rPr>
                <w:rFonts w:eastAsia="Times New Roman" w:cs="Times New Roman"/>
                <w:i/>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tc>
        <w:tc>
          <w:tcPr>
            <w:tcW w:w="4576" w:type="dxa"/>
          </w:tcPr>
          <w:p w:rsidR="003E5C15" w:rsidRPr="003E5C15" w:rsidRDefault="003E5C15" w:rsidP="003E5C15">
            <w:pPr>
              <w:widowControl/>
              <w:suppressAutoHyphens w:val="0"/>
              <w:spacing w:after="0"/>
              <w:rPr>
                <w:rFonts w:eastAsia="Times New Roman" w:cs="Times New Roman"/>
                <w:b/>
                <w:lang w:eastAsia="en-US" w:bidi="ar-SA"/>
              </w:rPr>
            </w:pPr>
            <w:r w:rsidRPr="003E5C15">
              <w:rPr>
                <w:rFonts w:eastAsia="Times New Roman" w:cs="Times New Roman"/>
                <w:b/>
                <w:lang w:eastAsia="en-US" w:bidi="ar-SA"/>
              </w:rPr>
              <w:t>Поставщик:</w:t>
            </w:r>
          </w:p>
          <w:p w:rsidR="003E5C15" w:rsidRPr="003E5C15" w:rsidRDefault="003E5C15" w:rsidP="003E5C15">
            <w:pPr>
              <w:widowControl/>
              <w:suppressAutoHyphens w:val="0"/>
              <w:spacing w:after="0"/>
              <w:rPr>
                <w:rFonts w:eastAsia="Times New Roman" w:cs="Times New Roman"/>
                <w:b/>
                <w:spacing w:val="-3"/>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ab/>
            </w: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r w:rsidRPr="003E5C15">
              <w:rPr>
                <w:rFonts w:eastAsia="Times New Roman" w:cs="Times New Roman"/>
                <w:lang w:eastAsia="en-US" w:bidi="ar-SA"/>
              </w:rPr>
              <w:t xml:space="preserve">________________________ </w:t>
            </w:r>
          </w:p>
          <w:p w:rsidR="003E5C15" w:rsidRPr="003E5C15" w:rsidRDefault="003E5C15" w:rsidP="003E5C15">
            <w:pPr>
              <w:widowControl/>
              <w:suppressAutoHyphens w:val="0"/>
              <w:spacing w:after="0"/>
              <w:rPr>
                <w:rFonts w:eastAsia="Times New Roman" w:cs="Times New Roman"/>
                <w:i/>
                <w:lang w:eastAsia="en-US" w:bidi="ar-SA"/>
              </w:rPr>
            </w:pPr>
            <w:proofErr w:type="spellStart"/>
            <w:r w:rsidRPr="003E5C15">
              <w:rPr>
                <w:rFonts w:eastAsia="Times New Roman" w:cs="Times New Roman"/>
                <w:lang w:eastAsia="en-US" w:bidi="ar-SA"/>
              </w:rPr>
              <w:t>м.п</w:t>
            </w:r>
            <w:proofErr w:type="spellEnd"/>
            <w:r w:rsidRPr="003E5C15">
              <w:rPr>
                <w:rFonts w:eastAsia="Times New Roman" w:cs="Times New Roman"/>
                <w:i/>
                <w:lang w:eastAsia="en-US" w:bidi="ar-SA"/>
              </w:rPr>
              <w:t>.</w:t>
            </w:r>
          </w:p>
          <w:p w:rsidR="003E5C15" w:rsidRPr="003E5C15" w:rsidRDefault="003E5C15" w:rsidP="003E5C15">
            <w:pPr>
              <w:widowControl/>
              <w:suppressAutoHyphens w:val="0"/>
              <w:spacing w:after="0"/>
              <w:rPr>
                <w:rFonts w:eastAsia="Times New Roman" w:cs="Times New Roman"/>
                <w:lang w:eastAsia="en-US" w:bidi="ar-SA"/>
              </w:rPr>
            </w:pPr>
          </w:p>
          <w:p w:rsidR="003E5C15" w:rsidRPr="003E5C15" w:rsidRDefault="003E5C15" w:rsidP="003E5C15">
            <w:pPr>
              <w:widowControl/>
              <w:suppressAutoHyphens w:val="0"/>
              <w:spacing w:after="0"/>
              <w:rPr>
                <w:rFonts w:eastAsia="Times New Roman" w:cs="Times New Roman"/>
                <w:lang w:eastAsia="en-US" w:bidi="ar-SA"/>
              </w:rPr>
            </w:pPr>
          </w:p>
        </w:tc>
      </w:tr>
    </w:tbl>
    <w:p w:rsidR="006C0D37" w:rsidRDefault="006C0D37" w:rsidP="008213A9">
      <w:pPr>
        <w:widowControl/>
        <w:suppressAutoHyphens w:val="0"/>
        <w:spacing w:after="0" w:line="240" w:lineRule="auto"/>
        <w:jc w:val="center"/>
        <w:rPr>
          <w:rFonts w:eastAsia="Calibri" w:cs="Times New Roman"/>
          <w:b/>
          <w:lang w:eastAsia="ru-RU" w:bidi="ar-SA"/>
        </w:rPr>
      </w:pPr>
    </w:p>
    <w:p w:rsidR="005913B3"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p>
    <w:p w:rsidR="00026E8E" w:rsidRDefault="00026E8E">
      <w:pPr>
        <w:widowControl/>
        <w:suppressAutoHyphens w:val="0"/>
        <w:rPr>
          <w:rFonts w:eastAsia="Times New Roman" w:cs="Times New Roman"/>
          <w:lang w:eastAsia="ru-RU" w:bidi="ar-SA"/>
        </w:rPr>
      </w:pPr>
      <w:r>
        <w:rPr>
          <w:rFonts w:eastAsia="Times New Roman" w:cs="Times New Roman"/>
          <w:lang w:eastAsia="ru-RU" w:bidi="ar-SA"/>
        </w:rPr>
        <w:br w:type="page"/>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673C1A">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673C1A">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26E8E" w:rsidRPr="00750498" w:rsidRDefault="00026E8E" w:rsidP="00026E8E">
      <w:pPr>
        <w:spacing w:line="360" w:lineRule="auto"/>
        <w:ind w:right="154"/>
        <w:jc w:val="center"/>
        <w:rPr>
          <w:b/>
          <w:bCs/>
        </w:rPr>
      </w:pPr>
      <w:r>
        <w:rPr>
          <w:b/>
          <w:bCs/>
        </w:rPr>
        <w:t xml:space="preserve">1. </w:t>
      </w:r>
      <w:r w:rsidR="00E267B9">
        <w:rPr>
          <w:b/>
          <w:bCs/>
        </w:rPr>
        <w:t>Характеристики объекта закупки</w:t>
      </w:r>
    </w:p>
    <w:p w:rsidR="00026E8E" w:rsidRDefault="00026E8E" w:rsidP="00E267B9">
      <w:pPr>
        <w:pStyle w:val="a6"/>
        <w:spacing w:after="0" w:line="240" w:lineRule="auto"/>
        <w:ind w:firstLine="709"/>
        <w:jc w:val="both"/>
      </w:pPr>
      <w:r w:rsidRPr="00750498">
        <w:t>Наименование и описание объекта закупки с учетом требований, предусмотренных правилами описания объекта закупки, изложенных в статье 33 Федерального закона от 05.04.2013 № 44-ФЗ "О контрактной системе в сфере закупок товаров, работ, услуг для обеспечения госуда</w:t>
      </w:r>
      <w:r>
        <w:t>рственных и муниципальных нужд".</w:t>
      </w:r>
    </w:p>
    <w:p w:rsidR="00E267B9" w:rsidRPr="00E267B9" w:rsidRDefault="00E267B9" w:rsidP="00E267B9">
      <w:pPr>
        <w:spacing w:after="0" w:line="240" w:lineRule="auto"/>
        <w:ind w:firstLine="709"/>
        <w:jc w:val="both"/>
        <w:rPr>
          <w:lang w:eastAsia="en-US"/>
        </w:rPr>
      </w:pPr>
      <w:r w:rsidRPr="00E267B9">
        <w:rPr>
          <w:lang w:eastAsia="en-US"/>
        </w:rPr>
        <w:t>1.1.Требование к качеству товаров, работ, услуг:</w:t>
      </w:r>
    </w:p>
    <w:p w:rsidR="00E267B9" w:rsidRPr="00C86A49" w:rsidRDefault="00E267B9" w:rsidP="00E267B9">
      <w:pPr>
        <w:spacing w:after="0" w:line="240" w:lineRule="auto"/>
        <w:ind w:firstLine="709"/>
        <w:jc w:val="both"/>
      </w:pPr>
      <w:r w:rsidRPr="00C86A49">
        <w:t xml:space="preserve">Листы бумаги должны иметь ровную, без волн и </w:t>
      </w:r>
      <w:proofErr w:type="spellStart"/>
      <w:r w:rsidRPr="00C86A49">
        <w:t>замято</w:t>
      </w:r>
      <w:r>
        <w:t>с</w:t>
      </w:r>
      <w:r w:rsidRPr="00C86A49">
        <w:t>тей</w:t>
      </w:r>
      <w:proofErr w:type="spellEnd"/>
      <w:r w:rsidRPr="00C86A49">
        <w:t xml:space="preserve"> поверхность, одинаковую толщину по всей площади листа, без пятен и изменения цвета</w:t>
      </w:r>
      <w:r>
        <w:t>,</w:t>
      </w:r>
      <w:r w:rsidRPr="00C86A49">
        <w:t xml:space="preserve"> края ровные, без шероховатостей и надрывов. При расположении на горизонтальной поверхности без упаковки листы бумаги не должны загибаться по краям</w:t>
      </w:r>
      <w:r>
        <w:t>.</w:t>
      </w:r>
    </w:p>
    <w:p w:rsidR="00E267B9" w:rsidRPr="00E267B9" w:rsidRDefault="00E267B9" w:rsidP="00E267B9">
      <w:pPr>
        <w:spacing w:after="0" w:line="240" w:lineRule="auto"/>
        <w:ind w:firstLine="709"/>
        <w:jc w:val="both"/>
        <w:rPr>
          <w:lang w:eastAsia="en-US"/>
        </w:rPr>
      </w:pPr>
      <w:r w:rsidRPr="00E267B9">
        <w:t>1.2.</w:t>
      </w:r>
      <w:r w:rsidRPr="00E267B9">
        <w:rPr>
          <w:lang w:eastAsia="en-US"/>
        </w:rPr>
        <w:t xml:space="preserve"> Требования к безопасности товаров, работ, услуг:</w:t>
      </w:r>
    </w:p>
    <w:p w:rsidR="00E267B9" w:rsidRDefault="00E267B9" w:rsidP="00E267B9">
      <w:pPr>
        <w:spacing w:after="0" w:line="240" w:lineRule="auto"/>
        <w:jc w:val="both"/>
        <w:rPr>
          <w:lang w:eastAsia="en-US"/>
        </w:rPr>
      </w:pPr>
      <w:r w:rsidRPr="00E267B9">
        <w:rPr>
          <w:lang w:eastAsia="en-US"/>
        </w:rPr>
        <w:t>Данный товар должен быть допущен к эксплуатации на территории Российской Федерации и соответствовать требованиям норм действующего законодательства</w:t>
      </w:r>
      <w:r>
        <w:rPr>
          <w:lang w:eastAsia="en-US"/>
        </w:rPr>
        <w:t>.</w:t>
      </w:r>
    </w:p>
    <w:p w:rsidR="00E267B9" w:rsidRPr="00E267B9" w:rsidRDefault="00E267B9" w:rsidP="00E267B9">
      <w:pPr>
        <w:spacing w:after="0" w:line="240" w:lineRule="auto"/>
        <w:ind w:firstLine="709"/>
        <w:jc w:val="both"/>
        <w:rPr>
          <w:lang w:eastAsia="en-US"/>
        </w:rPr>
      </w:pPr>
      <w:r w:rsidRPr="00E267B9">
        <w:rPr>
          <w:lang w:eastAsia="en-US"/>
        </w:rPr>
        <w:t>Требования к функциональным характеристикам (потребительским свойствам) товара, требования к размерам, упаковке, отгрузке товара: Товар должен быть в соответствующей упаковочной таре без видимых повреждений. Доставка товара производится за счет средств поставщика</w:t>
      </w:r>
      <w:r>
        <w:rPr>
          <w:lang w:eastAsia="en-US"/>
        </w:rPr>
        <w:t>.</w:t>
      </w:r>
    </w:p>
    <w:tbl>
      <w:tblPr>
        <w:tblpPr w:leftFromText="180" w:rightFromText="180" w:vertAnchor="text" w:horzAnchor="margin" w:tblpX="108" w:tblpY="290"/>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5669"/>
        <w:gridCol w:w="748"/>
        <w:gridCol w:w="1096"/>
      </w:tblGrid>
      <w:tr w:rsidR="00E267B9" w:rsidRPr="00E267B9" w:rsidTr="00D04808">
        <w:trPr>
          <w:trHeight w:val="557"/>
        </w:trPr>
        <w:tc>
          <w:tcPr>
            <w:tcW w:w="1202" w:type="pct"/>
          </w:tcPr>
          <w:p w:rsidR="00E267B9" w:rsidRPr="00E267B9" w:rsidRDefault="00E267B9" w:rsidP="00D04808">
            <w:pPr>
              <w:spacing w:after="0" w:line="240" w:lineRule="auto"/>
              <w:jc w:val="center"/>
              <w:rPr>
                <w:sz w:val="22"/>
                <w:szCs w:val="22"/>
              </w:rPr>
            </w:pPr>
            <w:r w:rsidRPr="00E267B9">
              <w:rPr>
                <w:sz w:val="22"/>
                <w:szCs w:val="22"/>
              </w:rPr>
              <w:t>Наименование товара</w:t>
            </w:r>
            <w:r w:rsidR="00D04808">
              <w:rPr>
                <w:sz w:val="22"/>
                <w:szCs w:val="22"/>
              </w:rPr>
              <w:t xml:space="preserve"> (товарного знака) (при его наличии), предлагаемого к поставке</w:t>
            </w:r>
          </w:p>
        </w:tc>
        <w:tc>
          <w:tcPr>
            <w:tcW w:w="2866" w:type="pct"/>
          </w:tcPr>
          <w:p w:rsidR="00E267B9" w:rsidRPr="00E267B9" w:rsidRDefault="00D04808" w:rsidP="00D04808">
            <w:pPr>
              <w:spacing w:after="0" w:line="240" w:lineRule="auto"/>
              <w:jc w:val="center"/>
              <w:rPr>
                <w:sz w:val="22"/>
                <w:szCs w:val="22"/>
              </w:rPr>
            </w:pPr>
            <w:r>
              <w:rPr>
                <w:sz w:val="22"/>
                <w:szCs w:val="22"/>
              </w:rPr>
              <w:t>Требуемые показатели товара</w:t>
            </w:r>
          </w:p>
        </w:tc>
        <w:tc>
          <w:tcPr>
            <w:tcW w:w="378" w:type="pct"/>
          </w:tcPr>
          <w:p w:rsidR="00E267B9" w:rsidRPr="00E267B9" w:rsidRDefault="00E267B9" w:rsidP="00D04808">
            <w:pPr>
              <w:spacing w:after="0" w:line="240" w:lineRule="auto"/>
              <w:jc w:val="center"/>
              <w:rPr>
                <w:sz w:val="22"/>
                <w:szCs w:val="22"/>
              </w:rPr>
            </w:pPr>
            <w:r w:rsidRPr="00E267B9">
              <w:rPr>
                <w:sz w:val="22"/>
                <w:szCs w:val="22"/>
              </w:rPr>
              <w:t>Ед.</w:t>
            </w:r>
          </w:p>
          <w:p w:rsidR="00E267B9" w:rsidRPr="00E267B9" w:rsidRDefault="00E267B9" w:rsidP="00D04808">
            <w:pPr>
              <w:spacing w:after="0" w:line="240" w:lineRule="auto"/>
              <w:jc w:val="center"/>
              <w:rPr>
                <w:sz w:val="22"/>
                <w:szCs w:val="22"/>
              </w:rPr>
            </w:pPr>
            <w:r w:rsidRPr="00E267B9">
              <w:rPr>
                <w:sz w:val="22"/>
                <w:szCs w:val="22"/>
              </w:rPr>
              <w:t>изм.</w:t>
            </w:r>
          </w:p>
        </w:tc>
        <w:tc>
          <w:tcPr>
            <w:tcW w:w="554" w:type="pct"/>
          </w:tcPr>
          <w:p w:rsidR="00E267B9" w:rsidRPr="00E267B9" w:rsidRDefault="00E267B9" w:rsidP="00D04808">
            <w:pPr>
              <w:spacing w:after="0" w:line="240" w:lineRule="auto"/>
              <w:jc w:val="center"/>
              <w:rPr>
                <w:sz w:val="22"/>
                <w:szCs w:val="22"/>
              </w:rPr>
            </w:pPr>
            <w:r w:rsidRPr="00E267B9">
              <w:rPr>
                <w:sz w:val="22"/>
                <w:szCs w:val="22"/>
              </w:rPr>
              <w:t>Кол-во</w:t>
            </w:r>
          </w:p>
        </w:tc>
      </w:tr>
      <w:tr w:rsidR="00FD7370" w:rsidRPr="00E267B9" w:rsidTr="00886E5F">
        <w:trPr>
          <w:trHeight w:val="4522"/>
        </w:trPr>
        <w:tc>
          <w:tcPr>
            <w:tcW w:w="1202" w:type="pct"/>
          </w:tcPr>
          <w:p w:rsidR="00FD7370" w:rsidRPr="00FD7370" w:rsidRDefault="00FD7370" w:rsidP="00886E5F">
            <w:pPr>
              <w:spacing w:after="0" w:line="240" w:lineRule="auto"/>
              <w:rPr>
                <w:rFonts w:eastAsia="Times New Roman"/>
                <w:sz w:val="22"/>
                <w:szCs w:val="22"/>
                <w:lang w:eastAsia="ru-RU"/>
              </w:rPr>
            </w:pPr>
            <w:r w:rsidRPr="00FD7370">
              <w:rPr>
                <w:rFonts w:eastAsia="Times New Roman"/>
                <w:sz w:val="22"/>
                <w:szCs w:val="22"/>
                <w:lang w:eastAsia="ru-RU"/>
              </w:rPr>
              <w:t> Бумага для офисной техники формата А</w:t>
            </w:r>
            <w:proofErr w:type="gramStart"/>
            <w:r w:rsidRPr="00FD7370">
              <w:rPr>
                <w:rFonts w:eastAsia="Times New Roman"/>
                <w:sz w:val="22"/>
                <w:szCs w:val="22"/>
                <w:lang w:eastAsia="ru-RU"/>
              </w:rPr>
              <w:t>4</w:t>
            </w:r>
            <w:proofErr w:type="gramEnd"/>
            <w:r w:rsidRPr="00FD7370">
              <w:rPr>
                <w:rFonts w:eastAsia="Times New Roman"/>
                <w:sz w:val="22"/>
                <w:szCs w:val="22"/>
                <w:lang w:eastAsia="ru-RU"/>
              </w:rPr>
              <w:t xml:space="preserve"> </w:t>
            </w:r>
          </w:p>
          <w:p w:rsidR="00FD7370" w:rsidRPr="00FD7370" w:rsidRDefault="00FD7370" w:rsidP="00886E5F">
            <w:pPr>
              <w:spacing w:after="0" w:line="240" w:lineRule="auto"/>
              <w:rPr>
                <w:rFonts w:eastAsia="Times New Roman"/>
                <w:sz w:val="22"/>
                <w:szCs w:val="22"/>
                <w:lang w:eastAsia="ru-RU"/>
              </w:rPr>
            </w:pPr>
          </w:p>
        </w:tc>
        <w:tc>
          <w:tcPr>
            <w:tcW w:w="2866" w:type="pct"/>
            <w:vAlign w:val="center"/>
          </w:tcPr>
          <w:p w:rsidR="00FD7370" w:rsidRPr="00FD7370" w:rsidRDefault="00FD7370" w:rsidP="00886E5F">
            <w:pPr>
              <w:spacing w:after="0" w:line="240" w:lineRule="auto"/>
              <w:rPr>
                <w:rFonts w:eastAsia="Times New Roman"/>
                <w:sz w:val="22"/>
                <w:szCs w:val="22"/>
                <w:lang w:eastAsia="ru-RU"/>
              </w:rPr>
            </w:pPr>
            <w:r w:rsidRPr="00FD7370">
              <w:rPr>
                <w:rFonts w:eastAsia="Times New Roman"/>
                <w:sz w:val="22"/>
                <w:szCs w:val="22"/>
                <w:lang w:eastAsia="ru-RU"/>
              </w:rPr>
              <w:t>Наличие сертификата качества</w:t>
            </w:r>
          </w:p>
          <w:p w:rsidR="00FD7370" w:rsidRPr="00FD7370" w:rsidRDefault="00FD7370" w:rsidP="00886E5F">
            <w:pPr>
              <w:spacing w:after="0" w:line="240" w:lineRule="auto"/>
              <w:rPr>
                <w:rFonts w:eastAsia="Times New Roman"/>
                <w:sz w:val="22"/>
                <w:szCs w:val="22"/>
                <w:lang w:eastAsia="ru-RU"/>
              </w:rPr>
            </w:pPr>
            <w:r w:rsidRPr="00FD7370">
              <w:rPr>
                <w:rFonts w:eastAsia="Times New Roman"/>
                <w:sz w:val="22"/>
                <w:szCs w:val="22"/>
                <w:lang w:eastAsia="ru-RU"/>
              </w:rPr>
              <w:t xml:space="preserve">На все виды поставленного товара Поставщик </w:t>
            </w:r>
            <w:proofErr w:type="gramStart"/>
            <w:r w:rsidRPr="00FD7370">
              <w:rPr>
                <w:rFonts w:eastAsia="Times New Roman"/>
                <w:sz w:val="22"/>
                <w:szCs w:val="22"/>
                <w:lang w:eastAsia="ru-RU"/>
              </w:rPr>
              <w:t>предоставляет Покупателю документы</w:t>
            </w:r>
            <w:proofErr w:type="gramEnd"/>
            <w:r w:rsidRPr="00FD7370">
              <w:rPr>
                <w:rFonts w:eastAsia="Times New Roman"/>
                <w:sz w:val="22"/>
                <w:szCs w:val="22"/>
                <w:lang w:eastAsia="ru-RU"/>
              </w:rPr>
              <w:t>, подтверждающие качество товара и его соответствие требованиям законодательства РФ. Вышеуказанные документы предоставляются Покупателю при заключении контракта или передаче товара</w:t>
            </w:r>
          </w:p>
          <w:p w:rsidR="00FD7370" w:rsidRPr="00FD7370" w:rsidRDefault="00FD7370" w:rsidP="00886E5F">
            <w:pPr>
              <w:spacing w:after="0" w:line="240" w:lineRule="auto"/>
              <w:rPr>
                <w:rFonts w:eastAsia="Times New Roman"/>
                <w:sz w:val="22"/>
                <w:szCs w:val="22"/>
                <w:lang w:eastAsia="ru-RU"/>
              </w:rPr>
            </w:pPr>
            <w:r w:rsidRPr="00FD7370">
              <w:rPr>
                <w:rFonts w:eastAsia="Times New Roman"/>
                <w:sz w:val="22"/>
                <w:szCs w:val="22"/>
                <w:lang w:eastAsia="ru-RU"/>
              </w:rPr>
              <w:t>А</w:t>
            </w:r>
            <w:proofErr w:type="gramStart"/>
            <w:r w:rsidRPr="00FD7370">
              <w:rPr>
                <w:rFonts w:eastAsia="Times New Roman"/>
                <w:sz w:val="22"/>
                <w:szCs w:val="22"/>
                <w:lang w:eastAsia="ru-RU"/>
              </w:rPr>
              <w:t>4</w:t>
            </w:r>
            <w:proofErr w:type="gramEnd"/>
            <w:r w:rsidRPr="00FD7370">
              <w:rPr>
                <w:rFonts w:eastAsia="Times New Roman"/>
                <w:sz w:val="22"/>
                <w:szCs w:val="22"/>
                <w:lang w:eastAsia="ru-RU"/>
              </w:rPr>
              <w:t>, 500 листов пачка; толщина 104 микрон; грамма  80 г/м 2..; жесткость, машинное направление 10мм/15-155; жесткость, поперечное направление 10мм/15 – 65; шероховатость –225</w:t>
            </w:r>
          </w:p>
          <w:p w:rsidR="00FD7370" w:rsidRPr="00FD7370" w:rsidRDefault="00FD7370" w:rsidP="00886E5F">
            <w:pPr>
              <w:spacing w:after="0" w:line="240" w:lineRule="auto"/>
              <w:rPr>
                <w:rFonts w:eastAsia="Times New Roman"/>
                <w:sz w:val="22"/>
                <w:szCs w:val="22"/>
                <w:lang w:eastAsia="ru-RU"/>
              </w:rPr>
            </w:pPr>
            <w:proofErr w:type="spellStart"/>
            <w:r w:rsidRPr="00FD7370">
              <w:rPr>
                <w:rFonts w:eastAsia="Times New Roman"/>
                <w:sz w:val="22"/>
                <w:szCs w:val="22"/>
                <w:lang w:eastAsia="ru-RU"/>
              </w:rPr>
              <w:t>бендтсен</w:t>
            </w:r>
            <w:proofErr w:type="spellEnd"/>
            <w:r w:rsidRPr="00FD7370">
              <w:rPr>
                <w:rFonts w:eastAsia="Times New Roman"/>
                <w:sz w:val="22"/>
                <w:szCs w:val="22"/>
                <w:lang w:eastAsia="ru-RU"/>
              </w:rPr>
              <w:t xml:space="preserve">; непрозрачность –96%; зольность –19%; белизна по </w:t>
            </w:r>
            <w:r w:rsidRPr="00FD7370">
              <w:rPr>
                <w:rFonts w:eastAsia="Times New Roman"/>
                <w:sz w:val="22"/>
                <w:szCs w:val="22"/>
                <w:lang w:val="en-US" w:eastAsia="ru-RU"/>
              </w:rPr>
              <w:t>CIE</w:t>
            </w:r>
            <w:r w:rsidRPr="00FD7370">
              <w:rPr>
                <w:rFonts w:eastAsia="Times New Roman"/>
                <w:sz w:val="22"/>
                <w:szCs w:val="22"/>
                <w:lang w:eastAsia="ru-RU"/>
              </w:rPr>
              <w:t xml:space="preserve"> – 146%-153%; </w:t>
            </w:r>
            <w:proofErr w:type="spellStart"/>
            <w:r w:rsidRPr="00FD7370">
              <w:rPr>
                <w:rFonts w:eastAsia="Times New Roman"/>
                <w:sz w:val="22"/>
                <w:szCs w:val="22"/>
                <w:lang w:eastAsia="ru-RU"/>
              </w:rPr>
              <w:t>впитываемость</w:t>
            </w:r>
            <w:proofErr w:type="spellEnd"/>
            <w:r w:rsidRPr="00FD7370">
              <w:rPr>
                <w:rFonts w:eastAsia="Times New Roman"/>
                <w:sz w:val="22"/>
                <w:szCs w:val="22"/>
                <w:lang w:eastAsia="ru-RU"/>
              </w:rPr>
              <w:t xml:space="preserve"> при одностороннем смачивании – 25 г/м 2</w:t>
            </w:r>
          </w:p>
          <w:p w:rsidR="00FD7370" w:rsidRPr="00FD7370" w:rsidRDefault="00FD7370" w:rsidP="00886E5F">
            <w:pPr>
              <w:spacing w:after="0" w:line="240" w:lineRule="auto"/>
              <w:rPr>
                <w:rFonts w:eastAsia="Times New Roman"/>
                <w:sz w:val="22"/>
                <w:szCs w:val="22"/>
                <w:lang w:eastAsia="ru-RU"/>
              </w:rPr>
            </w:pPr>
            <w:r w:rsidRPr="00FD7370">
              <w:rPr>
                <w:rFonts w:eastAsia="Times New Roman"/>
                <w:sz w:val="22"/>
                <w:szCs w:val="22"/>
                <w:lang w:eastAsia="ru-RU"/>
              </w:rPr>
              <w:t>Товар должен быть в соответствующей паковочной таре без видимых повреждений. Доставка товара производится за счет поставщика</w:t>
            </w:r>
          </w:p>
        </w:tc>
        <w:tc>
          <w:tcPr>
            <w:tcW w:w="378" w:type="pct"/>
          </w:tcPr>
          <w:p w:rsidR="00FD7370" w:rsidRPr="00FD7370" w:rsidRDefault="00FD7370" w:rsidP="00886E5F">
            <w:pPr>
              <w:spacing w:after="0" w:line="240" w:lineRule="auto"/>
              <w:jc w:val="center"/>
              <w:rPr>
                <w:rFonts w:eastAsia="Times New Roman"/>
                <w:bCs/>
                <w:sz w:val="22"/>
                <w:szCs w:val="22"/>
                <w:lang w:eastAsia="ru-RU"/>
              </w:rPr>
            </w:pPr>
            <w:r w:rsidRPr="00FD7370">
              <w:rPr>
                <w:rFonts w:eastAsia="Times New Roman"/>
                <w:bCs/>
                <w:sz w:val="22"/>
                <w:szCs w:val="22"/>
                <w:lang w:eastAsia="ru-RU"/>
              </w:rPr>
              <w:t>пачка</w:t>
            </w:r>
          </w:p>
        </w:tc>
        <w:tc>
          <w:tcPr>
            <w:tcW w:w="554" w:type="pct"/>
          </w:tcPr>
          <w:p w:rsidR="00FD7370" w:rsidRPr="00FD7370" w:rsidRDefault="00FD7370" w:rsidP="00886E5F">
            <w:pPr>
              <w:spacing w:after="0" w:line="240" w:lineRule="auto"/>
              <w:jc w:val="center"/>
              <w:rPr>
                <w:rFonts w:eastAsia="Times New Roman"/>
                <w:sz w:val="22"/>
                <w:szCs w:val="22"/>
                <w:lang w:val="en-US" w:eastAsia="ru-RU"/>
              </w:rPr>
            </w:pPr>
            <w:r w:rsidRPr="00FD7370">
              <w:rPr>
                <w:rFonts w:eastAsia="Times New Roman"/>
                <w:sz w:val="22"/>
                <w:szCs w:val="22"/>
                <w:lang w:val="en-US" w:eastAsia="ru-RU"/>
              </w:rPr>
              <w:t>1043</w:t>
            </w:r>
          </w:p>
          <w:p w:rsidR="00FD7370" w:rsidRPr="00FD7370" w:rsidRDefault="00FD7370" w:rsidP="00886E5F">
            <w:pPr>
              <w:spacing w:after="0" w:line="240" w:lineRule="auto"/>
              <w:jc w:val="center"/>
              <w:rPr>
                <w:rFonts w:eastAsia="Times New Roman"/>
                <w:sz w:val="22"/>
                <w:szCs w:val="22"/>
                <w:lang w:eastAsia="ru-RU"/>
              </w:rPr>
            </w:pPr>
          </w:p>
        </w:tc>
      </w:tr>
    </w:tbl>
    <w:p w:rsidR="00E267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FD7370" w:rsidRDefault="00FD7370"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DC7273" w:rsidP="00142323">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lastRenderedPageBreak/>
        <w:t>3.Обоснование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886E5F" w:rsidP="00886E5F">
      <w:pPr>
        <w:spacing w:after="0" w:line="240" w:lineRule="auto"/>
        <w:ind w:firstLine="708"/>
        <w:jc w:val="both"/>
        <w:rPr>
          <w:rFonts w:eastAsia="Calibri" w:cs="Times New Roman"/>
          <w:color w:val="000000"/>
          <w:sz w:val="20"/>
          <w:szCs w:val="20"/>
          <w:lang w:eastAsia="ru-RU" w:bidi="ar-SA"/>
        </w:rPr>
      </w:pPr>
      <w:r w:rsidRPr="00886E5F">
        <w:rPr>
          <w:rFonts w:eastAsia="Calibri" w:cs="Times New Roman"/>
          <w:b/>
          <w:color w:val="000000"/>
          <w:sz w:val="20"/>
          <w:szCs w:val="20"/>
          <w:lang w:eastAsia="ru-RU" w:bidi="ar-SA"/>
        </w:rPr>
        <w:t>Предмет Контракта</w:t>
      </w:r>
      <w:r>
        <w:rPr>
          <w:rFonts w:eastAsia="Calibri" w:cs="Times New Roman"/>
          <w:color w:val="000000"/>
          <w:sz w:val="20"/>
          <w:szCs w:val="20"/>
          <w:lang w:eastAsia="ru-RU" w:bidi="ar-SA"/>
        </w:rPr>
        <w:t>: Поставка бумаги для офисной техники формата А</w:t>
      </w:r>
      <w:proofErr w:type="gramStart"/>
      <w:r>
        <w:rPr>
          <w:rFonts w:eastAsia="Calibri" w:cs="Times New Roman"/>
          <w:color w:val="000000"/>
          <w:sz w:val="20"/>
          <w:szCs w:val="20"/>
          <w:lang w:eastAsia="ru-RU" w:bidi="ar-SA"/>
        </w:rPr>
        <w:t>4</w:t>
      </w:r>
      <w:proofErr w:type="gramEnd"/>
    </w:p>
    <w:p w:rsidR="00886E5F" w:rsidRDefault="00886E5F" w:rsidP="00886E5F">
      <w:pPr>
        <w:spacing w:after="0" w:line="240" w:lineRule="auto"/>
        <w:ind w:firstLine="708"/>
        <w:jc w:val="both"/>
        <w:rPr>
          <w:rFonts w:eastAsia="Calibri" w:cs="Times New Roman"/>
          <w:color w:val="000000"/>
          <w:sz w:val="20"/>
          <w:szCs w:val="20"/>
          <w:lang w:eastAsia="ru-RU" w:bidi="ar-SA"/>
        </w:rPr>
      </w:pPr>
    </w:p>
    <w:p w:rsidR="00886E5F" w:rsidRDefault="00886E5F" w:rsidP="00886E5F">
      <w:pPr>
        <w:spacing w:after="0" w:line="240" w:lineRule="auto"/>
        <w:ind w:firstLine="708"/>
        <w:jc w:val="both"/>
        <w:rPr>
          <w:rFonts w:eastAsia="Calibri" w:cs="Times New Roman"/>
          <w:color w:val="000000"/>
          <w:sz w:val="20"/>
          <w:szCs w:val="20"/>
          <w:lang w:eastAsia="ru-RU" w:bidi="ar-SA"/>
        </w:rPr>
      </w:pPr>
      <w:r>
        <w:rPr>
          <w:rFonts w:eastAsia="Calibri" w:cs="Times New Roman"/>
          <w:b/>
          <w:color w:val="000000"/>
          <w:sz w:val="20"/>
          <w:szCs w:val="20"/>
          <w:lang w:eastAsia="ru-RU" w:bidi="ar-SA"/>
        </w:rPr>
        <w:t xml:space="preserve">Основные характеристики объекта закупки: </w:t>
      </w:r>
      <w:r>
        <w:rPr>
          <w:rFonts w:eastAsia="Calibri" w:cs="Times New Roman"/>
          <w:color w:val="000000"/>
          <w:sz w:val="20"/>
          <w:szCs w:val="20"/>
          <w:lang w:eastAsia="ru-RU" w:bidi="ar-SA"/>
        </w:rPr>
        <w:t>указаны в Спецификации (Приложение №1 к Контракту)</w:t>
      </w:r>
    </w:p>
    <w:p w:rsidR="00886E5F" w:rsidRDefault="00886E5F" w:rsidP="00886E5F">
      <w:pPr>
        <w:spacing w:after="0" w:line="240" w:lineRule="auto"/>
        <w:ind w:firstLine="708"/>
        <w:jc w:val="both"/>
        <w:rPr>
          <w:rFonts w:eastAsia="Calibri" w:cs="Times New Roman"/>
          <w:color w:val="000000"/>
          <w:sz w:val="20"/>
          <w:szCs w:val="20"/>
          <w:lang w:eastAsia="ru-RU" w:bidi="ar-SA"/>
        </w:rPr>
      </w:pPr>
    </w:p>
    <w:p w:rsidR="00886E5F" w:rsidRDefault="00886E5F" w:rsidP="00886E5F">
      <w:pPr>
        <w:spacing w:after="0" w:line="240" w:lineRule="auto"/>
        <w:ind w:firstLine="708"/>
        <w:jc w:val="both"/>
        <w:rPr>
          <w:rFonts w:eastAsia="Calibri" w:cs="Times New Roman"/>
          <w:color w:val="000000"/>
          <w:sz w:val="20"/>
          <w:szCs w:val="20"/>
          <w:lang w:eastAsia="ru-RU" w:bidi="ar-SA"/>
        </w:rPr>
      </w:pPr>
      <w:r>
        <w:rPr>
          <w:rFonts w:eastAsia="Calibri" w:cs="Times New Roman"/>
          <w:b/>
          <w:color w:val="000000"/>
          <w:sz w:val="20"/>
          <w:szCs w:val="20"/>
          <w:lang w:eastAsia="ru-RU" w:bidi="ar-SA"/>
        </w:rPr>
        <w:t>Используемый метод определения НМЦК:</w:t>
      </w:r>
      <w:r>
        <w:rPr>
          <w:rFonts w:eastAsia="Calibri" w:cs="Times New Roman"/>
          <w:color w:val="000000"/>
          <w:sz w:val="20"/>
          <w:szCs w:val="20"/>
          <w:lang w:eastAsia="ru-RU" w:bidi="ar-SA"/>
        </w:rPr>
        <w:t xml:space="preserve"> Метод сопоставимых рыночных цен</w:t>
      </w:r>
    </w:p>
    <w:p w:rsidR="00886E5F" w:rsidRDefault="00886E5F" w:rsidP="00886E5F">
      <w:pPr>
        <w:rPr>
          <w:rFonts w:eastAsia="Calibri" w:cs="Times New Roman"/>
          <w:sz w:val="20"/>
          <w:szCs w:val="20"/>
          <w:lang w:eastAsia="ru-RU" w:bidi="ar-SA"/>
        </w:rPr>
      </w:pPr>
    </w:p>
    <w:p w:rsidR="00886E5F" w:rsidRDefault="00886E5F" w:rsidP="00886E5F">
      <w:pPr>
        <w:ind w:firstLine="709"/>
        <w:rPr>
          <w:rFonts w:eastAsia="Calibri" w:cs="Times New Roman"/>
          <w:sz w:val="20"/>
          <w:szCs w:val="20"/>
          <w:lang w:eastAsia="ru-RU" w:bidi="ar-SA"/>
        </w:rPr>
      </w:pPr>
      <w:r>
        <w:rPr>
          <w:rFonts w:eastAsia="Calibri" w:cs="Times New Roman"/>
          <w:sz w:val="20"/>
          <w:szCs w:val="20"/>
          <w:lang w:eastAsia="ru-RU" w:bidi="ar-SA"/>
        </w:rPr>
        <w:t>Коммерческое предложение 1</w:t>
      </w:r>
    </w:p>
    <w:p w:rsidR="00886E5F" w:rsidRDefault="00886E5F" w:rsidP="00886E5F">
      <w:pPr>
        <w:ind w:firstLine="709"/>
        <w:rPr>
          <w:rFonts w:eastAsia="Calibri" w:cs="Times New Roman"/>
          <w:sz w:val="20"/>
          <w:szCs w:val="20"/>
          <w:lang w:eastAsia="ru-RU" w:bidi="ar-SA"/>
        </w:rPr>
      </w:pPr>
      <w:r>
        <w:rPr>
          <w:rFonts w:eastAsia="Calibri" w:cs="Times New Roman"/>
          <w:sz w:val="20"/>
          <w:szCs w:val="20"/>
          <w:lang w:eastAsia="ru-RU" w:bidi="ar-SA"/>
        </w:rPr>
        <w:t>Коммерческое предложение 2</w:t>
      </w:r>
    </w:p>
    <w:p w:rsidR="00886E5F" w:rsidRDefault="00886E5F" w:rsidP="00886E5F">
      <w:pPr>
        <w:ind w:firstLine="709"/>
        <w:rPr>
          <w:rFonts w:eastAsia="Calibri" w:cs="Times New Roman"/>
          <w:sz w:val="20"/>
          <w:szCs w:val="20"/>
          <w:lang w:eastAsia="ru-RU" w:bidi="ar-SA"/>
        </w:rPr>
      </w:pPr>
      <w:r>
        <w:rPr>
          <w:rFonts w:eastAsia="Calibri" w:cs="Times New Roman"/>
          <w:sz w:val="20"/>
          <w:szCs w:val="20"/>
          <w:lang w:eastAsia="ru-RU" w:bidi="ar-SA"/>
        </w:rPr>
        <w:t>Коммерческое предложение 3</w:t>
      </w:r>
    </w:p>
    <w:tbl>
      <w:tblPr>
        <w:tblStyle w:val="af"/>
        <w:tblW w:w="0" w:type="auto"/>
        <w:tblLook w:val="04A0" w:firstRow="1" w:lastRow="0" w:firstColumn="1" w:lastColumn="0" w:noHBand="0" w:noVBand="1"/>
      </w:tblPr>
      <w:tblGrid>
        <w:gridCol w:w="531"/>
        <w:gridCol w:w="3546"/>
        <w:gridCol w:w="1276"/>
        <w:gridCol w:w="1134"/>
        <w:gridCol w:w="1331"/>
        <w:gridCol w:w="1103"/>
        <w:gridCol w:w="1218"/>
      </w:tblGrid>
      <w:tr w:rsidR="00886E5F" w:rsidTr="00FA3A85">
        <w:trPr>
          <w:trHeight w:val="261"/>
        </w:trPr>
        <w:tc>
          <w:tcPr>
            <w:tcW w:w="531" w:type="dxa"/>
            <w:vMerge w:val="restart"/>
          </w:tcPr>
          <w:p w:rsidR="00886E5F" w:rsidRDefault="00886E5F" w:rsidP="00886E5F">
            <w:pPr>
              <w:rPr>
                <w:rFonts w:eastAsia="Calibri" w:cs="Times New Roman"/>
                <w:sz w:val="20"/>
                <w:szCs w:val="20"/>
                <w:lang w:eastAsia="ru-RU" w:bidi="ar-SA"/>
              </w:rPr>
            </w:pPr>
            <w:r>
              <w:rPr>
                <w:rFonts w:eastAsia="Calibri" w:cs="Times New Roman"/>
                <w:sz w:val="20"/>
                <w:szCs w:val="20"/>
                <w:lang w:eastAsia="ru-RU" w:bidi="ar-SA"/>
              </w:rPr>
              <w:t>№</w:t>
            </w:r>
          </w:p>
          <w:p w:rsidR="00886E5F" w:rsidRDefault="00886E5F" w:rsidP="00886E5F">
            <w:pPr>
              <w:rPr>
                <w:rFonts w:eastAsia="Calibri" w:cs="Times New Roman"/>
                <w:sz w:val="20"/>
                <w:szCs w:val="20"/>
                <w:lang w:eastAsia="ru-RU" w:bidi="ar-SA"/>
              </w:rPr>
            </w:pPr>
            <w:proofErr w:type="gramStart"/>
            <w:r>
              <w:rPr>
                <w:rFonts w:eastAsia="Calibri" w:cs="Times New Roman"/>
                <w:sz w:val="20"/>
                <w:szCs w:val="20"/>
                <w:lang w:eastAsia="ru-RU" w:bidi="ar-SA"/>
              </w:rPr>
              <w:t>п</w:t>
            </w:r>
            <w:proofErr w:type="gramEnd"/>
            <w:r>
              <w:rPr>
                <w:rFonts w:eastAsia="Calibri" w:cs="Times New Roman"/>
                <w:sz w:val="20"/>
                <w:szCs w:val="20"/>
                <w:lang w:eastAsia="ru-RU" w:bidi="ar-SA"/>
              </w:rPr>
              <w:t>/п</w:t>
            </w:r>
          </w:p>
        </w:tc>
        <w:tc>
          <w:tcPr>
            <w:tcW w:w="3546" w:type="dxa"/>
            <w:vMerge w:val="restart"/>
          </w:tcPr>
          <w:p w:rsidR="00886E5F" w:rsidRDefault="00886E5F" w:rsidP="00886E5F">
            <w:pPr>
              <w:jc w:val="center"/>
              <w:rPr>
                <w:rFonts w:eastAsia="Calibri" w:cs="Times New Roman"/>
                <w:sz w:val="20"/>
                <w:szCs w:val="20"/>
                <w:lang w:eastAsia="ru-RU" w:bidi="ar-SA"/>
              </w:rPr>
            </w:pPr>
            <w:r>
              <w:rPr>
                <w:rFonts w:eastAsia="Calibri" w:cs="Times New Roman"/>
                <w:sz w:val="20"/>
                <w:szCs w:val="20"/>
                <w:lang w:eastAsia="ru-RU" w:bidi="ar-SA"/>
              </w:rPr>
              <w:t>Наименование</w:t>
            </w:r>
          </w:p>
        </w:tc>
        <w:tc>
          <w:tcPr>
            <w:tcW w:w="1276" w:type="dxa"/>
            <w:vMerge w:val="restart"/>
          </w:tcPr>
          <w:p w:rsidR="00886E5F" w:rsidRDefault="00886E5F" w:rsidP="00FA3A85">
            <w:pPr>
              <w:rPr>
                <w:rFonts w:eastAsia="Calibri" w:cs="Times New Roman"/>
                <w:sz w:val="20"/>
                <w:szCs w:val="20"/>
                <w:lang w:eastAsia="ru-RU" w:bidi="ar-SA"/>
              </w:rPr>
            </w:pPr>
            <w:r>
              <w:rPr>
                <w:rFonts w:eastAsia="Calibri" w:cs="Times New Roman"/>
                <w:sz w:val="20"/>
                <w:szCs w:val="20"/>
                <w:lang w:eastAsia="ru-RU" w:bidi="ar-SA"/>
              </w:rPr>
              <w:t>Кол</w:t>
            </w:r>
            <w:r w:rsidR="00FA3A85">
              <w:rPr>
                <w:rFonts w:eastAsia="Calibri" w:cs="Times New Roman"/>
                <w:sz w:val="20"/>
                <w:szCs w:val="20"/>
                <w:lang w:eastAsia="ru-RU" w:bidi="ar-SA"/>
              </w:rPr>
              <w:t>-</w:t>
            </w:r>
            <w:r>
              <w:rPr>
                <w:rFonts w:eastAsia="Calibri" w:cs="Times New Roman"/>
                <w:sz w:val="20"/>
                <w:szCs w:val="20"/>
                <w:lang w:eastAsia="ru-RU" w:bidi="ar-SA"/>
              </w:rPr>
              <w:t xml:space="preserve">во </w:t>
            </w:r>
          </w:p>
        </w:tc>
        <w:tc>
          <w:tcPr>
            <w:tcW w:w="1134" w:type="dxa"/>
          </w:tcPr>
          <w:p w:rsidR="00886E5F" w:rsidRDefault="00886E5F" w:rsidP="00FA3A85">
            <w:pPr>
              <w:jc w:val="center"/>
              <w:rPr>
                <w:rFonts w:eastAsia="Calibri" w:cs="Times New Roman"/>
                <w:sz w:val="20"/>
                <w:szCs w:val="20"/>
                <w:lang w:eastAsia="ru-RU" w:bidi="ar-SA"/>
              </w:rPr>
            </w:pPr>
            <w:r>
              <w:rPr>
                <w:rFonts w:eastAsia="Calibri" w:cs="Times New Roman"/>
                <w:sz w:val="20"/>
                <w:szCs w:val="20"/>
                <w:lang w:eastAsia="ru-RU" w:bidi="ar-SA"/>
              </w:rPr>
              <w:t>КП 1</w:t>
            </w:r>
          </w:p>
        </w:tc>
        <w:tc>
          <w:tcPr>
            <w:tcW w:w="1331" w:type="dxa"/>
          </w:tcPr>
          <w:p w:rsidR="00886E5F" w:rsidRDefault="00886E5F" w:rsidP="00FA3A85">
            <w:pPr>
              <w:jc w:val="center"/>
              <w:rPr>
                <w:rFonts w:eastAsia="Calibri" w:cs="Times New Roman"/>
                <w:sz w:val="20"/>
                <w:szCs w:val="20"/>
                <w:lang w:eastAsia="ru-RU" w:bidi="ar-SA"/>
              </w:rPr>
            </w:pPr>
            <w:r>
              <w:rPr>
                <w:rFonts w:eastAsia="Calibri" w:cs="Times New Roman"/>
                <w:sz w:val="20"/>
                <w:szCs w:val="20"/>
                <w:lang w:eastAsia="ru-RU" w:bidi="ar-SA"/>
              </w:rPr>
              <w:t>КП</w:t>
            </w:r>
            <w:proofErr w:type="gramStart"/>
            <w:r>
              <w:rPr>
                <w:rFonts w:eastAsia="Calibri" w:cs="Times New Roman"/>
                <w:sz w:val="20"/>
                <w:szCs w:val="20"/>
                <w:lang w:eastAsia="ru-RU" w:bidi="ar-SA"/>
              </w:rPr>
              <w:t>2</w:t>
            </w:r>
            <w:proofErr w:type="gramEnd"/>
          </w:p>
        </w:tc>
        <w:tc>
          <w:tcPr>
            <w:tcW w:w="1103" w:type="dxa"/>
          </w:tcPr>
          <w:p w:rsidR="00886E5F"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КП3</w:t>
            </w:r>
          </w:p>
        </w:tc>
        <w:tc>
          <w:tcPr>
            <w:tcW w:w="1218" w:type="dxa"/>
          </w:tcPr>
          <w:p w:rsidR="00886E5F"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НМЦК</w:t>
            </w:r>
          </w:p>
        </w:tc>
      </w:tr>
      <w:tr w:rsidR="00FA3A85" w:rsidTr="00FA3A85">
        <w:trPr>
          <w:trHeight w:val="193"/>
        </w:trPr>
        <w:tc>
          <w:tcPr>
            <w:tcW w:w="531" w:type="dxa"/>
            <w:vMerge/>
          </w:tcPr>
          <w:p w:rsidR="00FA3A85" w:rsidRDefault="00FA3A85" w:rsidP="00886E5F">
            <w:pPr>
              <w:rPr>
                <w:rFonts w:eastAsia="Calibri" w:cs="Times New Roman"/>
                <w:sz w:val="20"/>
                <w:szCs w:val="20"/>
                <w:lang w:eastAsia="ru-RU" w:bidi="ar-SA"/>
              </w:rPr>
            </w:pPr>
          </w:p>
        </w:tc>
        <w:tc>
          <w:tcPr>
            <w:tcW w:w="3546" w:type="dxa"/>
            <w:vMerge/>
          </w:tcPr>
          <w:p w:rsidR="00FA3A85" w:rsidRDefault="00FA3A85" w:rsidP="00886E5F">
            <w:pPr>
              <w:jc w:val="center"/>
              <w:rPr>
                <w:rFonts w:eastAsia="Calibri" w:cs="Times New Roman"/>
                <w:sz w:val="20"/>
                <w:szCs w:val="20"/>
                <w:lang w:eastAsia="ru-RU" w:bidi="ar-SA"/>
              </w:rPr>
            </w:pPr>
          </w:p>
        </w:tc>
        <w:tc>
          <w:tcPr>
            <w:tcW w:w="1276" w:type="dxa"/>
            <w:vMerge/>
          </w:tcPr>
          <w:p w:rsidR="00FA3A85" w:rsidRDefault="00FA3A85" w:rsidP="00886E5F">
            <w:pPr>
              <w:rPr>
                <w:rFonts w:eastAsia="Calibri" w:cs="Times New Roman"/>
                <w:sz w:val="20"/>
                <w:szCs w:val="20"/>
                <w:lang w:eastAsia="ru-RU" w:bidi="ar-SA"/>
              </w:rPr>
            </w:pPr>
          </w:p>
        </w:tc>
        <w:tc>
          <w:tcPr>
            <w:tcW w:w="1134"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общая стоимость</w:t>
            </w:r>
          </w:p>
        </w:tc>
        <w:tc>
          <w:tcPr>
            <w:tcW w:w="1331"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общая стоимость</w:t>
            </w:r>
          </w:p>
        </w:tc>
        <w:tc>
          <w:tcPr>
            <w:tcW w:w="1103"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общая стоимость</w:t>
            </w:r>
          </w:p>
        </w:tc>
        <w:tc>
          <w:tcPr>
            <w:tcW w:w="1218"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средняя стоимость</w:t>
            </w:r>
          </w:p>
        </w:tc>
      </w:tr>
      <w:tr w:rsidR="00FA3A85" w:rsidTr="00FA3A85">
        <w:tc>
          <w:tcPr>
            <w:tcW w:w="531" w:type="dxa"/>
          </w:tcPr>
          <w:p w:rsidR="00FA3A85" w:rsidRDefault="00FA3A85" w:rsidP="00886E5F">
            <w:pPr>
              <w:rPr>
                <w:rFonts w:eastAsia="Calibri" w:cs="Times New Roman"/>
                <w:sz w:val="20"/>
                <w:szCs w:val="20"/>
                <w:lang w:eastAsia="ru-RU" w:bidi="ar-SA"/>
              </w:rPr>
            </w:pPr>
            <w:r>
              <w:rPr>
                <w:rFonts w:eastAsia="Calibri" w:cs="Times New Roman"/>
                <w:sz w:val="20"/>
                <w:szCs w:val="20"/>
                <w:lang w:eastAsia="ru-RU" w:bidi="ar-SA"/>
              </w:rPr>
              <w:t>1</w:t>
            </w:r>
          </w:p>
        </w:tc>
        <w:tc>
          <w:tcPr>
            <w:tcW w:w="3546"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 xml:space="preserve">Бумага для </w:t>
            </w:r>
            <w:proofErr w:type="gramStart"/>
            <w:r>
              <w:rPr>
                <w:rFonts w:eastAsia="Calibri" w:cs="Times New Roman"/>
                <w:sz w:val="20"/>
                <w:szCs w:val="20"/>
                <w:lang w:eastAsia="ru-RU" w:bidi="ar-SA"/>
              </w:rPr>
              <w:t>офисной</w:t>
            </w:r>
            <w:proofErr w:type="gramEnd"/>
          </w:p>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техники формата А</w:t>
            </w:r>
            <w:proofErr w:type="gramStart"/>
            <w:r>
              <w:rPr>
                <w:rFonts w:eastAsia="Calibri" w:cs="Times New Roman"/>
                <w:sz w:val="20"/>
                <w:szCs w:val="20"/>
                <w:lang w:eastAsia="ru-RU" w:bidi="ar-SA"/>
              </w:rPr>
              <w:t>4</w:t>
            </w:r>
            <w:proofErr w:type="gramEnd"/>
          </w:p>
        </w:tc>
        <w:tc>
          <w:tcPr>
            <w:tcW w:w="1276" w:type="dxa"/>
          </w:tcPr>
          <w:p w:rsidR="00FA3A85" w:rsidRDefault="00FA3A85" w:rsidP="00886E5F">
            <w:pPr>
              <w:rPr>
                <w:rFonts w:eastAsia="Calibri" w:cs="Times New Roman"/>
                <w:sz w:val="20"/>
                <w:szCs w:val="20"/>
                <w:lang w:eastAsia="ru-RU" w:bidi="ar-SA"/>
              </w:rPr>
            </w:pPr>
            <w:r>
              <w:rPr>
                <w:rFonts w:eastAsia="Calibri" w:cs="Times New Roman"/>
                <w:sz w:val="20"/>
                <w:szCs w:val="20"/>
                <w:lang w:eastAsia="ru-RU" w:bidi="ar-SA"/>
              </w:rPr>
              <w:t>1043</w:t>
            </w:r>
          </w:p>
        </w:tc>
        <w:tc>
          <w:tcPr>
            <w:tcW w:w="1134"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134547</w:t>
            </w:r>
          </w:p>
        </w:tc>
        <w:tc>
          <w:tcPr>
            <w:tcW w:w="1331"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136633</w:t>
            </w:r>
          </w:p>
        </w:tc>
        <w:tc>
          <w:tcPr>
            <w:tcW w:w="1103"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166880</w:t>
            </w:r>
          </w:p>
        </w:tc>
        <w:tc>
          <w:tcPr>
            <w:tcW w:w="1218" w:type="dxa"/>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146020</w:t>
            </w:r>
          </w:p>
        </w:tc>
      </w:tr>
      <w:tr w:rsidR="00FA3A85" w:rsidTr="00025199">
        <w:tc>
          <w:tcPr>
            <w:tcW w:w="10139" w:type="dxa"/>
            <w:gridSpan w:val="7"/>
          </w:tcPr>
          <w:p w:rsidR="00FA3A85" w:rsidRDefault="00FA3A85" w:rsidP="00FA3A85">
            <w:pPr>
              <w:jc w:val="center"/>
              <w:rPr>
                <w:rFonts w:eastAsia="Calibri" w:cs="Times New Roman"/>
                <w:sz w:val="20"/>
                <w:szCs w:val="20"/>
                <w:lang w:eastAsia="ru-RU" w:bidi="ar-SA"/>
              </w:rPr>
            </w:pPr>
            <w:r>
              <w:rPr>
                <w:rFonts w:eastAsia="Calibri" w:cs="Times New Roman"/>
                <w:sz w:val="20"/>
                <w:szCs w:val="20"/>
                <w:lang w:eastAsia="ru-RU" w:bidi="ar-SA"/>
              </w:rPr>
              <w:t>Начальная  (максимальная) цена контракта: 146020 рублей 00коп.</w:t>
            </w:r>
          </w:p>
        </w:tc>
      </w:tr>
    </w:tbl>
    <w:p w:rsidR="00886E5F" w:rsidRPr="00886E5F" w:rsidRDefault="00886E5F" w:rsidP="00886E5F">
      <w:pPr>
        <w:ind w:firstLine="709"/>
        <w:rPr>
          <w:rFonts w:eastAsia="Calibri" w:cs="Times New Roman"/>
          <w:sz w:val="20"/>
          <w:szCs w:val="20"/>
          <w:lang w:eastAsia="ru-RU" w:bidi="ar-SA"/>
        </w:rPr>
      </w:pPr>
    </w:p>
    <w:sectPr w:rsidR="00886E5F" w:rsidRPr="00886E5F" w:rsidSect="003B15A9">
      <w:footerReference w:type="default" r:id="rId4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5E" w:rsidRDefault="006E635E" w:rsidP="00FC176D">
      <w:pPr>
        <w:spacing w:after="0" w:line="240" w:lineRule="auto"/>
      </w:pPr>
      <w:r>
        <w:separator/>
      </w:r>
    </w:p>
  </w:endnote>
  <w:endnote w:type="continuationSeparator" w:id="0">
    <w:p w:rsidR="006E635E" w:rsidRDefault="006E635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025199" w:rsidRDefault="00025199">
        <w:pPr>
          <w:pStyle w:val="aff5"/>
          <w:jc w:val="center"/>
        </w:pPr>
        <w:r>
          <w:fldChar w:fldCharType="begin"/>
        </w:r>
        <w:r>
          <w:instrText>PAGE   \* MERGEFORMAT</w:instrText>
        </w:r>
        <w:r>
          <w:fldChar w:fldCharType="separate"/>
        </w:r>
        <w:r w:rsidR="005E0D94">
          <w:rPr>
            <w:noProof/>
          </w:rPr>
          <w:t>23</w:t>
        </w:r>
        <w:r>
          <w:fldChar w:fldCharType="end"/>
        </w:r>
      </w:p>
    </w:sdtContent>
  </w:sdt>
  <w:p w:rsidR="00025199" w:rsidRDefault="0002519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5E" w:rsidRDefault="006E635E" w:rsidP="00FC176D">
      <w:pPr>
        <w:spacing w:after="0" w:line="240" w:lineRule="auto"/>
      </w:pPr>
      <w:r>
        <w:separator/>
      </w:r>
    </w:p>
  </w:footnote>
  <w:footnote w:type="continuationSeparator" w:id="0">
    <w:p w:rsidR="006E635E" w:rsidRDefault="006E635E" w:rsidP="00FC176D">
      <w:pPr>
        <w:spacing w:after="0" w:line="240" w:lineRule="auto"/>
      </w:pPr>
      <w:r>
        <w:continuationSeparator/>
      </w:r>
    </w:p>
  </w:footnote>
  <w:footnote w:id="1">
    <w:p w:rsidR="00025199" w:rsidRDefault="0002519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25199" w:rsidRDefault="0002519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025199" w:rsidRDefault="00025199">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025199" w:rsidRDefault="00025199">
      <w:pPr>
        <w:pStyle w:val="affc"/>
      </w:pPr>
      <w:r>
        <w:rPr>
          <w:rStyle w:val="affe"/>
        </w:rPr>
        <w:footnoteRef/>
      </w:r>
      <w:r>
        <w:t xml:space="preserve"> В соответствии с системой </w:t>
      </w:r>
      <w:proofErr w:type="spellStart"/>
      <w:r>
        <w:t>налогооблажения</w:t>
      </w:r>
      <w:proofErr w:type="spellEnd"/>
      <w:r>
        <w:t>,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353F2"/>
    <w:multiLevelType w:val="hybridMultilevel"/>
    <w:tmpl w:val="BC6AD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135450E"/>
    <w:multiLevelType w:val="multilevel"/>
    <w:tmpl w:val="F6CA619C"/>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num>
  <w:num w:numId="3">
    <w:abstractNumId w:val="19"/>
  </w:num>
  <w:num w:numId="4">
    <w:abstractNumId w:val="20"/>
  </w:num>
  <w:num w:numId="5">
    <w:abstractNumId w:val="27"/>
  </w:num>
  <w:num w:numId="6">
    <w:abstractNumId w:val="23"/>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2"/>
  </w:num>
  <w:num w:numId="16">
    <w:abstractNumId w:val="0"/>
  </w:num>
  <w:num w:numId="17">
    <w:abstractNumId w:val="1"/>
  </w:num>
  <w:num w:numId="18">
    <w:abstractNumId w:val="2"/>
  </w:num>
  <w:num w:numId="19">
    <w:abstractNumId w:val="12"/>
  </w:num>
  <w:num w:numId="20">
    <w:abstractNumId w:val="26"/>
  </w:num>
  <w:num w:numId="21">
    <w:abstractNumId w:val="4"/>
  </w:num>
  <w:num w:numId="22">
    <w:abstractNumId w:val="17"/>
  </w:num>
  <w:num w:numId="23">
    <w:abstractNumId w:val="14"/>
  </w:num>
  <w:num w:numId="24">
    <w:abstractNumId w:val="7"/>
  </w:num>
  <w:num w:numId="25">
    <w:abstractNumId w:val="6"/>
  </w:num>
  <w:num w:numId="26">
    <w:abstractNumId w:val="8"/>
  </w:num>
  <w:num w:numId="27">
    <w:abstractNumId w:val="16"/>
  </w:num>
  <w:num w:numId="28">
    <w:abstractNumId w:val="30"/>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5199"/>
    <w:rsid w:val="00026E8E"/>
    <w:rsid w:val="00032ADB"/>
    <w:rsid w:val="00042108"/>
    <w:rsid w:val="000446D3"/>
    <w:rsid w:val="00045ABB"/>
    <w:rsid w:val="00045C39"/>
    <w:rsid w:val="00046837"/>
    <w:rsid w:val="00050724"/>
    <w:rsid w:val="00061F03"/>
    <w:rsid w:val="0007070D"/>
    <w:rsid w:val="00075EF4"/>
    <w:rsid w:val="00082E82"/>
    <w:rsid w:val="000833B5"/>
    <w:rsid w:val="00083D4D"/>
    <w:rsid w:val="000966F9"/>
    <w:rsid w:val="000966FA"/>
    <w:rsid w:val="000B6FE9"/>
    <w:rsid w:val="000D23F9"/>
    <w:rsid w:val="000E3E0A"/>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2708A"/>
    <w:rsid w:val="00244252"/>
    <w:rsid w:val="00250066"/>
    <w:rsid w:val="00250F65"/>
    <w:rsid w:val="00252C5D"/>
    <w:rsid w:val="002649F5"/>
    <w:rsid w:val="002661D9"/>
    <w:rsid w:val="00270CF3"/>
    <w:rsid w:val="002712FA"/>
    <w:rsid w:val="00285971"/>
    <w:rsid w:val="0029374B"/>
    <w:rsid w:val="002A588C"/>
    <w:rsid w:val="002C355B"/>
    <w:rsid w:val="002C5695"/>
    <w:rsid w:val="002D1FF1"/>
    <w:rsid w:val="002D322C"/>
    <w:rsid w:val="002D4644"/>
    <w:rsid w:val="002E2A28"/>
    <w:rsid w:val="002E459D"/>
    <w:rsid w:val="002F49B2"/>
    <w:rsid w:val="00303176"/>
    <w:rsid w:val="0030620F"/>
    <w:rsid w:val="00311FDB"/>
    <w:rsid w:val="00316D36"/>
    <w:rsid w:val="00317EAE"/>
    <w:rsid w:val="003240F0"/>
    <w:rsid w:val="00326458"/>
    <w:rsid w:val="00327321"/>
    <w:rsid w:val="003309D1"/>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5C15"/>
    <w:rsid w:val="003E7085"/>
    <w:rsid w:val="003E7895"/>
    <w:rsid w:val="003F2ECA"/>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C4296"/>
    <w:rsid w:val="005D0492"/>
    <w:rsid w:val="005D5235"/>
    <w:rsid w:val="005D7949"/>
    <w:rsid w:val="005E0D94"/>
    <w:rsid w:val="005E1A53"/>
    <w:rsid w:val="005E2909"/>
    <w:rsid w:val="005E2A25"/>
    <w:rsid w:val="00613B5D"/>
    <w:rsid w:val="00621767"/>
    <w:rsid w:val="006342C8"/>
    <w:rsid w:val="00642428"/>
    <w:rsid w:val="00643514"/>
    <w:rsid w:val="00653172"/>
    <w:rsid w:val="00665D4C"/>
    <w:rsid w:val="0066680F"/>
    <w:rsid w:val="00673C1A"/>
    <w:rsid w:val="00674050"/>
    <w:rsid w:val="00674F0B"/>
    <w:rsid w:val="006767F1"/>
    <w:rsid w:val="006A3418"/>
    <w:rsid w:val="006B2CDA"/>
    <w:rsid w:val="006C0962"/>
    <w:rsid w:val="006C0D37"/>
    <w:rsid w:val="006C48B5"/>
    <w:rsid w:val="006D2094"/>
    <w:rsid w:val="006D26B2"/>
    <w:rsid w:val="006E635E"/>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86E5F"/>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61B"/>
    <w:rsid w:val="00AB4AAE"/>
    <w:rsid w:val="00AC06A6"/>
    <w:rsid w:val="00AC5937"/>
    <w:rsid w:val="00AD1424"/>
    <w:rsid w:val="00AE1913"/>
    <w:rsid w:val="00AF5D1C"/>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2069F"/>
    <w:rsid w:val="00D2332A"/>
    <w:rsid w:val="00D4616E"/>
    <w:rsid w:val="00D502B2"/>
    <w:rsid w:val="00D5273C"/>
    <w:rsid w:val="00D65950"/>
    <w:rsid w:val="00D7237C"/>
    <w:rsid w:val="00D76F59"/>
    <w:rsid w:val="00D81DA4"/>
    <w:rsid w:val="00D83CDB"/>
    <w:rsid w:val="00D87C42"/>
    <w:rsid w:val="00D933CA"/>
    <w:rsid w:val="00D94241"/>
    <w:rsid w:val="00D97096"/>
    <w:rsid w:val="00DB4083"/>
    <w:rsid w:val="00DB6AF9"/>
    <w:rsid w:val="00DC0E6D"/>
    <w:rsid w:val="00DC7273"/>
    <w:rsid w:val="00DD7D11"/>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16C2"/>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3A85"/>
    <w:rsid w:val="00FA4056"/>
    <w:rsid w:val="00FA5A57"/>
    <w:rsid w:val="00FB511E"/>
    <w:rsid w:val="00FB6A12"/>
    <w:rsid w:val="00FC10C3"/>
    <w:rsid w:val="00FC176D"/>
    <w:rsid w:val="00FC34F4"/>
    <w:rsid w:val="00FD6BAD"/>
    <w:rsid w:val="00FD7370"/>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D2F717D95A0D2AADDDA3BABC8E925F5C9DC669DAE288E861253B82D57FC6090852AF6F52DF94AEEfBl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CC34-189E-4DB5-91E0-7C7E4F4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35</Pages>
  <Words>14584</Words>
  <Characters>83135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33</cp:revision>
  <cp:lastPrinted>2014-07-03T12:48:00Z</cp:lastPrinted>
  <dcterms:created xsi:type="dcterms:W3CDTF">2014-05-22T08:55:00Z</dcterms:created>
  <dcterms:modified xsi:type="dcterms:W3CDTF">2014-07-04T09:50:00Z</dcterms:modified>
</cp:coreProperties>
</file>