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Default="00BF7BA4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0133300001714000386</w:t>
      </w:r>
    </w:p>
    <w:p w:rsidR="00BF7BA4" w:rsidRPr="00BF7BA4" w:rsidRDefault="00BF7BA4" w:rsidP="00BF7BA4">
      <w:pPr>
        <w:spacing w:after="0"/>
        <w:ind w:left="284" w:right="-1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7BA4">
        <w:rPr>
          <w:rFonts w:ascii="Times New Roman" w:hAnsi="Times New Roman" w:cs="Times New Roman"/>
          <w:b/>
          <w:i/>
          <w:sz w:val="24"/>
          <w:szCs w:val="24"/>
        </w:rPr>
        <w:t xml:space="preserve">Для субъектов малого предпринимательства </w:t>
      </w:r>
    </w:p>
    <w:p w:rsidR="00BF7BA4" w:rsidRPr="00BF7BA4" w:rsidRDefault="00BF7BA4" w:rsidP="00BF7BA4">
      <w:pPr>
        <w:spacing w:after="0"/>
        <w:ind w:left="284" w:right="-1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A4">
        <w:rPr>
          <w:rFonts w:ascii="Times New Roman" w:hAnsi="Times New Roman" w:cs="Times New Roman"/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BF7BA4" w:rsidRDefault="00BF7BA4" w:rsidP="00BF7BA4">
      <w:pPr>
        <w:ind w:left="284"/>
        <w:jc w:val="both"/>
        <w:rPr>
          <w:sz w:val="24"/>
          <w:szCs w:val="24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BF7BA4">
        <w:rPr>
          <w:rFonts w:ascii="Times New Roman" w:hAnsi="Times New Roman" w:cs="Times New Roman"/>
          <w:sz w:val="24"/>
          <w:szCs w:val="24"/>
        </w:rPr>
        <w:t>26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0B2F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B4BEE" w:rsidRPr="00287E0A" w:rsidRDefault="00287E0A" w:rsidP="00287E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E2E78" w:rsidRPr="00287E0A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2E2E78" w:rsidRPr="00287E0A">
        <w:rPr>
          <w:rFonts w:ascii="Times New Roman" w:hAnsi="Times New Roman" w:cs="Times New Roman"/>
          <w:sz w:val="24"/>
          <w:szCs w:val="24"/>
        </w:rPr>
        <w:t xml:space="preserve"> </w:t>
      </w:r>
      <w:r w:rsidR="00BF7BA4" w:rsidRPr="00BF7BA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"Детская музыкальная школа № 6"г. Иваново</w:t>
      </w:r>
    </w:p>
    <w:p w:rsidR="00287E0A" w:rsidRPr="00287E0A" w:rsidRDefault="00287E0A" w:rsidP="00287E0A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E0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87E0A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</w:t>
      </w:r>
      <w:r w:rsidR="00BF7BA4">
        <w:rPr>
          <w:rFonts w:ascii="Times New Roman" w:hAnsi="Times New Roman" w:cs="Times New Roman"/>
          <w:sz w:val="24"/>
          <w:szCs w:val="24"/>
        </w:rPr>
        <w:t>м аукционе № 0133300001714000386</w:t>
      </w:r>
      <w:r w:rsidRPr="00287E0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</w:t>
      </w:r>
      <w:r w:rsidR="00BF7BA4">
        <w:rPr>
          <w:rFonts w:ascii="Times New Roman" w:hAnsi="Times New Roman" w:cs="Times New Roman"/>
          <w:sz w:val="24"/>
          <w:szCs w:val="24"/>
        </w:rPr>
        <w:t>ссией по осуществлению закупок 2</w:t>
      </w:r>
      <w:r w:rsidR="00EB3D83">
        <w:rPr>
          <w:rFonts w:ascii="Times New Roman" w:hAnsi="Times New Roman" w:cs="Times New Roman"/>
          <w:sz w:val="24"/>
          <w:szCs w:val="24"/>
        </w:rPr>
        <w:t>6</w:t>
      </w:r>
      <w:r w:rsidRPr="00287E0A">
        <w:rPr>
          <w:rFonts w:ascii="Times New Roman" w:hAnsi="Times New Roman" w:cs="Times New Roman"/>
          <w:sz w:val="24"/>
          <w:szCs w:val="24"/>
        </w:rPr>
        <w:t>.05.2014 по адресу: 153000, Российская Федерация, Ивановская область, г. Иваново, пл. Революции, д. 6, к. 220.</w:t>
      </w:r>
    </w:p>
    <w:p w:rsidR="002E2E78" w:rsidRPr="00B5239F" w:rsidRDefault="00287E0A" w:rsidP="006B4B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B5239F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B5239F">
        <w:rPr>
          <w:rFonts w:ascii="Times New Roman" w:hAnsi="Times New Roman" w:cs="Times New Roman"/>
          <w:sz w:val="24"/>
          <w:szCs w:val="24"/>
        </w:rPr>
        <w:t xml:space="preserve"> «</w:t>
      </w:r>
      <w:r w:rsidR="00BF7BA4" w:rsidRPr="00BF7BA4">
        <w:rPr>
          <w:rFonts w:ascii="Times New Roman" w:hAnsi="Times New Roman" w:cs="Times New Roman"/>
          <w:sz w:val="24"/>
          <w:szCs w:val="24"/>
        </w:rPr>
        <w:t>Текущий ремонт кабинетов № 3 - 7 МБОУ ДОД "Детская музыкальная школа № 6" г. Иваново</w:t>
      </w:r>
      <w:r w:rsidR="002E2E78" w:rsidRPr="00B5239F">
        <w:rPr>
          <w:rFonts w:ascii="Times New Roman" w:hAnsi="Times New Roman" w:cs="Times New Roman"/>
          <w:sz w:val="24"/>
          <w:szCs w:val="24"/>
        </w:rPr>
        <w:t>».</w:t>
      </w:r>
    </w:p>
    <w:p w:rsidR="002E2E78" w:rsidRPr="00B5239F" w:rsidRDefault="00287E0A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E78" w:rsidRPr="00B5239F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B5239F">
        <w:rPr>
          <w:rFonts w:ascii="Times New Roman" w:hAnsi="Times New Roman" w:cs="Times New Roman"/>
          <w:bCs/>
          <w:sz w:val="24"/>
          <w:szCs w:val="24"/>
        </w:rPr>
        <w:t xml:space="preserve">Начальная (максимальная) цена </w:t>
      </w:r>
      <w:r w:rsidR="002E2E78" w:rsidRPr="000B2FE9">
        <w:rPr>
          <w:rFonts w:ascii="Times New Roman" w:hAnsi="Times New Roman" w:cs="Times New Roman"/>
          <w:bCs/>
          <w:sz w:val="24"/>
          <w:szCs w:val="24"/>
        </w:rPr>
        <w:t>контракта:</w:t>
      </w:r>
      <w:r w:rsidR="002E2E78" w:rsidRPr="000B2FE9">
        <w:rPr>
          <w:rFonts w:ascii="Times New Roman" w:hAnsi="Times New Roman" w:cs="Times New Roman"/>
          <w:sz w:val="24"/>
          <w:szCs w:val="24"/>
        </w:rPr>
        <w:t xml:space="preserve"> </w:t>
      </w:r>
      <w:r w:rsidR="00BF7BA4">
        <w:rPr>
          <w:rFonts w:ascii="Times New Roman" w:hAnsi="Times New Roman"/>
          <w:sz w:val="24"/>
          <w:szCs w:val="24"/>
        </w:rPr>
        <w:t>193 118,00</w:t>
      </w:r>
      <w:r w:rsidR="000B2FE9" w:rsidRPr="000B2FE9">
        <w:rPr>
          <w:rFonts w:ascii="Times New Roman" w:hAnsi="Times New Roman"/>
          <w:sz w:val="24"/>
          <w:szCs w:val="24"/>
        </w:rPr>
        <w:t xml:space="preserve"> </w:t>
      </w:r>
      <w:r w:rsidR="002E2E78" w:rsidRPr="000B2FE9">
        <w:rPr>
          <w:rFonts w:ascii="Times New Roman" w:hAnsi="Times New Roman" w:cs="Times New Roman"/>
          <w:sz w:val="24"/>
          <w:szCs w:val="24"/>
        </w:rPr>
        <w:t>руб.</w:t>
      </w:r>
    </w:p>
    <w:p w:rsidR="002E2E78" w:rsidRPr="006B4BEE" w:rsidRDefault="00287E0A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E78" w:rsidRPr="00B5239F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0B2FE9">
        <w:rPr>
          <w:rFonts w:ascii="Times New Roman" w:hAnsi="Times New Roman" w:cs="Times New Roman"/>
          <w:sz w:val="24"/>
          <w:szCs w:val="24"/>
        </w:rPr>
        <w:t>но</w:t>
      </w:r>
      <w:r w:rsidR="00BF7BA4">
        <w:rPr>
          <w:rFonts w:ascii="Times New Roman" w:hAnsi="Times New Roman" w:cs="Times New Roman"/>
          <w:sz w:val="24"/>
          <w:szCs w:val="24"/>
        </w:rPr>
        <w:t>м аукционе № 0133300001714000386</w:t>
      </w:r>
      <w:r w:rsidR="002E2E78" w:rsidRPr="00B5239F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BF7BA4">
        <w:rPr>
          <w:rFonts w:ascii="Times New Roman" w:hAnsi="Times New Roman" w:cs="Times New Roman"/>
          <w:sz w:val="24"/>
          <w:szCs w:val="24"/>
        </w:rPr>
        <w:t>14</w:t>
      </w:r>
      <w:r w:rsidR="000B2FE9">
        <w:rPr>
          <w:rFonts w:ascii="Times New Roman" w:hAnsi="Times New Roman" w:cs="Times New Roman"/>
          <w:sz w:val="24"/>
          <w:szCs w:val="24"/>
        </w:rPr>
        <w:t xml:space="preserve">» </w:t>
      </w:r>
      <w:r w:rsidR="006B4BEE">
        <w:rPr>
          <w:rFonts w:ascii="Times New Roman" w:hAnsi="Times New Roman" w:cs="Times New Roman"/>
          <w:sz w:val="24"/>
          <w:szCs w:val="24"/>
        </w:rPr>
        <w:t>мая</w:t>
      </w:r>
      <w:r w:rsidR="002E2E78" w:rsidRPr="00B5239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="002E2E78" w:rsidRPr="00DA35F4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="002E2E78" w:rsidRPr="006B4BEE">
        <w:rPr>
          <w:rFonts w:ascii="Times New Roman" w:hAnsi="Times New Roman" w:cs="Times New Roman"/>
          <w:sz w:val="24"/>
          <w:szCs w:val="24"/>
        </w:rPr>
        <w:t>(</w:t>
      </w:r>
      <w:r w:rsidR="006B4BEE" w:rsidRPr="006B4BEE">
        <w:rPr>
          <w:rFonts w:ascii="Times New Roman" w:hAnsi="Times New Roman" w:cs="Times New Roman"/>
          <w:sz w:val="24"/>
          <w:szCs w:val="24"/>
        </w:rPr>
        <w:t>www.rts-tender.ru</w:t>
      </w:r>
      <w:r w:rsidR="002E2E78" w:rsidRPr="006B4BEE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2E2E78" w:rsidRPr="006B4B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6B4BEE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3925AA" w:rsidRDefault="00287E0A" w:rsidP="002E2E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E2E78"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2E78" w:rsidRPr="003925A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2E2E78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2E2E78" w:rsidRPr="003925AA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25AA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771"/>
      </w:tblGrid>
      <w:tr w:rsidR="000B2FE9" w:rsidRPr="000B2FE9" w:rsidTr="00BF7BA4">
        <w:trPr>
          <w:trHeight w:val="68"/>
        </w:trPr>
        <w:tc>
          <w:tcPr>
            <w:tcW w:w="2410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0B2FE9" w:rsidRPr="000B2FE9" w:rsidTr="00BF7BA4">
        <w:trPr>
          <w:trHeight w:val="68"/>
        </w:trPr>
        <w:tc>
          <w:tcPr>
            <w:tcW w:w="2410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F7BA4" w:rsidRPr="000B2FE9" w:rsidTr="00BF7BA4">
        <w:trPr>
          <w:trHeight w:val="68"/>
        </w:trPr>
        <w:tc>
          <w:tcPr>
            <w:tcW w:w="2410" w:type="dxa"/>
          </w:tcPr>
          <w:p w:rsidR="00BF7BA4" w:rsidRPr="000B2FE9" w:rsidRDefault="00BF7BA4" w:rsidP="005751C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BF7BA4" w:rsidRPr="000B2FE9" w:rsidRDefault="00BF7BA4" w:rsidP="005751C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BF7BA4" w:rsidRPr="000B2FE9" w:rsidRDefault="00BF7BA4" w:rsidP="005751C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B2FE9" w:rsidRPr="000B2FE9" w:rsidTr="00BF7BA4">
        <w:trPr>
          <w:trHeight w:val="276"/>
        </w:trPr>
        <w:tc>
          <w:tcPr>
            <w:tcW w:w="2410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2E2E78" w:rsidRPr="003925AA" w:rsidRDefault="00287E0A" w:rsidP="002E2E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2E78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BF7BA4">
        <w:rPr>
          <w:rFonts w:ascii="Times New Roman" w:hAnsi="Times New Roman" w:cs="Times New Roman"/>
          <w:sz w:val="24"/>
          <w:szCs w:val="24"/>
        </w:rPr>
        <w:t>22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476A1E">
        <w:rPr>
          <w:rFonts w:ascii="Times New Roman" w:hAnsi="Times New Roman" w:cs="Times New Roman"/>
          <w:sz w:val="24"/>
          <w:szCs w:val="24"/>
        </w:rPr>
        <w:t>ма</w:t>
      </w:r>
      <w:r w:rsidR="000B2FE9">
        <w:rPr>
          <w:rFonts w:ascii="Times New Roman" w:hAnsi="Times New Roman" w:cs="Times New Roman"/>
          <w:sz w:val="24"/>
          <w:szCs w:val="24"/>
        </w:rPr>
        <w:t>я</w:t>
      </w:r>
      <w:r w:rsidR="00476A1E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86630B">
        <w:rPr>
          <w:rFonts w:ascii="Times New Roman" w:hAnsi="Times New Roman" w:cs="Times New Roman"/>
          <w:sz w:val="24"/>
          <w:szCs w:val="24"/>
        </w:rPr>
        <w:t>2014 года был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2E2E78">
        <w:rPr>
          <w:rFonts w:ascii="Times New Roman" w:hAnsi="Times New Roman" w:cs="Times New Roman"/>
          <w:sz w:val="24"/>
          <w:szCs w:val="24"/>
        </w:rPr>
        <w:t>одна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2E2E78">
        <w:rPr>
          <w:rFonts w:ascii="Times New Roman" w:hAnsi="Times New Roman" w:cs="Times New Roman"/>
          <w:sz w:val="24"/>
          <w:szCs w:val="24"/>
        </w:rPr>
        <w:t>ом</w:t>
      </w:r>
      <w:r w:rsidR="002E2E78" w:rsidRPr="0086630B">
        <w:rPr>
          <w:rFonts w:ascii="Times New Roman" w:hAnsi="Times New Roman" w:cs="Times New Roman"/>
          <w:sz w:val="24"/>
          <w:szCs w:val="24"/>
        </w:rPr>
        <w:t>: 1</w:t>
      </w:r>
      <w:r w:rsidR="002E2E78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87E0A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2E78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E2E78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2E2E78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2E2E78" w:rsidRPr="003925A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="002E2E78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2E2E78">
        <w:rPr>
          <w:rFonts w:ascii="Times New Roman" w:hAnsi="Times New Roman" w:cs="Times New Roman"/>
          <w:sz w:val="24"/>
          <w:szCs w:val="24"/>
        </w:rPr>
        <w:t> 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2E2E78">
        <w:rPr>
          <w:rFonts w:ascii="Times New Roman" w:hAnsi="Times New Roman" w:cs="Times New Roman"/>
          <w:sz w:val="24"/>
          <w:szCs w:val="24"/>
        </w:rPr>
        <w:t>–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2E2E78" w:rsidRPr="003925AA" w:rsidRDefault="00287E0A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2E78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 рассмотрела первую и вторую части </w:t>
      </w:r>
      <w:r w:rsidR="002E2E78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</w:t>
      </w:r>
      <w:r w:rsidR="002E2E78" w:rsidRPr="003925A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площадке, </w:t>
      </w:r>
      <w:r w:rsidR="002E2E78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2E2E78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351" w:tblpY="57"/>
        <w:tblW w:w="999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701"/>
        <w:gridCol w:w="1134"/>
      </w:tblGrid>
      <w:tr w:rsidR="002E2E78" w:rsidRPr="00B5239F" w:rsidTr="00594CAB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35" w:type="dxa"/>
            <w:gridSpan w:val="2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2E2E78" w:rsidRPr="00B5239F" w:rsidTr="00594CAB">
        <w:trPr>
          <w:trHeight w:val="400"/>
          <w:tblCellSpacing w:w="5" w:type="nil"/>
        </w:trPr>
        <w:tc>
          <w:tcPr>
            <w:tcW w:w="926" w:type="dxa"/>
            <w:vMerge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701" w:type="dxa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2E2E78" w:rsidRPr="00B5239F" w:rsidTr="00594CAB">
        <w:trPr>
          <w:trHeight w:val="1800"/>
          <w:tblCellSpacing w:w="5" w:type="nil"/>
        </w:trPr>
        <w:tc>
          <w:tcPr>
            <w:tcW w:w="926" w:type="dxa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E2E78" w:rsidRPr="00583171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2E2E78" w:rsidRPr="00583171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«</w:t>
            </w:r>
            <w:r w:rsidR="00BF7BA4">
              <w:rPr>
                <w:rFonts w:ascii="Times New Roman" w:hAnsi="Times New Roman" w:cs="Times New Roman"/>
              </w:rPr>
              <w:t>Строительная компания «</w:t>
            </w:r>
            <w:proofErr w:type="spellStart"/>
            <w:r w:rsidR="00BF7BA4">
              <w:rPr>
                <w:rFonts w:ascii="Times New Roman" w:hAnsi="Times New Roman" w:cs="Times New Roman"/>
              </w:rPr>
              <w:t>Ренессаннс</w:t>
            </w:r>
            <w:proofErr w:type="spellEnd"/>
            <w:r w:rsidR="00BF7BA4">
              <w:rPr>
                <w:rFonts w:ascii="Times New Roman" w:hAnsi="Times New Roman" w:cs="Times New Roman"/>
              </w:rPr>
              <w:t>»</w:t>
            </w:r>
            <w:r w:rsidRPr="00583171">
              <w:rPr>
                <w:rFonts w:ascii="Times New Roman" w:hAnsi="Times New Roman" w:cs="Times New Roman"/>
              </w:rPr>
              <w:t xml:space="preserve">» </w:t>
            </w:r>
          </w:p>
          <w:p w:rsidR="002E2E78" w:rsidRPr="00583171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(ООО «</w:t>
            </w:r>
            <w:r w:rsidR="00BF7BA4">
              <w:rPr>
                <w:rFonts w:ascii="Times New Roman" w:hAnsi="Times New Roman" w:cs="Times New Roman"/>
              </w:rPr>
              <w:t>СК «Ренессанс»</w:t>
            </w:r>
            <w:r w:rsidRPr="00583171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2E78" w:rsidRPr="007A76BA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2E78" w:rsidRPr="00583171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7BA4">
              <w:rPr>
                <w:rFonts w:ascii="Times New Roman" w:hAnsi="Times New Roman" w:cs="Times New Roman"/>
              </w:rPr>
              <w:t>3702642276</w:t>
            </w:r>
          </w:p>
        </w:tc>
        <w:tc>
          <w:tcPr>
            <w:tcW w:w="2268" w:type="dxa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E2E78" w:rsidRPr="00B5239F" w:rsidRDefault="00AE2BA3" w:rsidP="0059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Е.Л. Седых</w:t>
            </w:r>
          </w:p>
          <w:p w:rsidR="002E2E78" w:rsidRDefault="000B2FE9" w:rsidP="0059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Сергеева</w:t>
            </w:r>
          </w:p>
          <w:p w:rsidR="00BF7BA4" w:rsidRPr="00B5239F" w:rsidRDefault="00BF7BA4" w:rsidP="0059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Иванкина</w:t>
            </w:r>
          </w:p>
          <w:p w:rsidR="002E2E78" w:rsidRPr="00B5239F" w:rsidRDefault="00AE2BA3" w:rsidP="0059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</w:rPr>
              <w:t>Гурылева</w:t>
            </w:r>
            <w:proofErr w:type="spellEnd"/>
          </w:p>
        </w:tc>
        <w:tc>
          <w:tcPr>
            <w:tcW w:w="1134" w:type="dxa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2E78" w:rsidRPr="00583171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E2E78" w:rsidRDefault="00287E0A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E2E78">
        <w:rPr>
          <w:rFonts w:ascii="Times New Roman" w:hAnsi="Times New Roman" w:cs="Times New Roman"/>
          <w:sz w:val="24"/>
          <w:szCs w:val="24"/>
        </w:rPr>
        <w:t xml:space="preserve"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="002E2E78" w:rsidRPr="003925AA">
        <w:rPr>
          <w:rFonts w:ascii="Times New Roman" w:hAnsi="Times New Roman" w:cs="Times New Roman"/>
          <w:sz w:val="24"/>
          <w:szCs w:val="24"/>
        </w:rPr>
        <w:t>Закон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2E2E78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2E2E78" w:rsidRPr="003925AA">
        <w:rPr>
          <w:rFonts w:ascii="Times New Roman" w:hAnsi="Times New Roman" w:cs="Times New Roman"/>
          <w:sz w:val="24"/>
          <w:szCs w:val="24"/>
        </w:rPr>
        <w:t>Закон</w:t>
      </w:r>
      <w:r w:rsidR="002E2E78">
        <w:rPr>
          <w:rFonts w:ascii="Times New Roman" w:hAnsi="Times New Roman" w:cs="Times New Roman"/>
          <w:sz w:val="24"/>
          <w:szCs w:val="24"/>
        </w:rPr>
        <w:t>а 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2E2E78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7E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87E0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87E0A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Подписи ч</w:t>
      </w:r>
      <w:r w:rsidR="002E2E78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комиссии, присутствующих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6"/>
        <w:gridCol w:w="4540"/>
      </w:tblGrid>
      <w:tr w:rsidR="002E2E78" w:rsidRPr="003925AA" w:rsidTr="00BF7BA4">
        <w:trPr>
          <w:trHeight w:val="455"/>
        </w:trPr>
        <w:tc>
          <w:tcPr>
            <w:tcW w:w="5066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0" w:type="dxa"/>
            <w:shd w:val="clear" w:color="auto" w:fill="auto"/>
          </w:tcPr>
          <w:p w:rsidR="002E2E78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BF7BA4">
        <w:trPr>
          <w:trHeight w:val="74"/>
        </w:trPr>
        <w:tc>
          <w:tcPr>
            <w:tcW w:w="5066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2E2E78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 w:rsidR="000B2FE9">
              <w:rPr>
                <w:rFonts w:ascii="Times New Roman" w:hAnsi="Times New Roman" w:cs="Times New Roman"/>
                <w:sz w:val="24"/>
                <w:szCs w:val="24"/>
              </w:rPr>
              <w:t>В. Сергеева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F7BA4" w:rsidRDefault="00BF7BA4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4" w:rsidRPr="003925AA" w:rsidRDefault="00BF7BA4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BF7BA4">
        <w:trPr>
          <w:trHeight w:val="74"/>
        </w:trPr>
        <w:tc>
          <w:tcPr>
            <w:tcW w:w="5066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="00AE2BA3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BF7BA4">
        <w:tc>
          <w:tcPr>
            <w:tcW w:w="5066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40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 </w:t>
            </w:r>
            <w:r w:rsidR="00594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287E0A">
      <w:pgSz w:w="11905" w:h="16838"/>
      <w:pgMar w:top="850" w:right="848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826"/>
    <w:multiLevelType w:val="hybridMultilevel"/>
    <w:tmpl w:val="49B2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B2FE9"/>
    <w:rsid w:val="00287E0A"/>
    <w:rsid w:val="002B55EE"/>
    <w:rsid w:val="002E2E78"/>
    <w:rsid w:val="0038131B"/>
    <w:rsid w:val="00476A1E"/>
    <w:rsid w:val="004F54C7"/>
    <w:rsid w:val="00594CAB"/>
    <w:rsid w:val="006B4BEE"/>
    <w:rsid w:val="008369B8"/>
    <w:rsid w:val="00AE2BA3"/>
    <w:rsid w:val="00BF7BA4"/>
    <w:rsid w:val="00D66293"/>
    <w:rsid w:val="00EB3D83"/>
    <w:rsid w:val="00EC0263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B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2FE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7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B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2FE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11</cp:revision>
  <cp:lastPrinted>2014-05-22T06:14:00Z</cp:lastPrinted>
  <dcterms:created xsi:type="dcterms:W3CDTF">2014-03-11T05:24:00Z</dcterms:created>
  <dcterms:modified xsi:type="dcterms:W3CDTF">2014-05-22T06:15:00Z</dcterms:modified>
</cp:coreProperties>
</file>