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AE2D07">
        <w:rPr>
          <w:b/>
          <w:sz w:val="24"/>
          <w:szCs w:val="24"/>
        </w:rPr>
        <w:t>312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AE2D0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6A4D66">
              <w:rPr>
                <w:sz w:val="24"/>
                <w:szCs w:val="24"/>
              </w:rPr>
              <w:t>1</w:t>
            </w:r>
            <w:r w:rsidR="00AE2D07">
              <w:rPr>
                <w:sz w:val="24"/>
                <w:szCs w:val="24"/>
              </w:rPr>
              <w:t>2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AE2D07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921AA4" w:rsidRPr="008176F6" w:rsidRDefault="00921AA4" w:rsidP="009F3E71">
      <w:pPr>
        <w:jc w:val="both"/>
        <w:rPr>
          <w:sz w:val="24"/>
          <w:szCs w:val="24"/>
        </w:rPr>
      </w:pPr>
    </w:p>
    <w:p w:rsidR="008B4CB2" w:rsidRPr="00AE2D07" w:rsidRDefault="00527804" w:rsidP="009F3E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AE2D07" w:rsidRPr="00AE2D07">
        <w:rPr>
          <w:sz w:val="24"/>
          <w:szCs w:val="24"/>
        </w:rPr>
        <w:t>Муниципальное бюджетное учреждение культуры «Ивановский зоологический парк»</w:t>
      </w:r>
      <w:r w:rsidR="006A4D66" w:rsidRPr="00AE2D07">
        <w:rPr>
          <w:sz w:val="24"/>
          <w:szCs w:val="24"/>
        </w:rPr>
        <w:t>.</w:t>
      </w:r>
    </w:p>
    <w:p w:rsidR="009F3E71" w:rsidRPr="00AE2D07" w:rsidRDefault="009F3E71" w:rsidP="008176F6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2. Процедура рассмотрения заявок н</w:t>
      </w:r>
      <w:r w:rsidR="008B4CB2" w:rsidRPr="00AE2D07">
        <w:rPr>
          <w:sz w:val="24"/>
          <w:szCs w:val="24"/>
        </w:rPr>
        <w:t>а участие в электронном аукционе</w:t>
      </w:r>
      <w:r w:rsidRPr="00AE2D07">
        <w:rPr>
          <w:sz w:val="24"/>
          <w:szCs w:val="24"/>
        </w:rPr>
        <w:t xml:space="preserve"> </w:t>
      </w:r>
      <w:r w:rsidR="00065BA4" w:rsidRPr="00AE2D07">
        <w:rPr>
          <w:sz w:val="24"/>
          <w:szCs w:val="24"/>
        </w:rPr>
        <w:t>№</w:t>
      </w:r>
      <w:r w:rsidR="008501FE" w:rsidRPr="00AE2D07">
        <w:rPr>
          <w:sz w:val="24"/>
          <w:szCs w:val="24"/>
          <w:lang w:val="en-US"/>
        </w:rPr>
        <w:t> </w:t>
      </w:r>
      <w:r w:rsidR="00065BA4" w:rsidRPr="00AE2D07">
        <w:rPr>
          <w:sz w:val="24"/>
          <w:szCs w:val="24"/>
        </w:rPr>
        <w:t>0133300001714000</w:t>
      </w:r>
      <w:r w:rsidR="00AE2D07" w:rsidRPr="00AE2D07">
        <w:rPr>
          <w:sz w:val="24"/>
          <w:szCs w:val="24"/>
        </w:rPr>
        <w:t>312</w:t>
      </w:r>
      <w:r w:rsidRPr="00AE2D0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AE2D07">
        <w:rPr>
          <w:sz w:val="24"/>
          <w:szCs w:val="24"/>
        </w:rPr>
        <w:t xml:space="preserve">ию закупок </w:t>
      </w:r>
      <w:r w:rsidR="007B6317" w:rsidRPr="00AE2D07">
        <w:rPr>
          <w:sz w:val="24"/>
          <w:szCs w:val="24"/>
        </w:rPr>
        <w:t>1</w:t>
      </w:r>
      <w:r w:rsidR="00AE2D07" w:rsidRPr="00AE2D07">
        <w:rPr>
          <w:sz w:val="24"/>
          <w:szCs w:val="24"/>
        </w:rPr>
        <w:t>2</w:t>
      </w:r>
      <w:r w:rsidRPr="00AE2D07">
        <w:rPr>
          <w:sz w:val="24"/>
          <w:szCs w:val="24"/>
        </w:rPr>
        <w:t>.</w:t>
      </w:r>
      <w:r w:rsidR="008D6C17" w:rsidRPr="00AE2D07">
        <w:rPr>
          <w:sz w:val="24"/>
          <w:szCs w:val="24"/>
        </w:rPr>
        <w:t>0</w:t>
      </w:r>
      <w:r w:rsidR="00AE2D07" w:rsidRPr="00AE2D07">
        <w:rPr>
          <w:sz w:val="24"/>
          <w:szCs w:val="24"/>
        </w:rPr>
        <w:t>5</w:t>
      </w:r>
      <w:r w:rsidR="008D6C17" w:rsidRPr="00AE2D07">
        <w:rPr>
          <w:sz w:val="24"/>
          <w:szCs w:val="24"/>
        </w:rPr>
        <w:t>.</w:t>
      </w:r>
      <w:r w:rsidRPr="00AE2D0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AE2D07" w:rsidRDefault="009F3E71" w:rsidP="008176F6">
      <w:pPr>
        <w:spacing w:before="60" w:line="276" w:lineRule="auto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3. Наименование объекта закупки</w:t>
      </w:r>
      <w:r w:rsidRPr="00AE2D07">
        <w:rPr>
          <w:rFonts w:eastAsia="Calibri"/>
          <w:sz w:val="24"/>
          <w:szCs w:val="24"/>
        </w:rPr>
        <w:t>:</w:t>
      </w:r>
      <w:r w:rsidRPr="00AE2D07">
        <w:rPr>
          <w:sz w:val="24"/>
          <w:szCs w:val="24"/>
        </w:rPr>
        <w:t xml:space="preserve"> </w:t>
      </w:r>
      <w:r w:rsidR="00527804" w:rsidRPr="00AE2D07">
        <w:rPr>
          <w:sz w:val="24"/>
          <w:szCs w:val="24"/>
        </w:rPr>
        <w:t>«</w:t>
      </w:r>
      <w:r w:rsidR="00AE2D07" w:rsidRPr="00AE2D07">
        <w:rPr>
          <w:sz w:val="24"/>
          <w:szCs w:val="24"/>
        </w:rPr>
        <w:t>Устройство дорожек из тротуарной плитки (брусчатка)</w:t>
      </w:r>
      <w:r w:rsidR="00527804" w:rsidRPr="00AE2D07">
        <w:rPr>
          <w:sz w:val="24"/>
          <w:szCs w:val="24"/>
        </w:rPr>
        <w:t>».</w:t>
      </w:r>
    </w:p>
    <w:p w:rsidR="009F3E71" w:rsidRPr="00AE2D07" w:rsidRDefault="009F3E71" w:rsidP="008176F6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4. Начальная (максимальная) цена контракта: </w:t>
      </w:r>
      <w:r w:rsidR="00AE2D07" w:rsidRPr="00AE2D07">
        <w:rPr>
          <w:sz w:val="24"/>
          <w:szCs w:val="24"/>
        </w:rPr>
        <w:t>200</w:t>
      </w:r>
      <w:r w:rsidR="006A4D66" w:rsidRPr="00AE2D07">
        <w:rPr>
          <w:sz w:val="24"/>
          <w:szCs w:val="24"/>
        </w:rPr>
        <w:t> </w:t>
      </w:r>
      <w:r w:rsidR="00AE2D07" w:rsidRPr="00AE2D07">
        <w:rPr>
          <w:sz w:val="24"/>
          <w:szCs w:val="24"/>
        </w:rPr>
        <w:t>000</w:t>
      </w:r>
      <w:r w:rsidR="006A4D66" w:rsidRPr="00AE2D07">
        <w:rPr>
          <w:sz w:val="24"/>
          <w:szCs w:val="24"/>
        </w:rPr>
        <w:t xml:space="preserve">,00 </w:t>
      </w:r>
      <w:r w:rsidR="004E67BB" w:rsidRPr="00AE2D07">
        <w:rPr>
          <w:sz w:val="24"/>
          <w:szCs w:val="24"/>
        </w:rPr>
        <w:t>руб</w:t>
      </w:r>
      <w:r w:rsidR="00527804" w:rsidRPr="00AE2D07">
        <w:rPr>
          <w:sz w:val="24"/>
          <w:szCs w:val="24"/>
        </w:rPr>
        <w:t>.</w:t>
      </w:r>
    </w:p>
    <w:p w:rsidR="009F3E71" w:rsidRPr="00AE2D07" w:rsidRDefault="009F3E71" w:rsidP="008176F6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AE2D07">
        <w:rPr>
          <w:sz w:val="24"/>
          <w:szCs w:val="24"/>
        </w:rPr>
        <w:t xml:space="preserve">щены </w:t>
      </w:r>
      <w:r w:rsidR="00065BA4" w:rsidRPr="00AE2D07">
        <w:rPr>
          <w:sz w:val="24"/>
          <w:szCs w:val="24"/>
        </w:rPr>
        <w:t>«</w:t>
      </w:r>
      <w:r w:rsidR="00527804" w:rsidRPr="00AE2D07">
        <w:rPr>
          <w:sz w:val="24"/>
          <w:szCs w:val="24"/>
        </w:rPr>
        <w:t>2</w:t>
      </w:r>
      <w:r w:rsidR="00AE2D07" w:rsidRPr="00AE2D07">
        <w:rPr>
          <w:sz w:val="24"/>
          <w:szCs w:val="24"/>
        </w:rPr>
        <w:t>3</w:t>
      </w:r>
      <w:r w:rsidR="00065BA4" w:rsidRPr="00AE2D07">
        <w:rPr>
          <w:sz w:val="24"/>
          <w:szCs w:val="24"/>
        </w:rPr>
        <w:t xml:space="preserve">» </w:t>
      </w:r>
      <w:r w:rsidR="00AE2D07" w:rsidRPr="00AE2D07">
        <w:rPr>
          <w:sz w:val="24"/>
          <w:szCs w:val="24"/>
        </w:rPr>
        <w:t>апреля</w:t>
      </w:r>
      <w:r w:rsidRPr="00AE2D0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AE2D07">
          <w:rPr>
            <w:sz w:val="24"/>
            <w:szCs w:val="24"/>
          </w:rPr>
          <w:t>www.rts-tender.ru</w:t>
        </w:r>
      </w:hyperlink>
      <w:r w:rsidRPr="00AE2D07">
        <w:rPr>
          <w:sz w:val="24"/>
          <w:szCs w:val="24"/>
        </w:rPr>
        <w:t>) и в единой информационной системе (</w:t>
      </w:r>
      <w:hyperlink r:id="rId9" w:history="1">
        <w:r w:rsidRPr="00AE2D0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E2D07">
        <w:rPr>
          <w:sz w:val="24"/>
          <w:szCs w:val="24"/>
          <w:lang w:eastAsia="x-none"/>
        </w:rPr>
        <w:t>).</w:t>
      </w:r>
    </w:p>
    <w:p w:rsidR="009F3E71" w:rsidRPr="00AE2D07" w:rsidRDefault="009F3E71" w:rsidP="008176F6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655"/>
      </w:tblGrid>
      <w:tr w:rsidR="009F3E71" w:rsidRPr="00FF3B5C" w:rsidTr="006A4D66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AE2D07" w:rsidRPr="00FF3B5C" w:rsidTr="006A4D66">
        <w:trPr>
          <w:trHeight w:val="435"/>
        </w:trPr>
        <w:tc>
          <w:tcPr>
            <w:tcW w:w="1985" w:type="dxa"/>
          </w:tcPr>
          <w:p w:rsidR="00AE2D07" w:rsidRPr="002F5328" w:rsidRDefault="00AE2D07" w:rsidP="001D3DDC">
            <w:pPr>
              <w:ind w:left="176"/>
              <w:jc w:val="both"/>
              <w:rPr>
                <w:sz w:val="24"/>
                <w:szCs w:val="24"/>
              </w:rPr>
            </w:pPr>
            <w:r w:rsidRPr="002F5328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AE2D07" w:rsidRPr="002F5328" w:rsidRDefault="00AE2D07" w:rsidP="001D3DDC">
            <w:pPr>
              <w:jc w:val="both"/>
              <w:rPr>
                <w:sz w:val="24"/>
                <w:szCs w:val="24"/>
              </w:rPr>
            </w:pPr>
            <w:r w:rsidRPr="002F5328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AE2D07" w:rsidRPr="002F5328" w:rsidRDefault="00AE2D07" w:rsidP="001D3DDC">
            <w:pPr>
              <w:jc w:val="both"/>
              <w:rPr>
                <w:sz w:val="24"/>
                <w:szCs w:val="24"/>
              </w:rPr>
            </w:pPr>
            <w:r w:rsidRPr="002F532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F532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F532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E2D07" w:rsidRPr="00FF3B5C" w:rsidTr="006A4D66">
        <w:trPr>
          <w:trHeight w:val="562"/>
        </w:trPr>
        <w:tc>
          <w:tcPr>
            <w:tcW w:w="1985" w:type="dxa"/>
          </w:tcPr>
          <w:p w:rsidR="00AE2D07" w:rsidRPr="00B3658C" w:rsidRDefault="00AE2D07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E2D07" w:rsidRPr="00FF3B5C" w:rsidRDefault="00AE2D07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AE2D07" w:rsidRPr="00FF3B5C" w:rsidRDefault="00AE2D07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AE2D07" w:rsidRPr="00FF3B5C" w:rsidTr="006A4D66">
        <w:trPr>
          <w:trHeight w:val="435"/>
        </w:trPr>
        <w:tc>
          <w:tcPr>
            <w:tcW w:w="1985" w:type="dxa"/>
          </w:tcPr>
          <w:p w:rsidR="00AE2D07" w:rsidRPr="006537D1" w:rsidRDefault="00AE2D0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E2D07" w:rsidRPr="003925AA" w:rsidRDefault="00AE2D0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AE2D07" w:rsidRPr="003925AA" w:rsidRDefault="00AE2D0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F3E71" w:rsidRDefault="009F3E71" w:rsidP="008176F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E2D07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AE2D07">
        <w:rPr>
          <w:sz w:val="24"/>
          <w:szCs w:val="24"/>
        </w:rPr>
        <w:t>мая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E2D0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E2D0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AE2D0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8176F6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AE2D07">
        <w:rPr>
          <w:sz w:val="24"/>
          <w:szCs w:val="24"/>
        </w:rPr>
        <w:t>312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CB2CEE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921AA4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21AA4" w:rsidRPr="00921AA4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>
        <w:rPr>
          <w:szCs w:val="24"/>
        </w:rPr>
        <w:t>его</w:t>
      </w:r>
      <w:r w:rsidR="00B3658C" w:rsidRPr="00A564FA">
        <w:rPr>
          <w:szCs w:val="24"/>
        </w:rPr>
        <w:t xml:space="preserve"> участник</w:t>
      </w:r>
      <w:r w:rsidR="00F45AF4">
        <w:rPr>
          <w:szCs w:val="24"/>
        </w:rPr>
        <w:t>а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52780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AE2D0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AE2D07" w:rsidRPr="00762A9D" w:rsidRDefault="00AE2D07" w:rsidP="00AE2D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 </w:t>
            </w:r>
            <w:r w:rsidRPr="00762A9D">
              <w:rPr>
                <w:sz w:val="22"/>
                <w:szCs w:val="22"/>
              </w:rPr>
              <w:t>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8176F6" w:rsidRDefault="00AE2D07" w:rsidP="00921A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наименовании производителей предлагаемых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</w:tbl>
    <w:p w:rsidR="00F612E1" w:rsidRPr="00D41584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2A5B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2A5B" w:rsidRPr="00394CA2" w:rsidRDefault="00502A5B" w:rsidP="008B2C8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2A5B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02A5B" w:rsidRPr="00394CA2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502A5B" w:rsidRPr="00394CA2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02A5B" w:rsidRPr="00394CA2" w:rsidRDefault="00502A5B" w:rsidP="00E311F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921AA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921AA4" w:rsidRPr="00394CA2" w:rsidRDefault="00921AA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1AA4" w:rsidRPr="00394CA2" w:rsidRDefault="00921AA4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1AA4" w:rsidRDefault="00921AA4" w:rsidP="0075776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921AA4" w:rsidRPr="00394CA2" w:rsidRDefault="00921AA4" w:rsidP="0075776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21AA4" w:rsidRPr="00394CA2" w:rsidRDefault="00921AA4" w:rsidP="0075776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921AA4" w:rsidRPr="00394CA2" w:rsidRDefault="00921AA4" w:rsidP="0075776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1AA4" w:rsidRPr="00394CA2" w:rsidRDefault="00921AA4" w:rsidP="001C532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B3658C" w:rsidRPr="003C57FE" w:rsidRDefault="00B3658C" w:rsidP="00B3658C">
      <w:pPr>
        <w:tabs>
          <w:tab w:val="left" w:pos="709"/>
        </w:tabs>
        <w:jc w:val="both"/>
        <w:outlineLvl w:val="0"/>
        <w:rPr>
          <w:sz w:val="12"/>
          <w:szCs w:val="12"/>
        </w:rPr>
      </w:pPr>
    </w:p>
    <w:p w:rsidR="00F45AF4" w:rsidRDefault="00F45AF4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8 ст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584">
        <w:rPr>
          <w:sz w:val="24"/>
          <w:szCs w:val="24"/>
        </w:rPr>
        <w:t>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</w:t>
      </w:r>
      <w:r w:rsidR="00745DD1">
        <w:rPr>
          <w:sz w:val="24"/>
          <w:szCs w:val="24"/>
        </w:rPr>
        <w:t xml:space="preserve"> в связи с тем, что 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 w:rsidR="00921AA4"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 w:rsidR="00921AA4">
        <w:rPr>
          <w:rFonts w:eastAsiaTheme="minorHAnsi"/>
          <w:bCs/>
          <w:sz w:val="24"/>
          <w:szCs w:val="24"/>
          <w:lang w:eastAsia="en-US"/>
        </w:rPr>
        <w:t>а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 w:rsidR="00921AA4">
        <w:rPr>
          <w:rFonts w:eastAsiaTheme="minorHAnsi"/>
          <w:bCs/>
          <w:sz w:val="24"/>
          <w:szCs w:val="24"/>
          <w:lang w:eastAsia="en-US"/>
        </w:rPr>
        <w:t>его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 w:rsidR="00921AA4">
        <w:rPr>
          <w:rFonts w:eastAsiaTheme="minorHAnsi"/>
          <w:bCs/>
          <w:sz w:val="24"/>
          <w:szCs w:val="24"/>
          <w:lang w:eastAsia="en-US"/>
        </w:rPr>
        <w:t>у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 w:rsidR="00921AA4"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921AA4" w:rsidRPr="00921AA4" w:rsidRDefault="00921AA4" w:rsidP="00745DD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F45AF4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3C57FE" w:rsidRDefault="001A5B19" w:rsidP="008B297F">
      <w:pPr>
        <w:jc w:val="both"/>
        <w:rPr>
          <w:sz w:val="12"/>
          <w:szCs w:val="12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Default="00D41584" w:rsidP="008B297F">
      <w:pPr>
        <w:jc w:val="both"/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502A5B" w:rsidRPr="00A564FA" w:rsidTr="00D41584">
        <w:trPr>
          <w:trHeight w:val="567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 xml:space="preserve">/ 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________________/Е.В. Сергеева/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D41584">
      <w:footerReference w:type="default" r:id="rId12"/>
      <w:pgSz w:w="11906" w:h="16838" w:code="9"/>
      <w:pgMar w:top="851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27" w:rsidRDefault="00F47D27" w:rsidP="00B53FB2">
      <w:r>
        <w:separator/>
      </w:r>
    </w:p>
  </w:endnote>
  <w:endnote w:type="continuationSeparator" w:id="0">
    <w:p w:rsidR="00F47D27" w:rsidRDefault="00F47D27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AF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27" w:rsidRDefault="00F47D27" w:rsidP="00B53FB2">
      <w:r>
        <w:separator/>
      </w:r>
    </w:p>
  </w:footnote>
  <w:footnote w:type="continuationSeparator" w:id="0">
    <w:p w:rsidR="00F47D27" w:rsidRDefault="00F47D27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2821"/>
    <w:rsid w:val="00065BA4"/>
    <w:rsid w:val="000819AA"/>
    <w:rsid w:val="00093CD2"/>
    <w:rsid w:val="000B1A6D"/>
    <w:rsid w:val="000C0C7A"/>
    <w:rsid w:val="000C1A64"/>
    <w:rsid w:val="000E0217"/>
    <w:rsid w:val="000E30E9"/>
    <w:rsid w:val="000F1976"/>
    <w:rsid w:val="00126638"/>
    <w:rsid w:val="00136E84"/>
    <w:rsid w:val="00143D29"/>
    <w:rsid w:val="00180A01"/>
    <w:rsid w:val="001827AF"/>
    <w:rsid w:val="00195F05"/>
    <w:rsid w:val="001A5B19"/>
    <w:rsid w:val="001D21A4"/>
    <w:rsid w:val="001D4785"/>
    <w:rsid w:val="001E0FB1"/>
    <w:rsid w:val="001F17BC"/>
    <w:rsid w:val="001F6983"/>
    <w:rsid w:val="00211BDC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C4BA9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D6C17"/>
    <w:rsid w:val="00921AA4"/>
    <w:rsid w:val="009749B4"/>
    <w:rsid w:val="009818E0"/>
    <w:rsid w:val="00995084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A0BB1"/>
    <w:rsid w:val="00DA6A37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B2B7-19DD-4532-9C20-0D2E71A7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4245</Characters>
  <Application>Microsoft Office Word</Application>
  <DocSecurity>0</DocSecurity>
  <Lines>424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5</cp:revision>
  <cp:lastPrinted>2014-05-12T06:26:00Z</cp:lastPrinted>
  <dcterms:created xsi:type="dcterms:W3CDTF">2014-05-12T06:26:00Z</dcterms:created>
  <dcterms:modified xsi:type="dcterms:W3CDTF">2014-05-14T13:44:00Z</dcterms:modified>
</cp:coreProperties>
</file>