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8FACBDF" wp14:editId="586C0739">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E616F1" w:rsidP="00A34B98">
      <w:pPr>
        <w:pStyle w:val="ConsPlusNormal"/>
        <w:ind w:firstLine="0"/>
        <w:jc w:val="center"/>
        <w:rPr>
          <w:b/>
          <w:sz w:val="28"/>
          <w:szCs w:val="28"/>
        </w:rPr>
      </w:pPr>
      <w:r>
        <w:rPr>
          <w:rFonts w:ascii="Times New Roman" w:hAnsi="Times New Roman" w:cs="Times New Roman"/>
          <w:b/>
          <w:sz w:val="28"/>
          <w:szCs w:val="28"/>
        </w:rPr>
        <w:t>Ремонтные работы по адресу: г. Иваново, ул. Суворова, д.7</w:t>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A41CCC" w:rsidRDefault="00EE32D0" w:rsidP="008D2830">
            <w:pPr>
              <w:pStyle w:val="31"/>
            </w:pPr>
            <w:r w:rsidRPr="00A41CCC">
              <w:t>ОТКРЫТЫЙ АУКЦИОН В ЭЛЕКТРОННОЙ ФОРМЕ</w:t>
            </w:r>
          </w:p>
        </w:tc>
        <w:tc>
          <w:tcPr>
            <w:tcW w:w="1277" w:type="dxa"/>
          </w:tcPr>
          <w:p w:rsidR="00EE32D0" w:rsidRPr="00A41CCC"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A41CCC" w:rsidRDefault="00EE32D0" w:rsidP="008D2830">
            <w:pPr>
              <w:pStyle w:val="31"/>
            </w:pPr>
            <w:r w:rsidRPr="00A41CCC">
              <w:t>Приглашение к участию в открытом аукционе в электронной форме</w:t>
            </w:r>
          </w:p>
        </w:tc>
        <w:tc>
          <w:tcPr>
            <w:tcW w:w="1277" w:type="dxa"/>
            <w:vAlign w:val="center"/>
          </w:tcPr>
          <w:p w:rsidR="00EE32D0" w:rsidRPr="00A41CCC" w:rsidRDefault="00EE32D0" w:rsidP="008D2830">
            <w:pPr>
              <w:pStyle w:val="31"/>
            </w:pPr>
            <w:r w:rsidRPr="00A41CCC">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A41CCC" w:rsidRDefault="00EE32D0" w:rsidP="008D2830">
            <w:pPr>
              <w:pStyle w:val="31"/>
            </w:pPr>
            <w:r w:rsidRPr="00A41CCC">
              <w:t>Общие условия проведения открытого аукциона в электронной форме</w:t>
            </w:r>
          </w:p>
        </w:tc>
        <w:tc>
          <w:tcPr>
            <w:tcW w:w="1277" w:type="dxa"/>
            <w:vAlign w:val="center"/>
          </w:tcPr>
          <w:p w:rsidR="00EE32D0" w:rsidRPr="00A41CCC" w:rsidRDefault="00EE32D0" w:rsidP="008D2830">
            <w:pPr>
              <w:pStyle w:val="31"/>
            </w:pPr>
            <w:r w:rsidRPr="00A41CCC">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8D2830" w:rsidRDefault="00EE32D0" w:rsidP="008D2830">
            <w:pPr>
              <w:pStyle w:val="31"/>
            </w:pPr>
            <w:r w:rsidRPr="008D2830">
              <w:t>Информационная карта открытого аукциона в электронной форме</w:t>
            </w:r>
          </w:p>
        </w:tc>
        <w:tc>
          <w:tcPr>
            <w:tcW w:w="1277" w:type="dxa"/>
            <w:vAlign w:val="center"/>
          </w:tcPr>
          <w:p w:rsidR="00EE32D0" w:rsidRPr="008D2830" w:rsidRDefault="008D2830" w:rsidP="008D2830">
            <w:pPr>
              <w:pStyle w:val="31"/>
              <w:rPr>
                <w:lang w:val="en-US"/>
              </w:rPr>
            </w:pPr>
            <w:r w:rsidRPr="008D2830">
              <w:t>26</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8D2830" w:rsidRDefault="00EE32D0" w:rsidP="008D2830">
            <w:pPr>
              <w:pStyle w:val="31"/>
            </w:pPr>
            <w:r w:rsidRPr="008D2830">
              <w:t>Рекомендуемые формы и документы для заполнения участниками размещения заказа</w:t>
            </w:r>
          </w:p>
        </w:tc>
        <w:tc>
          <w:tcPr>
            <w:tcW w:w="1277" w:type="dxa"/>
            <w:vAlign w:val="center"/>
          </w:tcPr>
          <w:p w:rsidR="00EE32D0" w:rsidRPr="008D2830" w:rsidRDefault="00EE32D0" w:rsidP="00FD5F5E">
            <w:pPr>
              <w:pStyle w:val="31"/>
            </w:pPr>
            <w:r w:rsidRPr="008D2830">
              <w:t>3</w:t>
            </w:r>
            <w:r w:rsidR="00167B7A">
              <w:t>2</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8D2830" w:rsidRDefault="00EE32D0" w:rsidP="008D2830">
            <w:pPr>
              <w:pStyle w:val="31"/>
            </w:pPr>
            <w:r w:rsidRPr="008D2830">
              <w:t>ПРОЕКТ МУНИЦИПАЛЬНОГО КОНТРАКТА</w:t>
            </w:r>
          </w:p>
        </w:tc>
        <w:tc>
          <w:tcPr>
            <w:tcW w:w="1277" w:type="dxa"/>
            <w:vAlign w:val="center"/>
          </w:tcPr>
          <w:p w:rsidR="00EE32D0" w:rsidRPr="008D2830" w:rsidRDefault="00EE32D0" w:rsidP="00167B7A">
            <w:pPr>
              <w:pStyle w:val="31"/>
            </w:pPr>
            <w:r w:rsidRPr="008D2830">
              <w:t>3</w:t>
            </w:r>
            <w:r w:rsidR="00167B7A">
              <w:t>5</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B626C0" w:rsidRDefault="00EE32D0" w:rsidP="008D2830">
            <w:pPr>
              <w:pStyle w:val="31"/>
            </w:pPr>
            <w:r w:rsidRPr="00B626C0">
              <w:t xml:space="preserve">ТЕХНИЧЕСКАЯ ЧАСТЬ </w:t>
            </w:r>
          </w:p>
        </w:tc>
        <w:tc>
          <w:tcPr>
            <w:tcW w:w="1277" w:type="dxa"/>
            <w:vAlign w:val="center"/>
          </w:tcPr>
          <w:p w:rsidR="00EE32D0" w:rsidRPr="00B626C0" w:rsidRDefault="00A41161" w:rsidP="00167B7A">
            <w:pPr>
              <w:pStyle w:val="31"/>
            </w:pPr>
            <w:r>
              <w:t>4</w:t>
            </w:r>
            <w:r w:rsidR="00167B7A">
              <w:t>4</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DC205C" w:rsidRPr="00EB0397" w:rsidRDefault="00DC205C" w:rsidP="00DC205C">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EE32D0" w:rsidRPr="005C3AF3" w:rsidRDefault="001C31CA" w:rsidP="00EE32D0">
      <w:pPr>
        <w:keepNext/>
        <w:keepLines/>
        <w:suppressLineNumbers/>
        <w:suppressAutoHyphens/>
        <w:ind w:firstLine="567"/>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заказа и </w:t>
      </w:r>
      <w:r w:rsidRPr="0088212F">
        <w:rPr>
          <w:rFonts w:ascii="Times New Roman" w:hAnsi="Times New Roman" w:cs="Times New Roman"/>
          <w:sz w:val="24"/>
          <w:szCs w:val="24"/>
        </w:rPr>
        <w:lastRenderedPageBreak/>
        <w:t>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 xml:space="preserve">двух дней со </w:t>
      </w:r>
      <w:r w:rsidRPr="0088212F">
        <w:rPr>
          <w:sz w:val="24"/>
          <w:szCs w:val="24"/>
        </w:rPr>
        <w:lastRenderedPageBreak/>
        <w:t>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w:t>
      </w:r>
      <w:r w:rsidRPr="0088212F">
        <w:rPr>
          <w:rFonts w:ascii="Times New Roman" w:hAnsi="Times New Roman" w:cs="Times New Roman"/>
          <w:sz w:val="24"/>
          <w:szCs w:val="24"/>
        </w:rPr>
        <w:lastRenderedPageBreak/>
        <w:t>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открытых аукционах, денежных средств, в </w:t>
      </w:r>
      <w:r w:rsidRPr="0088212F">
        <w:rPr>
          <w:rFonts w:ascii="Times New Roman" w:hAnsi="Times New Roman" w:cs="Times New Roman"/>
          <w:sz w:val="24"/>
          <w:szCs w:val="24"/>
        </w:rPr>
        <w:lastRenderedPageBreak/>
        <w:t>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РАЗДЕЛА 1.2. «Общие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w:t>
      </w:r>
      <w:r>
        <w:rPr>
          <w:rFonts w:ascii="Times New Roman" w:hAnsi="Times New Roman" w:cs="Times New Roman"/>
          <w:sz w:val="24"/>
          <w:szCs w:val="24"/>
        </w:rPr>
        <w:lastRenderedPageBreak/>
        <w:t xml:space="preserve">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применяются. В </w:t>
      </w:r>
      <w:r w:rsidRPr="0088212F">
        <w:rPr>
          <w:rFonts w:ascii="Times New Roman" w:hAnsi="Times New Roman" w:cs="Times New Roman"/>
          <w:sz w:val="24"/>
          <w:szCs w:val="24"/>
        </w:rPr>
        <w:lastRenderedPageBreak/>
        <w:t>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предложений о цене контракта, </w:t>
      </w:r>
      <w:r w:rsidRPr="0088212F">
        <w:rPr>
          <w:rFonts w:ascii="Times New Roman" w:hAnsi="Times New Roman" w:cs="Times New Roman"/>
          <w:sz w:val="24"/>
          <w:szCs w:val="24"/>
        </w:rPr>
        <w:lastRenderedPageBreak/>
        <w:t>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 xml:space="preserve">кциона </w:t>
      </w:r>
      <w:r w:rsidRPr="0088212F">
        <w:rPr>
          <w:rFonts w:ascii="Times New Roman" w:hAnsi="Times New Roman" w:cs="Times New Roman"/>
          <w:sz w:val="24"/>
          <w:szCs w:val="24"/>
        </w:rPr>
        <w:lastRenderedPageBreak/>
        <w:t>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w:t>
      </w:r>
      <w:r w:rsidRPr="0088212F">
        <w:rPr>
          <w:rFonts w:ascii="Times New Roman" w:hAnsi="Times New Roman" w:cs="Times New Roman"/>
          <w:sz w:val="24"/>
          <w:szCs w:val="24"/>
        </w:rPr>
        <w:lastRenderedPageBreak/>
        <w:t>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w:t>
      </w:r>
      <w:r w:rsidRPr="0088212F">
        <w:rPr>
          <w:rFonts w:ascii="Times New Roman" w:hAnsi="Times New Roman" w:cs="Times New Roman"/>
          <w:sz w:val="24"/>
          <w:szCs w:val="24"/>
        </w:rPr>
        <w:lastRenderedPageBreak/>
        <w:t>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w:t>
      </w:r>
      <w:r w:rsidRPr="0088212F">
        <w:rPr>
          <w:rFonts w:ascii="Times New Roman" w:hAnsi="Times New Roman" w:cs="Times New Roman"/>
          <w:sz w:val="24"/>
          <w:szCs w:val="24"/>
        </w:rPr>
        <w:lastRenderedPageBreak/>
        <w:t xml:space="preserve">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 xml:space="preserve">частной практикой лица, оплата </w:t>
      </w:r>
      <w:r w:rsidRPr="0088212F">
        <w:rPr>
          <w:rFonts w:ascii="Times New Roman" w:hAnsi="Times New Roman" w:cs="Times New Roman"/>
          <w:sz w:val="24"/>
          <w:szCs w:val="24"/>
        </w:rPr>
        <w:lastRenderedPageBreak/>
        <w:t>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EE32D0" w:rsidTr="00EE32D0">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58"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E32D0">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A67FEB" w:rsidRDefault="00EE32D0" w:rsidP="00EE32D0">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p>
          <w:p w:rsidR="00EE32D0" w:rsidRDefault="00EE32D0" w:rsidP="00EE32D0">
            <w:pPr>
              <w:pStyle w:val="a0"/>
              <w:numPr>
                <w:ilvl w:val="0"/>
                <w:numId w:val="0"/>
              </w:numPr>
              <w:spacing w:after="0"/>
              <w:rPr>
                <w:sz w:val="24"/>
                <w:szCs w:val="24"/>
              </w:rPr>
            </w:pPr>
            <w:r w:rsidRPr="00237D1B">
              <w:rPr>
                <w:sz w:val="24"/>
                <w:szCs w:val="24"/>
              </w:rPr>
              <w:t xml:space="preserve">пл. Революции, д. </w:t>
            </w:r>
            <w:r w:rsidR="00764797">
              <w:rPr>
                <w:sz w:val="24"/>
                <w:szCs w:val="24"/>
              </w:rPr>
              <w:t xml:space="preserve">6 </w:t>
            </w:r>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E32D0">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Pr="0021471B">
              <w:rPr>
                <w:sz w:val="24"/>
                <w:szCs w:val="24"/>
              </w:rPr>
              <w:t>пл. Революции, д. 6, к. 5</w:t>
            </w:r>
            <w:r w:rsidR="00DC205C">
              <w:rPr>
                <w:sz w:val="24"/>
                <w:szCs w:val="24"/>
              </w:rPr>
              <w:t>20</w:t>
            </w:r>
            <w:r w:rsidRPr="0021471B">
              <w:rPr>
                <w:sz w:val="24"/>
                <w:szCs w:val="24"/>
              </w:rPr>
              <w:t>.</w:t>
            </w:r>
            <w:proofErr w:type="gramEnd"/>
          </w:p>
          <w:p w:rsidR="00EE32D0" w:rsidRPr="0021471B" w:rsidRDefault="00EE32D0" w:rsidP="00EE32D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w:t>
            </w:r>
            <w:r w:rsidR="00DC205C">
              <w:rPr>
                <w:sz w:val="24"/>
                <w:szCs w:val="24"/>
              </w:rPr>
              <w:t>5</w:t>
            </w:r>
            <w:r w:rsidRPr="0021471B">
              <w:rPr>
                <w:sz w:val="24"/>
                <w:szCs w:val="24"/>
              </w:rPr>
              <w:t>-</w:t>
            </w:r>
            <w:r w:rsidR="00DC205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F34D27" w:rsidRDefault="00EE32D0" w:rsidP="00DC205C">
            <w:pPr>
              <w:jc w:val="both"/>
              <w:rPr>
                <w:sz w:val="24"/>
                <w:szCs w:val="24"/>
              </w:rPr>
            </w:pPr>
            <w:r w:rsidRPr="0021471B">
              <w:rPr>
                <w:sz w:val="24"/>
                <w:szCs w:val="24"/>
              </w:rPr>
              <w:t xml:space="preserve">Ответственный исполнитель: </w:t>
            </w:r>
            <w:proofErr w:type="spellStart"/>
            <w:r w:rsidR="00DC205C">
              <w:rPr>
                <w:sz w:val="24"/>
                <w:szCs w:val="24"/>
              </w:rPr>
              <w:t>Шарафутдинова</w:t>
            </w:r>
            <w:proofErr w:type="spellEnd"/>
            <w:r w:rsidR="00DC205C">
              <w:rPr>
                <w:sz w:val="24"/>
                <w:szCs w:val="24"/>
              </w:rPr>
              <w:t xml:space="preserve"> Светлана Владимировна</w:t>
            </w:r>
          </w:p>
        </w:tc>
      </w:tr>
      <w:tr w:rsidR="00EE32D0" w:rsidTr="00EE32D0">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7E747F"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731D4C">
        <w:trPr>
          <w:trHeight w:val="65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3A5197" w:rsidRDefault="00EE32D0" w:rsidP="00E616F1">
            <w:pPr>
              <w:pStyle w:val="ConsPlusNormal"/>
              <w:ind w:firstLine="0"/>
              <w:jc w:val="both"/>
              <w:rPr>
                <w:rFonts w:ascii="Times New Roman" w:hAnsi="Times New Roman" w:cs="Times New Roman"/>
                <w:sz w:val="24"/>
                <w:szCs w:val="24"/>
              </w:rPr>
            </w:pPr>
            <w:r w:rsidRPr="00731D4C">
              <w:rPr>
                <w:rFonts w:ascii="Times New Roman" w:hAnsi="Times New Roman" w:cs="Times New Roman"/>
                <w:sz w:val="24"/>
                <w:szCs w:val="24"/>
              </w:rPr>
              <w:t xml:space="preserve">Открытый аукцион в электронной форме на право заключения контракта </w:t>
            </w:r>
            <w:r w:rsidR="00E616F1">
              <w:rPr>
                <w:rFonts w:ascii="Times New Roman" w:hAnsi="Times New Roman" w:cs="Times New Roman"/>
                <w:sz w:val="24"/>
                <w:szCs w:val="24"/>
              </w:rPr>
              <w:t>на ремонтные работы</w:t>
            </w:r>
            <w:r w:rsidRPr="00731D4C">
              <w:rPr>
                <w:rFonts w:ascii="Times New Roman" w:hAnsi="Times New Roman" w:cs="Times New Roman"/>
                <w:sz w:val="24"/>
                <w:szCs w:val="24"/>
              </w:rPr>
              <w:t xml:space="preserve"> </w:t>
            </w:r>
            <w:r w:rsidR="00E616F1">
              <w:rPr>
                <w:rFonts w:ascii="Times New Roman" w:hAnsi="Times New Roman" w:cs="Times New Roman"/>
                <w:sz w:val="24"/>
                <w:szCs w:val="24"/>
              </w:rPr>
              <w:t xml:space="preserve"> по адресу: г. Иваново, ул. Суворова, д.7</w:t>
            </w:r>
          </w:p>
          <w:p w:rsidR="00124E93" w:rsidRPr="00731D4C" w:rsidRDefault="00124E93" w:rsidP="00E616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p>
        </w:tc>
      </w:tr>
      <w:tr w:rsidR="00EE32D0" w:rsidTr="00EE32D0">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Default="00D12CB8" w:rsidP="00071F80">
            <w:pPr>
              <w:jc w:val="both"/>
              <w:rPr>
                <w:sz w:val="24"/>
                <w:szCs w:val="24"/>
              </w:rPr>
            </w:pPr>
            <w:r w:rsidRPr="009C7FDC">
              <w:rPr>
                <w:sz w:val="24"/>
                <w:szCs w:val="24"/>
              </w:rPr>
              <w:t>Работы должны быть выполнены в соответствии с проектом муниципального контракта, локальн</w:t>
            </w:r>
            <w:r w:rsidR="00CD4C60">
              <w:rPr>
                <w:sz w:val="24"/>
                <w:szCs w:val="24"/>
              </w:rPr>
              <w:t>ой</w:t>
            </w:r>
            <w:r w:rsidRPr="009C7FDC">
              <w:rPr>
                <w:sz w:val="24"/>
                <w:szCs w:val="24"/>
              </w:rPr>
              <w:t xml:space="preserve"> смет</w:t>
            </w:r>
            <w:r w:rsidR="00CD4C60">
              <w:rPr>
                <w:sz w:val="24"/>
                <w:szCs w:val="24"/>
              </w:rPr>
              <w:t>ой</w:t>
            </w:r>
            <w:r>
              <w:rPr>
                <w:sz w:val="24"/>
                <w:szCs w:val="24"/>
              </w:rPr>
              <w:t xml:space="preserve"> и ведомостями объемов работ.</w:t>
            </w:r>
          </w:p>
          <w:p w:rsidR="00C114C8" w:rsidRPr="00731D4C" w:rsidRDefault="00C114C8" w:rsidP="00071F80">
            <w:pPr>
              <w:jc w:val="both"/>
              <w:rPr>
                <w:sz w:val="24"/>
                <w:szCs w:val="24"/>
              </w:rPr>
            </w:pPr>
            <w:r w:rsidRPr="003C117D">
              <w:rPr>
                <w:b/>
                <w:i/>
                <w:sz w:val="24"/>
                <w:szCs w:val="24"/>
              </w:rPr>
              <w:t>Аукцион проводится только для субъектов малого предпринимательства.</w:t>
            </w:r>
          </w:p>
        </w:tc>
      </w:tr>
      <w:tr w:rsidR="00EE32D0" w:rsidTr="00EE32D0">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D12CB8" w:rsidRPr="00D12CB8" w:rsidRDefault="00D12CB8" w:rsidP="00BA2CA2">
            <w:pPr>
              <w:jc w:val="both"/>
              <w:rPr>
                <w:sz w:val="24"/>
                <w:szCs w:val="24"/>
              </w:rPr>
            </w:pPr>
            <w:r w:rsidRPr="00D12CB8">
              <w:rPr>
                <w:sz w:val="24"/>
                <w:szCs w:val="24"/>
              </w:rPr>
              <w:t>г. Иваново, ул. Суворова, д. 7</w:t>
            </w:r>
          </w:p>
          <w:p w:rsidR="00D12CB8" w:rsidRDefault="00D12CB8" w:rsidP="00BA2CA2">
            <w:pPr>
              <w:jc w:val="both"/>
            </w:pP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D12CB8" w:rsidRDefault="00D12CB8" w:rsidP="00BA2CA2">
            <w:pPr>
              <w:jc w:val="both"/>
              <w:rPr>
                <w:sz w:val="24"/>
                <w:szCs w:val="24"/>
              </w:rPr>
            </w:pPr>
            <w:r w:rsidRPr="00D12CB8">
              <w:rPr>
                <w:sz w:val="24"/>
                <w:szCs w:val="24"/>
              </w:rPr>
              <w:t>с момента заключения контракта в течение 20 календарных дней.</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2F640F" w:rsidP="00670C8F">
            <w:pPr>
              <w:pStyle w:val="aa"/>
              <w:spacing w:after="0"/>
              <w:jc w:val="left"/>
              <w:rPr>
                <w:rFonts w:ascii="Times New Roman" w:hAnsi="Times New Roman"/>
                <w:szCs w:val="24"/>
              </w:rPr>
            </w:pPr>
            <w:r w:rsidRPr="002F640F">
              <w:rPr>
                <w:rFonts w:ascii="Times New Roman" w:hAnsi="Times New Roman"/>
              </w:rPr>
              <w:t>100 000,00</w:t>
            </w:r>
            <w:r>
              <w:t xml:space="preserve"> </w:t>
            </w:r>
            <w:r w:rsidR="00EE32D0">
              <w:rPr>
                <w:rFonts w:ascii="Times New Roman" w:hAnsi="Times New Roman"/>
                <w:szCs w:val="24"/>
              </w:rPr>
              <w:t>руб.</w:t>
            </w:r>
          </w:p>
          <w:p w:rsidR="00EE32D0" w:rsidRPr="00904895" w:rsidRDefault="00EE32D0" w:rsidP="00D12CB8">
            <w:pPr>
              <w:pStyle w:val="aa"/>
              <w:spacing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sidR="002F640F">
              <w:rPr>
                <w:rFonts w:ascii="Times New Roman" w:hAnsi="Times New Roman"/>
                <w:szCs w:val="24"/>
              </w:rPr>
              <w:t>локальн</w:t>
            </w:r>
            <w:r w:rsidR="00D12CB8">
              <w:rPr>
                <w:rFonts w:ascii="Times New Roman" w:hAnsi="Times New Roman"/>
                <w:szCs w:val="24"/>
              </w:rPr>
              <w:t>ой</w:t>
            </w:r>
            <w:r w:rsidR="002F640F">
              <w:rPr>
                <w:rFonts w:ascii="Times New Roman" w:hAnsi="Times New Roman"/>
                <w:szCs w:val="24"/>
              </w:rPr>
              <w:t xml:space="preserve"> смет</w:t>
            </w:r>
            <w:r w:rsidR="00D12CB8">
              <w:rPr>
                <w:rFonts w:ascii="Times New Roman" w:hAnsi="Times New Roman"/>
                <w:szCs w:val="24"/>
              </w:rPr>
              <w:t>ы</w:t>
            </w:r>
            <w:r w:rsidRPr="00904895">
              <w:rPr>
                <w:rFonts w:ascii="Times New Roman" w:hAnsi="Times New Roman"/>
                <w:szCs w:val="24"/>
              </w:rPr>
              <w:t>, с котор</w:t>
            </w:r>
            <w:r w:rsidR="00D12CB8">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E32D0">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F640F" w:rsidRDefault="002F640F" w:rsidP="00EE32D0">
            <w:pPr>
              <w:jc w:val="both"/>
              <w:rPr>
                <w:sz w:val="24"/>
                <w:szCs w:val="24"/>
              </w:rPr>
            </w:pPr>
            <w:r w:rsidRPr="002F640F">
              <w:rPr>
                <w:sz w:val="24"/>
                <w:szCs w:val="24"/>
              </w:rPr>
              <w:t xml:space="preserve">Цена контракта включает в себя стоимость работ, материалов, накладные расходы, налоги, </w:t>
            </w:r>
            <w:r>
              <w:rPr>
                <w:sz w:val="24"/>
                <w:szCs w:val="24"/>
              </w:rPr>
              <w:t>в том числе НДС</w:t>
            </w:r>
            <w:r w:rsidRPr="002F640F">
              <w:rPr>
                <w:rStyle w:val="aff1"/>
                <w:sz w:val="24"/>
                <w:szCs w:val="24"/>
              </w:rPr>
              <w:footnoteReference w:customMarkFollows="1" w:id="1"/>
              <w:sym w:font="Symbol" w:char="F02A"/>
            </w:r>
            <w:r>
              <w:rPr>
                <w:sz w:val="24"/>
                <w:szCs w:val="24"/>
              </w:rPr>
              <w:t xml:space="preserve">, </w:t>
            </w:r>
            <w:r w:rsidRPr="002F640F">
              <w:rPr>
                <w:sz w:val="24"/>
                <w:szCs w:val="24"/>
              </w:rPr>
              <w:t xml:space="preserve">сборы и другие обязательные платежи. </w:t>
            </w:r>
          </w:p>
          <w:p w:rsidR="00EE32D0" w:rsidRPr="007E0859" w:rsidRDefault="00EE32D0" w:rsidP="00EE32D0">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EE32D0" w:rsidRPr="00A06587" w:rsidRDefault="00EE32D0" w:rsidP="00BC208E">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p>
        </w:tc>
      </w:tr>
      <w:tr w:rsidR="00EE32D0" w:rsidTr="00EE32D0">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E32D0">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2F640F" w:rsidRDefault="002F640F" w:rsidP="00EE32D0">
            <w:pPr>
              <w:pStyle w:val="ConsPlusNormal"/>
              <w:ind w:firstLine="0"/>
              <w:rPr>
                <w:rFonts w:ascii="Times New Roman" w:hAnsi="Times New Roman" w:cs="Times New Roman"/>
                <w:sz w:val="24"/>
                <w:szCs w:val="24"/>
              </w:rPr>
            </w:pPr>
            <w:r w:rsidRPr="002F640F">
              <w:rPr>
                <w:rFonts w:ascii="Times New Roman" w:hAnsi="Times New Roman" w:cs="Times New Roman"/>
                <w:sz w:val="24"/>
                <w:szCs w:val="24"/>
              </w:rPr>
              <w:t>Бюджет г. Иванова (наказы депутатам Ивановской областной Думы)</w:t>
            </w:r>
          </w:p>
        </w:tc>
      </w:tr>
      <w:tr w:rsidR="00EE32D0" w:rsidTr="00731535">
        <w:trPr>
          <w:trHeight w:val="552"/>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2F640F" w:rsidRDefault="002F640F" w:rsidP="00EE32D0">
            <w:pPr>
              <w:jc w:val="both"/>
              <w:rPr>
                <w:sz w:val="24"/>
                <w:szCs w:val="24"/>
              </w:rPr>
            </w:pPr>
            <w:proofErr w:type="gramStart"/>
            <w:r w:rsidRPr="002F640F">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Pr>
                <w:sz w:val="24"/>
                <w:szCs w:val="24"/>
              </w:rPr>
              <w:t>,</w:t>
            </w:r>
            <w:r w:rsidRPr="002F640F">
              <w:rPr>
                <w:sz w:val="24"/>
                <w:szCs w:val="24"/>
              </w:rPr>
              <w:t xml:space="preserve"> до 31 декабря 2012</w:t>
            </w:r>
            <w:proofErr w:type="gramEnd"/>
            <w:r w:rsidRPr="002F640F">
              <w:rPr>
                <w:sz w:val="24"/>
                <w:szCs w:val="24"/>
              </w:rPr>
              <w:t xml:space="preserve"> года путем перечисления денежных средств на расчетный счет Подрядчика.</w:t>
            </w:r>
          </w:p>
        </w:tc>
      </w:tr>
      <w:tr w:rsidR="00EE32D0" w:rsidTr="00EE32D0">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14</w:t>
            </w:r>
          </w:p>
        </w:tc>
        <w:tc>
          <w:tcPr>
            <w:tcW w:w="658"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465888" w:rsidRPr="009420B9" w:rsidRDefault="00465888" w:rsidP="00465888">
            <w:pPr>
              <w:tabs>
                <w:tab w:val="left" w:pos="1733"/>
              </w:tabs>
              <w:jc w:val="both"/>
              <w:rPr>
                <w:sz w:val="24"/>
                <w:szCs w:val="24"/>
              </w:rPr>
            </w:pPr>
            <w:r w:rsidRPr="009420B9">
              <w:rPr>
                <w:sz w:val="24"/>
                <w:szCs w:val="24"/>
              </w:rPr>
              <w:t xml:space="preserve">1.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Pr>
                <w:sz w:val="24"/>
                <w:szCs w:val="24"/>
              </w:rPr>
              <w:t>контракта</w:t>
            </w:r>
            <w:r w:rsidRPr="009420B9">
              <w:rPr>
                <w:sz w:val="24"/>
                <w:szCs w:val="24"/>
              </w:rPr>
              <w:t>:</w:t>
            </w:r>
          </w:p>
          <w:p w:rsidR="00465888" w:rsidRPr="009420B9" w:rsidRDefault="00465888" w:rsidP="00465888">
            <w:pPr>
              <w:jc w:val="both"/>
              <w:rPr>
                <w:sz w:val="24"/>
                <w:szCs w:val="24"/>
              </w:rPr>
            </w:pPr>
            <w:r w:rsidRPr="009420B9">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9420B9">
              <w:rPr>
                <w:sz w:val="24"/>
                <w:szCs w:val="24"/>
              </w:rPr>
              <w:t xml:space="preserve">: </w:t>
            </w:r>
          </w:p>
          <w:p w:rsidR="00465888" w:rsidRDefault="00465888" w:rsidP="00465888">
            <w:pPr>
              <w:jc w:val="both"/>
              <w:rPr>
                <w:sz w:val="24"/>
                <w:szCs w:val="24"/>
              </w:rPr>
            </w:pPr>
            <w:r w:rsidRPr="009420B9">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9420B9">
              <w:rPr>
                <w:sz w:val="24"/>
                <w:szCs w:val="24"/>
              </w:rPr>
              <w:t>.</w:t>
            </w:r>
          </w:p>
          <w:p w:rsidR="00EE32D0" w:rsidRPr="00F10DBE" w:rsidRDefault="00465888" w:rsidP="00EE32D0">
            <w:pPr>
              <w:jc w:val="both"/>
              <w:rPr>
                <w:sz w:val="24"/>
                <w:szCs w:val="24"/>
              </w:rPr>
            </w:pPr>
            <w:r>
              <w:rPr>
                <w:sz w:val="24"/>
                <w:szCs w:val="24"/>
              </w:rPr>
              <w:t>2. Т</w:t>
            </w:r>
            <w:r w:rsidR="00EE32D0" w:rsidRPr="00F10DBE">
              <w:rPr>
                <w:sz w:val="24"/>
                <w:szCs w:val="24"/>
              </w:rPr>
              <w:t xml:space="preserve">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w:t>
            </w:r>
            <w:r>
              <w:rPr>
                <w:sz w:val="24"/>
                <w:szCs w:val="24"/>
              </w:rPr>
              <w:t>крытии конкурсного производства.</w:t>
            </w:r>
          </w:p>
          <w:p w:rsidR="00EE32D0" w:rsidRPr="00F10DBE" w:rsidRDefault="00465888" w:rsidP="00EE32D0">
            <w:pPr>
              <w:tabs>
                <w:tab w:val="left" w:pos="1733"/>
              </w:tabs>
              <w:jc w:val="both"/>
              <w:rPr>
                <w:sz w:val="24"/>
                <w:szCs w:val="24"/>
              </w:rPr>
            </w:pPr>
            <w:r>
              <w:rPr>
                <w:sz w:val="24"/>
                <w:szCs w:val="24"/>
              </w:rPr>
              <w:t>3. Т</w:t>
            </w:r>
            <w:r w:rsidR="00EE32D0" w:rsidRPr="00F10DBE">
              <w:rPr>
                <w:sz w:val="24"/>
                <w:szCs w:val="24"/>
              </w:rPr>
              <w:t xml:space="preserve">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Pr>
                <w:sz w:val="24"/>
                <w:szCs w:val="24"/>
              </w:rPr>
              <w:t>чи заявки на участие в аукционе.</w:t>
            </w:r>
          </w:p>
          <w:p w:rsidR="00467657" w:rsidRPr="004E429C" w:rsidRDefault="00465888" w:rsidP="0013137C">
            <w:pPr>
              <w:tabs>
                <w:tab w:val="left" w:pos="1733"/>
              </w:tabs>
              <w:jc w:val="both"/>
              <w:rPr>
                <w:sz w:val="24"/>
                <w:szCs w:val="24"/>
              </w:rPr>
            </w:pPr>
            <w:r>
              <w:rPr>
                <w:sz w:val="24"/>
                <w:szCs w:val="24"/>
              </w:rPr>
              <w:t>4. Т</w:t>
            </w:r>
            <w:r w:rsidR="00EE32D0" w:rsidRPr="00F10DBE">
              <w:rPr>
                <w:sz w:val="24"/>
                <w:szCs w:val="24"/>
              </w:rPr>
              <w:t>ребованию об отсутств</w:t>
            </w:r>
            <w:proofErr w:type="gramStart"/>
            <w:r w:rsidR="00EE32D0" w:rsidRPr="00F10DBE">
              <w:rPr>
                <w:sz w:val="24"/>
                <w:szCs w:val="24"/>
              </w:rPr>
              <w:t>ии 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E32D0">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EE32D0" w:rsidTr="00EE32D0">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FD28DA" w:rsidRPr="00FE7AC6" w:rsidRDefault="00FD28DA" w:rsidP="00FD28DA">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070685" w:rsidRDefault="00070685" w:rsidP="00070685">
            <w:pPr>
              <w:jc w:val="both"/>
              <w:outlineLvl w:val="1"/>
              <w:rPr>
                <w:sz w:val="24"/>
                <w:szCs w:val="24"/>
              </w:rPr>
            </w:pPr>
            <w:proofErr w:type="gramStart"/>
            <w:r>
              <w:rPr>
                <w:bCs/>
                <w:sz w:val="24"/>
                <w:szCs w:val="24"/>
              </w:rPr>
              <w:t>а)</w:t>
            </w:r>
            <w:r>
              <w:rPr>
                <w:sz w:val="24"/>
                <w:szCs w:val="24"/>
              </w:rPr>
              <w:t xml:space="preserve"> согласие участника размещения заказа на выполнение работ на условиях, предусмотренных документацией об </w:t>
            </w:r>
            <w:r>
              <w:rPr>
                <w:sz w:val="24"/>
                <w:szCs w:val="24"/>
              </w:rPr>
              <w:lastRenderedPageBreak/>
              <w:t>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070685" w:rsidRDefault="00070685" w:rsidP="0007068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465888" w:rsidRPr="009420B9" w:rsidRDefault="00465888" w:rsidP="00465888">
            <w:pPr>
              <w:jc w:val="both"/>
              <w:rPr>
                <w:sz w:val="24"/>
                <w:szCs w:val="24"/>
              </w:rPr>
            </w:pPr>
            <w:r>
              <w:rPr>
                <w:sz w:val="24"/>
                <w:szCs w:val="24"/>
              </w:rPr>
              <w:t>2.</w:t>
            </w:r>
            <w:r w:rsidRPr="009420B9">
              <w:rPr>
                <w:sz w:val="24"/>
                <w:szCs w:val="24"/>
              </w:rPr>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Pr>
                <w:sz w:val="24"/>
                <w:szCs w:val="24"/>
              </w:rPr>
              <w:t>контракта</w:t>
            </w:r>
            <w:r w:rsidRPr="009420B9">
              <w:rPr>
                <w:sz w:val="24"/>
                <w:szCs w:val="24"/>
              </w:rPr>
              <w:t>:</w:t>
            </w:r>
          </w:p>
          <w:p w:rsidR="00465888" w:rsidRPr="009420B9" w:rsidRDefault="00465888" w:rsidP="00465888">
            <w:pPr>
              <w:jc w:val="both"/>
              <w:rPr>
                <w:sz w:val="24"/>
                <w:szCs w:val="24"/>
              </w:rPr>
            </w:pPr>
            <w:r w:rsidRPr="009420B9">
              <w:rPr>
                <w:sz w:val="24"/>
                <w:szCs w:val="24"/>
              </w:rPr>
              <w:t xml:space="preserve">-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9420B9">
              <w:rPr>
                <w:sz w:val="24"/>
                <w:szCs w:val="24"/>
              </w:rPr>
              <w:t xml:space="preserve">: </w:t>
            </w:r>
          </w:p>
          <w:p w:rsidR="00465888" w:rsidRPr="005E72A4" w:rsidRDefault="00465888" w:rsidP="00465888">
            <w:pPr>
              <w:jc w:val="both"/>
              <w:rPr>
                <w:sz w:val="24"/>
                <w:szCs w:val="24"/>
              </w:rPr>
            </w:pPr>
            <w:r w:rsidRPr="009420B9">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w:t>
            </w:r>
            <w:r w:rsidR="00B17CCC">
              <w:rPr>
                <w:sz w:val="24"/>
                <w:szCs w:val="24"/>
              </w:rPr>
              <w:t>предмету  контракта</w:t>
            </w:r>
            <w:r w:rsidRPr="009420B9">
              <w:rPr>
                <w:sz w:val="24"/>
                <w:szCs w:val="24"/>
              </w:rPr>
              <w:t>.</w:t>
            </w:r>
          </w:p>
          <w:p w:rsidR="00EE32D0" w:rsidRPr="009233A0" w:rsidRDefault="00465888" w:rsidP="00EE32D0">
            <w:pPr>
              <w:pStyle w:val="Web2"/>
              <w:spacing w:before="0" w:beforeAutospacing="0" w:after="0" w:afterAutospacing="0"/>
              <w:jc w:val="both"/>
              <w:rPr>
                <w:color w:val="000000"/>
              </w:rPr>
            </w:pPr>
            <w:r>
              <w:t>3</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 xml:space="preserve">а не превышает максимальную сумму сделки, предусмотренную </w:t>
            </w:r>
            <w:r w:rsidRPr="009233A0">
              <w:rPr>
                <w:sz w:val="24"/>
                <w:szCs w:val="24"/>
              </w:rPr>
              <w:lastRenderedPageBreak/>
              <w:t>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E32D0">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070685" w:rsidP="00EE32D0">
            <w:pPr>
              <w:jc w:val="both"/>
              <w:rPr>
                <w:sz w:val="24"/>
                <w:szCs w:val="24"/>
              </w:rPr>
            </w:pPr>
            <w:r>
              <w:rPr>
                <w:sz w:val="24"/>
                <w:szCs w:val="24"/>
              </w:rPr>
              <w:t>2</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E32D0">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750F9E" w:rsidRDefault="00EE32D0" w:rsidP="00EE32D0">
            <w:pPr>
              <w:jc w:val="both"/>
              <w:rPr>
                <w:sz w:val="24"/>
                <w:szCs w:val="24"/>
              </w:rPr>
            </w:pPr>
            <w:r w:rsidRPr="00750F9E">
              <w:rPr>
                <w:sz w:val="24"/>
                <w:szCs w:val="24"/>
              </w:rPr>
              <w:t>Нач</w:t>
            </w:r>
            <w:r w:rsidR="009A5328">
              <w:rPr>
                <w:sz w:val="24"/>
                <w:szCs w:val="24"/>
              </w:rPr>
              <w:t>ало п</w:t>
            </w:r>
            <w:r w:rsidR="009009FE">
              <w:rPr>
                <w:sz w:val="24"/>
                <w:szCs w:val="24"/>
              </w:rPr>
              <w:t xml:space="preserve">редоставления разъяснений: </w:t>
            </w:r>
            <w:r w:rsidR="006C4EA3">
              <w:rPr>
                <w:sz w:val="24"/>
                <w:szCs w:val="24"/>
              </w:rPr>
              <w:t>18.05.2012</w:t>
            </w:r>
          </w:p>
          <w:p w:rsidR="00EE32D0" w:rsidRPr="00DD1C85" w:rsidRDefault="00EE32D0" w:rsidP="00EE32D0">
            <w:pPr>
              <w:jc w:val="both"/>
              <w:rPr>
                <w:sz w:val="16"/>
                <w:szCs w:val="16"/>
              </w:rPr>
            </w:pPr>
          </w:p>
          <w:p w:rsidR="00EE32D0" w:rsidRPr="00750F9E" w:rsidRDefault="00EE32D0" w:rsidP="006C4EA3">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6C4EA3">
              <w:rPr>
                <w:sz w:val="24"/>
                <w:szCs w:val="24"/>
              </w:rPr>
              <w:t>24.05.2012</w:t>
            </w:r>
          </w:p>
        </w:tc>
      </w:tr>
      <w:tr w:rsidR="00EE32D0" w:rsidRPr="005C4A75" w:rsidTr="00EE32D0">
        <w:trPr>
          <w:trHeight w:val="2246"/>
          <w:jc w:val="center"/>
        </w:trPr>
        <w:tc>
          <w:tcPr>
            <w:tcW w:w="248"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142CFB" w:rsidRDefault="006C4EA3" w:rsidP="009A5328">
            <w:pPr>
              <w:pStyle w:val="Web"/>
              <w:spacing w:before="0" w:beforeAutospacing="0" w:after="0" w:afterAutospacing="0"/>
              <w:jc w:val="both"/>
              <w:rPr>
                <w:bCs/>
                <w:color w:val="000000"/>
                <w:highlight w:val="cyan"/>
              </w:rPr>
            </w:pPr>
            <w:r>
              <w:t>28.05.2012</w:t>
            </w:r>
            <w:r w:rsidR="00384BF4">
              <w:t xml:space="preserve"> </w:t>
            </w:r>
            <w:r w:rsidR="009A5328">
              <w:t>д</w:t>
            </w:r>
            <w:r w:rsidR="00EE32D0" w:rsidRPr="00355880">
              <w:t xml:space="preserve">о </w:t>
            </w:r>
            <w:r w:rsidR="009A5328">
              <w:t xml:space="preserve"> </w:t>
            </w:r>
            <w:r w:rsidR="00EE32D0" w:rsidRPr="00355880">
              <w:t>09-00</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lastRenderedPageBreak/>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rPr>
                <w:color w:val="000000"/>
              </w:rPr>
            </w:pPr>
          </w:p>
          <w:p w:rsidR="00EE32D0" w:rsidRPr="00142CFB" w:rsidRDefault="006C4EA3" w:rsidP="000014A4">
            <w:pPr>
              <w:pStyle w:val="Web"/>
              <w:spacing w:before="0" w:beforeAutospacing="0" w:after="0" w:afterAutospacing="0"/>
              <w:rPr>
                <w:highlight w:val="cyan"/>
              </w:rPr>
            </w:pPr>
            <w:r>
              <w:rPr>
                <w:color w:val="000000"/>
              </w:rPr>
              <w:t>29.05.2012</w:t>
            </w:r>
          </w:p>
        </w:tc>
      </w:tr>
      <w:tr w:rsidR="00EE32D0" w:rsidTr="00EE32D0">
        <w:trPr>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EE32D0" w:rsidRDefault="006C4EA3" w:rsidP="00EE32D0">
            <w:pPr>
              <w:pStyle w:val="Web"/>
              <w:spacing w:before="0" w:beforeAutospacing="0" w:after="0" w:afterAutospacing="0"/>
            </w:pPr>
            <w:r>
              <w:t>01.06.2012</w:t>
            </w:r>
            <w:bookmarkStart w:id="0" w:name="_GoBack"/>
            <w:bookmarkEnd w:id="0"/>
          </w:p>
          <w:p w:rsidR="005C6B9D" w:rsidRPr="00142CFB" w:rsidRDefault="005C6B9D" w:rsidP="00EE32D0">
            <w:pPr>
              <w:pStyle w:val="Web"/>
              <w:spacing w:before="0" w:beforeAutospacing="0" w:after="0" w:afterAutospacing="0"/>
              <w:rPr>
                <w:highlight w:val="cyan"/>
              </w:rPr>
            </w:pPr>
          </w:p>
        </w:tc>
      </w:tr>
      <w:tr w:rsidR="00EE32D0" w:rsidTr="00EE32D0">
        <w:trPr>
          <w:trHeight w:val="350"/>
          <w:jc w:val="center"/>
        </w:trPr>
        <w:tc>
          <w:tcPr>
            <w:tcW w:w="248"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E32D0">
        <w:trPr>
          <w:trHeight w:val="620"/>
          <w:jc w:val="center"/>
        </w:trPr>
        <w:tc>
          <w:tcPr>
            <w:tcW w:w="248"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58"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B17CCC" w:rsidRDefault="00B17CCC" w:rsidP="00EE32D0">
            <w:pPr>
              <w:rPr>
                <w:sz w:val="24"/>
                <w:szCs w:val="24"/>
              </w:rPr>
            </w:pPr>
            <w:r w:rsidRPr="00B17CCC">
              <w:rPr>
                <w:sz w:val="24"/>
                <w:szCs w:val="24"/>
              </w:rPr>
              <w:t xml:space="preserve">ГРКЦ ГУ Банка России по Ивановской области ; </w:t>
            </w:r>
            <w:proofErr w:type="gramStart"/>
            <w:r w:rsidRPr="00B17CCC">
              <w:rPr>
                <w:sz w:val="24"/>
                <w:szCs w:val="24"/>
              </w:rPr>
              <w:t>р</w:t>
            </w:r>
            <w:proofErr w:type="gramEnd"/>
            <w:r w:rsidRPr="00B17CCC">
              <w:rPr>
                <w:sz w:val="24"/>
                <w:szCs w:val="24"/>
              </w:rPr>
              <w:t>/c: 40302810000005000036; БИК: 042406001; л/c: 019992910</w:t>
            </w:r>
          </w:p>
        </w:tc>
      </w:tr>
      <w:tr w:rsidR="00EE32D0" w:rsidTr="00EE32D0">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FF5CF0" w:rsidRDefault="00EE32D0" w:rsidP="00EE32D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E32D0" w:rsidRPr="00FF5CF0" w:rsidRDefault="00EE32D0" w:rsidP="00EE32D0">
      <w:pPr>
        <w:jc w:val="center"/>
        <w:rPr>
          <w:b/>
          <w:sz w:val="28"/>
          <w:szCs w:val="28"/>
        </w:rPr>
      </w:pPr>
      <w:r w:rsidRPr="00FF5CF0">
        <w:rPr>
          <w:b/>
          <w:sz w:val="28"/>
          <w:szCs w:val="28"/>
        </w:rPr>
        <w:t>участниками размещения заказа</w:t>
      </w:r>
    </w:p>
    <w:p w:rsidR="00EE32D0" w:rsidRDefault="00EE32D0" w:rsidP="00EE32D0">
      <w:pPr>
        <w:jc w:val="center"/>
        <w:rPr>
          <w:sz w:val="24"/>
          <w:szCs w:val="24"/>
        </w:rPr>
      </w:pPr>
    </w:p>
    <w:p w:rsidR="00EE32D0" w:rsidRDefault="00EE32D0" w:rsidP="00EE32D0">
      <w:pPr>
        <w:jc w:val="center"/>
        <w:rPr>
          <w:b/>
          <w:sz w:val="28"/>
          <w:szCs w:val="28"/>
          <w:u w:val="single"/>
        </w:rPr>
      </w:pPr>
      <w:r>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B17CCC" w:rsidRPr="00B17CCC" w:rsidRDefault="00EE32D0" w:rsidP="00C114C8">
      <w:pPr>
        <w:ind w:firstLine="720"/>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B17CCC">
        <w:rPr>
          <w:i/>
          <w:sz w:val="24"/>
          <w:szCs w:val="24"/>
        </w:rPr>
        <w:t xml:space="preserve">, </w:t>
      </w:r>
      <w:r w:rsidR="00B17CCC" w:rsidRPr="00B17CCC">
        <w:rPr>
          <w:i/>
          <w:sz w:val="24"/>
          <w:szCs w:val="24"/>
        </w:rPr>
        <w:t>на ремонтные работы  по адресу: г. Иваново, ул. Суворова, д.7</w:t>
      </w:r>
      <w:r w:rsidR="00B17CCC">
        <w:rPr>
          <w:i/>
          <w:sz w:val="24"/>
          <w:szCs w:val="24"/>
        </w:rPr>
        <w:t>.</w:t>
      </w:r>
    </w:p>
    <w:p w:rsidR="00EE32D0" w:rsidRPr="00E75B03" w:rsidRDefault="00EE32D0" w:rsidP="00C114C8">
      <w:pPr>
        <w:ind w:firstLine="72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EE32D0" w:rsidRDefault="00EE32D0" w:rsidP="00EE32D0">
      <w:pPr>
        <w:widowControl/>
        <w:ind w:firstLine="540"/>
        <w:jc w:val="both"/>
        <w:rPr>
          <w:sz w:val="24"/>
          <w:szCs w:val="24"/>
        </w:rPr>
      </w:pPr>
      <w:r>
        <w:rPr>
          <w:sz w:val="24"/>
          <w:szCs w:val="24"/>
        </w:rPr>
        <w:t>3.</w:t>
      </w:r>
      <w:r w:rsidRPr="00030DF2">
        <w:rPr>
          <w:sz w:val="24"/>
          <w:szCs w:val="24"/>
        </w:rPr>
        <w:t xml:space="preserve"> </w:t>
      </w:r>
      <w:proofErr w:type="gramStart"/>
      <w:r w:rsidRPr="00D7012D">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D7012D">
        <w:rPr>
          <w:sz w:val="24"/>
          <w:szCs w:val="24"/>
          <w:lang w:val="en-US"/>
        </w:rPr>
        <w:t>III</w:t>
      </w:r>
      <w:r w:rsidRPr="00D7012D">
        <w:rPr>
          <w:sz w:val="24"/>
          <w:szCs w:val="24"/>
        </w:rPr>
        <w:t xml:space="preserve"> «Техническая часть» документации об открытом аукционе в электронной форме.</w:t>
      </w:r>
      <w:r w:rsidRPr="009466E5">
        <w:rPr>
          <w:sz w:val="24"/>
          <w:szCs w:val="24"/>
        </w:rPr>
        <w:t xml:space="preserve"> </w:t>
      </w:r>
      <w:proofErr w:type="gramEnd"/>
    </w:p>
    <w:p w:rsidR="00EE32D0" w:rsidRDefault="00EE32D0" w:rsidP="00EE32D0">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6662"/>
      </w:tblGrid>
      <w:tr w:rsidR="00EE32D0" w:rsidTr="00670AF3">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p w:rsidR="00EE32D0" w:rsidRDefault="00EE32D0" w:rsidP="00EE32D0">
            <w:pPr>
              <w:jc w:val="center"/>
              <w:rPr>
                <w:sz w:val="24"/>
                <w:szCs w:val="24"/>
              </w:rPr>
            </w:pPr>
            <w:proofErr w:type="gramStart"/>
            <w:r>
              <w:rPr>
                <w:sz w:val="24"/>
                <w:szCs w:val="24"/>
              </w:rPr>
              <w:t>п</w:t>
            </w:r>
            <w:proofErr w:type="gramEnd"/>
            <w:r>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r>
              <w:rPr>
                <w:sz w:val="24"/>
                <w:szCs w:val="24"/>
              </w:rPr>
              <w:t>Показатели товара</w:t>
            </w: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r w:rsidR="00EE32D0" w:rsidTr="00670AF3">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EE32D0" w:rsidRDefault="00EE32D0" w:rsidP="00EE32D0">
            <w:pPr>
              <w:jc w:val="center"/>
              <w:rPr>
                <w:sz w:val="24"/>
                <w:szCs w:val="24"/>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BD48CD" w:rsidRPr="00BD48CD" w:rsidRDefault="00EE32D0" w:rsidP="00EE32D0">
      <w:pPr>
        <w:ind w:firstLine="720"/>
        <w:jc w:val="both"/>
        <w:rPr>
          <w:i/>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00BD48CD" w:rsidRPr="00BD48CD">
        <w:rPr>
          <w:i/>
          <w:sz w:val="24"/>
          <w:szCs w:val="24"/>
        </w:rPr>
        <w:t>на ремонтные работы  по адресу: г. Иваново, ул. Суворова, д.7</w:t>
      </w:r>
      <w:r w:rsidR="00BD48CD">
        <w:rPr>
          <w:i/>
          <w:sz w:val="24"/>
          <w:szCs w:val="24"/>
        </w:rPr>
        <w:t>.</w:t>
      </w: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B458E" w:rsidRDefault="00EE32D0" w:rsidP="00EE32D0">
      <w:pPr>
        <w:shd w:val="clear" w:color="auto" w:fill="FFFFFF"/>
        <w:jc w:val="center"/>
        <w:rPr>
          <w:i/>
          <w:sz w:val="24"/>
          <w:szCs w:val="24"/>
          <w:vertAlign w:val="superscript"/>
        </w:rPr>
      </w:pPr>
      <w:r>
        <w:br w:type="page"/>
      </w:r>
      <w:r>
        <w:rPr>
          <w:b/>
          <w:sz w:val="28"/>
          <w:szCs w:val="28"/>
          <w:u w:val="single"/>
        </w:rPr>
        <w:lastRenderedPageBreak/>
        <w:t>Форма № 3</w:t>
      </w:r>
    </w:p>
    <w:p w:rsidR="00EE32D0" w:rsidRDefault="00EE32D0" w:rsidP="00EE32D0">
      <w:pPr>
        <w:jc w:val="center"/>
        <w:rPr>
          <w:b/>
          <w:sz w:val="28"/>
          <w:szCs w:val="28"/>
          <w:u w:val="single"/>
        </w:rPr>
      </w:pPr>
    </w:p>
    <w:p w:rsidR="00EE32D0" w:rsidRDefault="00EE32D0" w:rsidP="00EE32D0">
      <w:pPr>
        <w:shd w:val="clear" w:color="auto" w:fill="FFFFFF"/>
        <w:jc w:val="center"/>
      </w:pPr>
    </w:p>
    <w:p w:rsidR="00EE32D0" w:rsidRPr="00BA0057" w:rsidRDefault="00EE32D0" w:rsidP="00EE32D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E32D0" w:rsidRPr="00BA0057" w:rsidRDefault="00EE32D0" w:rsidP="00EE32D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E32D0" w:rsidRDefault="00EE32D0" w:rsidP="00EE32D0">
      <w:pPr>
        <w:shd w:val="clear" w:color="auto" w:fill="FFFFFF"/>
        <w:jc w:val="center"/>
      </w:pPr>
    </w:p>
    <w:p w:rsidR="00EE32D0" w:rsidRPr="00FF5CF0" w:rsidRDefault="00EE32D0" w:rsidP="00EE32D0">
      <w:pPr>
        <w:rPr>
          <w:sz w:val="24"/>
          <w:szCs w:val="24"/>
        </w:rPr>
      </w:pPr>
      <w:r w:rsidRPr="00FF5CF0">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Pr="00D95B5E" w:rsidRDefault="00EE32D0" w:rsidP="00EE32D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E32D0" w:rsidRPr="00BD48CD" w:rsidRDefault="00EE32D0" w:rsidP="00EE32D0">
      <w:pPr>
        <w:ind w:firstLine="720"/>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00BD48CD" w:rsidRPr="00BD48CD">
        <w:rPr>
          <w:i/>
          <w:sz w:val="24"/>
          <w:szCs w:val="24"/>
        </w:rPr>
        <w:t>на ремонтные работы  по адресу: г. Иваново, ул. Суворова, д.7</w:t>
      </w:r>
      <w:r w:rsidR="00BD48CD">
        <w:rPr>
          <w:i/>
          <w:sz w:val="24"/>
          <w:szCs w:val="24"/>
        </w:rPr>
        <w:t>.</w:t>
      </w:r>
    </w:p>
    <w:p w:rsidR="00BD48CD" w:rsidRPr="00BD48CD" w:rsidRDefault="00BD48CD" w:rsidP="00EE32D0">
      <w:pPr>
        <w:ind w:firstLine="720"/>
        <w:jc w:val="both"/>
        <w:rPr>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EE32D0" w:rsidRPr="00C512C2" w:rsidRDefault="00EE32D0" w:rsidP="000E3EC1">
      <w:pPr>
        <w:pStyle w:val="af4"/>
        <w:rPr>
          <w:b w:val="0"/>
          <w:sz w:val="24"/>
          <w:szCs w:val="24"/>
        </w:rPr>
      </w:pP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Муниципальный контракт  № ____</w:t>
      </w:r>
    </w:p>
    <w:p w:rsidR="00720D08" w:rsidRPr="00720D08" w:rsidRDefault="00720D08" w:rsidP="00720D08">
      <w:pPr>
        <w:pStyle w:val="af4"/>
        <w:rPr>
          <w:rFonts w:ascii="Times New Roman" w:hAnsi="Times New Roman"/>
          <w:b w:val="0"/>
          <w:szCs w:val="24"/>
        </w:rPr>
      </w:pPr>
      <w:r w:rsidRPr="00720D08">
        <w:rPr>
          <w:rFonts w:ascii="Times New Roman" w:hAnsi="Times New Roman"/>
          <w:b w:val="0"/>
          <w:szCs w:val="24"/>
        </w:rPr>
        <w:t>на выполнение работ для муниципальных нужд</w:t>
      </w:r>
    </w:p>
    <w:p w:rsidR="00720D08" w:rsidRDefault="00720D08" w:rsidP="00720D08">
      <w:pPr>
        <w:rPr>
          <w:i/>
          <w:szCs w:val="24"/>
        </w:rPr>
      </w:pPr>
    </w:p>
    <w:p w:rsidR="008D1EA0" w:rsidRDefault="008D1EA0" w:rsidP="00720D08">
      <w:pPr>
        <w:rPr>
          <w:i/>
          <w:szCs w:val="24"/>
        </w:rPr>
      </w:pPr>
    </w:p>
    <w:p w:rsidR="00720D08" w:rsidRDefault="00720D08" w:rsidP="00720D08">
      <w:pPr>
        <w:pStyle w:val="32"/>
        <w:jc w:val="center"/>
        <w:rPr>
          <w:sz w:val="24"/>
          <w:szCs w:val="24"/>
        </w:rPr>
      </w:pPr>
      <w:r>
        <w:rPr>
          <w:sz w:val="24"/>
          <w:szCs w:val="24"/>
        </w:rPr>
        <w:t>г. Иваново</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 __________ 2012 г.</w:t>
      </w:r>
    </w:p>
    <w:p w:rsidR="007055A1" w:rsidRDefault="007055A1" w:rsidP="00720D08">
      <w:pPr>
        <w:ind w:firstLine="708"/>
        <w:jc w:val="both"/>
        <w:rPr>
          <w:sz w:val="24"/>
          <w:szCs w:val="24"/>
        </w:rPr>
      </w:pPr>
    </w:p>
    <w:p w:rsidR="001C78A0" w:rsidRPr="001C78A0" w:rsidRDefault="001C78A0" w:rsidP="001C78A0">
      <w:pPr>
        <w:pStyle w:val="af2"/>
        <w:ind w:firstLine="720"/>
        <w:jc w:val="both"/>
        <w:rPr>
          <w:sz w:val="24"/>
          <w:szCs w:val="24"/>
        </w:rPr>
      </w:pPr>
      <w:r w:rsidRPr="001C78A0">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sidRPr="001C78A0">
        <w:rPr>
          <w:sz w:val="24"/>
          <w:szCs w:val="24"/>
        </w:rPr>
        <w:t xml:space="preserve"> ,</w:t>
      </w:r>
      <w:proofErr w:type="gramEnd"/>
      <w:r w:rsidRPr="001C78A0">
        <w:rPr>
          <w:sz w:val="24"/>
          <w:szCs w:val="24"/>
        </w:rPr>
        <w:t xml:space="preserve">  именуемое в дальнейшем «Подрядчик», в лице  __________________________________________, с другой стороны, на основании_____________________________________________</w:t>
      </w:r>
      <w:r>
        <w:rPr>
          <w:sz w:val="24"/>
          <w:szCs w:val="24"/>
        </w:rPr>
        <w:t>________</w:t>
      </w:r>
      <w:r w:rsidRPr="001C78A0">
        <w:rPr>
          <w:sz w:val="24"/>
          <w:szCs w:val="24"/>
        </w:rPr>
        <w:t xml:space="preserve"> от _____________ № ____ заключили настоящий контракт о нижеследующем:</w:t>
      </w:r>
    </w:p>
    <w:p w:rsidR="001C78A0" w:rsidRPr="001C78A0" w:rsidRDefault="001C78A0" w:rsidP="001C78A0">
      <w:pPr>
        <w:rPr>
          <w:sz w:val="24"/>
          <w:szCs w:val="24"/>
        </w:rPr>
      </w:pPr>
    </w:p>
    <w:p w:rsidR="001C78A0" w:rsidRPr="001C78A0" w:rsidRDefault="001C78A0" w:rsidP="001C78A0">
      <w:pPr>
        <w:widowControl/>
        <w:numPr>
          <w:ilvl w:val="0"/>
          <w:numId w:val="7"/>
        </w:numPr>
        <w:autoSpaceDE/>
        <w:autoSpaceDN/>
        <w:adjustRightInd/>
        <w:jc w:val="center"/>
        <w:rPr>
          <w:b/>
          <w:sz w:val="24"/>
          <w:szCs w:val="24"/>
        </w:rPr>
      </w:pPr>
      <w:r w:rsidRPr="001C78A0">
        <w:rPr>
          <w:b/>
          <w:sz w:val="24"/>
          <w:szCs w:val="24"/>
        </w:rPr>
        <w:t>Предмет Контракта</w:t>
      </w:r>
    </w:p>
    <w:p w:rsidR="001C78A0" w:rsidRPr="001C78A0" w:rsidRDefault="001C78A0" w:rsidP="001C78A0">
      <w:pPr>
        <w:shd w:val="clear" w:color="auto" w:fill="FFFFFF"/>
        <w:spacing w:line="278" w:lineRule="exact"/>
        <w:ind w:right="62"/>
        <w:jc w:val="both"/>
        <w:rPr>
          <w:sz w:val="24"/>
          <w:szCs w:val="24"/>
        </w:rPr>
      </w:pPr>
      <w:r w:rsidRPr="001C78A0">
        <w:rPr>
          <w:sz w:val="24"/>
          <w:szCs w:val="24"/>
        </w:rPr>
        <w:t xml:space="preserve">1.1.По настоящему контракту Заказчик поручает, а Подрядчик принимает на себя обязательства по выполнению </w:t>
      </w:r>
      <w:r w:rsidRPr="001C78A0">
        <w:rPr>
          <w:b/>
          <w:sz w:val="24"/>
          <w:szCs w:val="24"/>
        </w:rPr>
        <w:t>ремонтных работ  по адресу: г. Иваново, ул. Суворова, д. 7</w:t>
      </w:r>
      <w:r w:rsidRPr="001C78A0">
        <w:rPr>
          <w:sz w:val="24"/>
          <w:szCs w:val="24"/>
        </w:rPr>
        <w:t xml:space="preserve"> согласно </w:t>
      </w:r>
      <w:r w:rsidRPr="001C78A0">
        <w:rPr>
          <w:spacing w:val="-4"/>
          <w:sz w:val="24"/>
          <w:szCs w:val="24"/>
        </w:rPr>
        <w:t xml:space="preserve"> Графику производства </w:t>
      </w:r>
      <w:r w:rsidRPr="001C78A0">
        <w:rPr>
          <w:spacing w:val="-6"/>
          <w:sz w:val="24"/>
          <w:szCs w:val="24"/>
        </w:rPr>
        <w:t>работ (Приложение № 1 к контракту)</w:t>
      </w:r>
      <w:r w:rsidRPr="001C78A0">
        <w:rPr>
          <w:spacing w:val="3"/>
          <w:sz w:val="24"/>
          <w:szCs w:val="24"/>
        </w:rPr>
        <w:t xml:space="preserve"> </w:t>
      </w:r>
      <w:r w:rsidRPr="001C78A0">
        <w:rPr>
          <w:sz w:val="24"/>
          <w:szCs w:val="24"/>
        </w:rPr>
        <w:t xml:space="preserve">по цене и в сроки, обусловленные настоящим контрактом. </w:t>
      </w:r>
    </w:p>
    <w:p w:rsidR="001C78A0" w:rsidRPr="001C78A0" w:rsidRDefault="001C78A0" w:rsidP="001C78A0">
      <w:pPr>
        <w:shd w:val="clear" w:color="auto" w:fill="FFFFFF"/>
        <w:spacing w:line="278" w:lineRule="exact"/>
        <w:ind w:right="62"/>
        <w:jc w:val="both"/>
        <w:rPr>
          <w:sz w:val="24"/>
          <w:szCs w:val="24"/>
        </w:rPr>
      </w:pPr>
      <w:r w:rsidRPr="001C78A0">
        <w:rPr>
          <w:sz w:val="24"/>
          <w:szCs w:val="24"/>
        </w:rPr>
        <w:t xml:space="preserve"> 1.2. Объем работ определяется в соответствии с утвержденной сметой, </w:t>
      </w:r>
      <w:r w:rsidR="00181944">
        <w:rPr>
          <w:sz w:val="24"/>
          <w:szCs w:val="24"/>
        </w:rPr>
        <w:t xml:space="preserve">ведомостью объемов работ, </w:t>
      </w:r>
      <w:r w:rsidRPr="001C78A0">
        <w:rPr>
          <w:sz w:val="24"/>
          <w:szCs w:val="24"/>
        </w:rPr>
        <w:t>являющ</w:t>
      </w:r>
      <w:r w:rsidR="00181944">
        <w:rPr>
          <w:sz w:val="24"/>
          <w:szCs w:val="24"/>
        </w:rPr>
        <w:t>их</w:t>
      </w:r>
      <w:r w:rsidRPr="001C78A0">
        <w:rPr>
          <w:sz w:val="24"/>
          <w:szCs w:val="24"/>
        </w:rPr>
        <w:t>ся неотъемлемой частью контракта,</w:t>
      </w:r>
      <w:r w:rsidRPr="001C78A0">
        <w:rPr>
          <w:spacing w:val="-6"/>
          <w:sz w:val="24"/>
          <w:szCs w:val="24"/>
        </w:rPr>
        <w:t xml:space="preserve"> проверенн</w:t>
      </w:r>
      <w:r w:rsidR="00AE75A9">
        <w:rPr>
          <w:spacing w:val="-6"/>
          <w:sz w:val="24"/>
          <w:szCs w:val="24"/>
        </w:rPr>
        <w:t>ых</w:t>
      </w:r>
      <w:r w:rsidRPr="001C78A0">
        <w:rPr>
          <w:spacing w:val="-6"/>
          <w:sz w:val="24"/>
          <w:szCs w:val="24"/>
        </w:rPr>
        <w:t xml:space="preserve"> МКУ «</w:t>
      </w:r>
      <w:proofErr w:type="spellStart"/>
      <w:r w:rsidRPr="001C78A0">
        <w:rPr>
          <w:spacing w:val="-6"/>
          <w:sz w:val="24"/>
          <w:szCs w:val="24"/>
        </w:rPr>
        <w:t>ПДСиТК</w:t>
      </w:r>
      <w:proofErr w:type="spellEnd"/>
      <w:r w:rsidRPr="001C78A0">
        <w:rPr>
          <w:spacing w:val="-6"/>
          <w:sz w:val="24"/>
          <w:szCs w:val="24"/>
        </w:rPr>
        <w:t>»</w:t>
      </w:r>
      <w:r w:rsidRPr="001C78A0">
        <w:rPr>
          <w:sz w:val="24"/>
          <w:szCs w:val="24"/>
        </w:rPr>
        <w:t xml:space="preserve"> </w:t>
      </w:r>
      <w:r w:rsidRPr="001C78A0">
        <w:rPr>
          <w:spacing w:val="-6"/>
          <w:sz w:val="24"/>
          <w:szCs w:val="24"/>
        </w:rPr>
        <w:t>(Приложение № 2 к контракту).</w:t>
      </w:r>
    </w:p>
    <w:p w:rsidR="001C78A0" w:rsidRPr="001C78A0" w:rsidRDefault="001C78A0" w:rsidP="001C78A0">
      <w:pPr>
        <w:jc w:val="both"/>
        <w:rPr>
          <w:sz w:val="24"/>
          <w:szCs w:val="24"/>
        </w:rPr>
      </w:pPr>
      <w:r w:rsidRPr="001C78A0">
        <w:rPr>
          <w:sz w:val="24"/>
          <w:szCs w:val="24"/>
        </w:rPr>
        <w:t>1.3. Замена материалов, используемых при выполнении работ по настоящему контракту, предусмотренных Сметой, 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Смете.</w:t>
      </w:r>
    </w:p>
    <w:p w:rsidR="001C78A0" w:rsidRPr="001C78A0" w:rsidRDefault="001C78A0" w:rsidP="001C78A0">
      <w:pPr>
        <w:jc w:val="both"/>
        <w:rPr>
          <w:sz w:val="24"/>
          <w:szCs w:val="24"/>
        </w:rPr>
      </w:pPr>
      <w:r w:rsidRPr="001C78A0">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1C78A0" w:rsidRPr="001C78A0" w:rsidRDefault="001C78A0" w:rsidP="001C78A0">
      <w:pPr>
        <w:tabs>
          <w:tab w:val="num" w:pos="1440"/>
        </w:tabs>
        <w:jc w:val="both"/>
        <w:rPr>
          <w:sz w:val="24"/>
          <w:szCs w:val="24"/>
        </w:rPr>
      </w:pPr>
    </w:p>
    <w:p w:rsidR="001C78A0" w:rsidRPr="001C78A0" w:rsidRDefault="001C78A0" w:rsidP="001C78A0">
      <w:pPr>
        <w:widowControl/>
        <w:numPr>
          <w:ilvl w:val="0"/>
          <w:numId w:val="7"/>
        </w:numPr>
        <w:autoSpaceDE/>
        <w:autoSpaceDN/>
        <w:adjustRightInd/>
        <w:jc w:val="center"/>
        <w:rPr>
          <w:b/>
          <w:sz w:val="24"/>
          <w:szCs w:val="24"/>
        </w:rPr>
      </w:pPr>
      <w:r w:rsidRPr="001C78A0">
        <w:rPr>
          <w:b/>
          <w:sz w:val="24"/>
          <w:szCs w:val="24"/>
        </w:rPr>
        <w:t>Сроки выполнения работ</w:t>
      </w:r>
    </w:p>
    <w:p w:rsidR="001C78A0" w:rsidRPr="001C78A0" w:rsidRDefault="001C78A0" w:rsidP="00FF1C97">
      <w:pPr>
        <w:widowControl/>
        <w:numPr>
          <w:ilvl w:val="1"/>
          <w:numId w:val="8"/>
        </w:numPr>
        <w:tabs>
          <w:tab w:val="clear" w:pos="360"/>
          <w:tab w:val="num" w:pos="0"/>
        </w:tabs>
        <w:autoSpaceDE/>
        <w:autoSpaceDN/>
        <w:adjustRightInd/>
        <w:ind w:left="0" w:firstLine="0"/>
        <w:jc w:val="both"/>
        <w:rPr>
          <w:sz w:val="24"/>
          <w:szCs w:val="24"/>
        </w:rPr>
      </w:pPr>
      <w:r w:rsidRPr="001C78A0">
        <w:rPr>
          <w:sz w:val="24"/>
          <w:szCs w:val="24"/>
        </w:rPr>
        <w:t>Сроки выполнения работ на объекте по настоящему Контракту устанавливаются в течение 20</w:t>
      </w:r>
      <w:r w:rsidR="00FF1C97">
        <w:rPr>
          <w:sz w:val="24"/>
          <w:szCs w:val="24"/>
        </w:rPr>
        <w:t xml:space="preserve"> </w:t>
      </w:r>
      <w:r w:rsidRPr="001C78A0">
        <w:rPr>
          <w:sz w:val="24"/>
          <w:szCs w:val="24"/>
        </w:rPr>
        <w:t xml:space="preserve">(двадцати) </w:t>
      </w:r>
      <w:r w:rsidR="00FF1C97">
        <w:rPr>
          <w:sz w:val="24"/>
          <w:szCs w:val="24"/>
        </w:rPr>
        <w:t xml:space="preserve">календарных </w:t>
      </w:r>
      <w:r w:rsidRPr="001C78A0">
        <w:rPr>
          <w:sz w:val="24"/>
          <w:szCs w:val="24"/>
        </w:rPr>
        <w:t>дней с момента заключения муниципального контракта.</w:t>
      </w:r>
      <w:r w:rsidRPr="001C78A0">
        <w:rPr>
          <w:color w:val="FF0000"/>
          <w:sz w:val="24"/>
          <w:szCs w:val="24"/>
        </w:rPr>
        <w:t xml:space="preserve"> </w:t>
      </w:r>
      <w:r w:rsidRPr="001C78A0">
        <w:rPr>
          <w:sz w:val="24"/>
          <w:szCs w:val="24"/>
        </w:rPr>
        <w:t xml:space="preserve">Подрядчик вправе выполнить работы досрочно. </w:t>
      </w:r>
    </w:p>
    <w:p w:rsidR="001C78A0" w:rsidRPr="001C78A0" w:rsidRDefault="001C78A0" w:rsidP="001C78A0">
      <w:pPr>
        <w:tabs>
          <w:tab w:val="num" w:pos="360"/>
        </w:tabs>
        <w:ind w:left="360" w:hanging="360"/>
        <w:jc w:val="center"/>
        <w:rPr>
          <w:b/>
          <w:sz w:val="24"/>
          <w:szCs w:val="24"/>
        </w:rPr>
      </w:pPr>
    </w:p>
    <w:p w:rsidR="001C78A0" w:rsidRPr="001C78A0" w:rsidRDefault="001C78A0" w:rsidP="001C78A0">
      <w:pPr>
        <w:tabs>
          <w:tab w:val="num" w:pos="360"/>
        </w:tabs>
        <w:ind w:left="360" w:hanging="360"/>
        <w:jc w:val="center"/>
        <w:rPr>
          <w:b/>
          <w:sz w:val="24"/>
          <w:szCs w:val="24"/>
        </w:rPr>
      </w:pPr>
      <w:r w:rsidRPr="001C78A0">
        <w:rPr>
          <w:b/>
          <w:sz w:val="24"/>
          <w:szCs w:val="24"/>
        </w:rPr>
        <w:t>3.  Цена контракта, порядок расчетов</w:t>
      </w:r>
    </w:p>
    <w:p w:rsidR="001C78A0" w:rsidRPr="001C78A0" w:rsidRDefault="001C78A0" w:rsidP="001C78A0">
      <w:pPr>
        <w:pStyle w:val="21"/>
        <w:spacing w:line="240" w:lineRule="auto"/>
        <w:ind w:left="0"/>
        <w:rPr>
          <w:szCs w:val="24"/>
        </w:rPr>
      </w:pPr>
      <w:r w:rsidRPr="001C78A0">
        <w:rPr>
          <w:szCs w:val="24"/>
        </w:rPr>
        <w:t>3.1. Цена контракта составляет</w:t>
      </w:r>
      <w:proofErr w:type="gramStart"/>
      <w:r w:rsidRPr="001C78A0">
        <w:rPr>
          <w:szCs w:val="24"/>
        </w:rPr>
        <w:t xml:space="preserve"> _____________(               ) </w:t>
      </w:r>
      <w:proofErr w:type="gramEnd"/>
      <w:r w:rsidRPr="001C78A0">
        <w:rPr>
          <w:szCs w:val="24"/>
        </w:rPr>
        <w:t>рублей.   Цена контракта включает в себя стоимость работ, материалов, накладные расходы, налоги,</w:t>
      </w:r>
      <w:r w:rsidR="00FF1C97">
        <w:rPr>
          <w:szCs w:val="24"/>
        </w:rPr>
        <w:t xml:space="preserve"> в том числе НДС</w:t>
      </w:r>
      <w:r w:rsidR="00061893" w:rsidRPr="00061893">
        <w:rPr>
          <w:rStyle w:val="aff1"/>
          <w:szCs w:val="24"/>
        </w:rPr>
        <w:footnoteReference w:customMarkFollows="1" w:id="2"/>
        <w:sym w:font="Symbol" w:char="F02A"/>
      </w:r>
      <w:r w:rsidR="00AE75A9">
        <w:rPr>
          <w:szCs w:val="24"/>
        </w:rPr>
        <w:t xml:space="preserve">, </w:t>
      </w:r>
      <w:r w:rsidRPr="001C78A0">
        <w:rPr>
          <w:szCs w:val="24"/>
        </w:rPr>
        <w:t xml:space="preserve">сборы и другие обязательные платежи. </w:t>
      </w:r>
    </w:p>
    <w:p w:rsidR="001C78A0" w:rsidRPr="001C78A0" w:rsidRDefault="001C78A0" w:rsidP="001C78A0">
      <w:pPr>
        <w:jc w:val="both"/>
        <w:rPr>
          <w:sz w:val="24"/>
          <w:szCs w:val="24"/>
        </w:rPr>
      </w:pPr>
      <w:r w:rsidRPr="001C78A0">
        <w:rPr>
          <w:sz w:val="24"/>
          <w:szCs w:val="24"/>
        </w:rPr>
        <w:t>3.2. Цена контракта является твердой и не подлежит изменению в ходе его исполнения, за исключением случ</w:t>
      </w:r>
      <w:r w:rsidR="00061893">
        <w:rPr>
          <w:sz w:val="24"/>
          <w:szCs w:val="24"/>
        </w:rPr>
        <w:t>аев</w:t>
      </w:r>
      <w:r w:rsidRPr="001C78A0">
        <w:rPr>
          <w:sz w:val="24"/>
          <w:szCs w:val="24"/>
        </w:rPr>
        <w:t xml:space="preserve"> предусмотренн</w:t>
      </w:r>
      <w:r w:rsidR="00061893">
        <w:rPr>
          <w:sz w:val="24"/>
          <w:szCs w:val="24"/>
        </w:rPr>
        <w:t>ых</w:t>
      </w:r>
      <w:r w:rsidRPr="001C78A0">
        <w:rPr>
          <w:sz w:val="24"/>
          <w:szCs w:val="24"/>
        </w:rPr>
        <w:t xml:space="preserve"> </w:t>
      </w:r>
      <w:r w:rsidR="00061893">
        <w:rPr>
          <w:sz w:val="24"/>
          <w:szCs w:val="24"/>
        </w:rPr>
        <w:t>действующим законодательством.</w:t>
      </w:r>
    </w:p>
    <w:p w:rsidR="001C78A0" w:rsidRPr="001C78A0" w:rsidRDefault="001C78A0" w:rsidP="001C78A0">
      <w:pPr>
        <w:jc w:val="both"/>
        <w:rPr>
          <w:sz w:val="24"/>
          <w:szCs w:val="24"/>
        </w:rPr>
      </w:pPr>
      <w:r w:rsidRPr="001C78A0">
        <w:rPr>
          <w:sz w:val="24"/>
          <w:szCs w:val="24"/>
        </w:rPr>
        <w:lastRenderedPageBreak/>
        <w:t>3.3. 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1C78A0" w:rsidRPr="001C78A0" w:rsidRDefault="001C78A0" w:rsidP="001C78A0">
      <w:pPr>
        <w:jc w:val="both"/>
        <w:rPr>
          <w:sz w:val="24"/>
          <w:szCs w:val="24"/>
        </w:rPr>
      </w:pPr>
      <w:r w:rsidRPr="001C78A0">
        <w:rPr>
          <w:sz w:val="24"/>
          <w:szCs w:val="24"/>
        </w:rPr>
        <w:t xml:space="preserve"> В случае</w:t>
      </w:r>
      <w:proofErr w:type="gramStart"/>
      <w:r w:rsidRPr="001C78A0">
        <w:rPr>
          <w:sz w:val="24"/>
          <w:szCs w:val="24"/>
        </w:rPr>
        <w:t>,</w:t>
      </w:r>
      <w:proofErr w:type="gramEnd"/>
      <w:r w:rsidRPr="001C78A0">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1C78A0" w:rsidRPr="001C78A0" w:rsidRDefault="001C78A0" w:rsidP="001C78A0">
      <w:pPr>
        <w:jc w:val="both"/>
        <w:rPr>
          <w:sz w:val="24"/>
          <w:szCs w:val="24"/>
        </w:rPr>
      </w:pPr>
      <w:r w:rsidRPr="001C78A0">
        <w:rPr>
          <w:sz w:val="24"/>
          <w:szCs w:val="24"/>
        </w:rPr>
        <w:t xml:space="preserve">3.4. </w:t>
      </w:r>
      <w:proofErr w:type="gramStart"/>
      <w:r w:rsidRPr="001C78A0">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w:t>
      </w:r>
      <w:r w:rsidR="00061893">
        <w:rPr>
          <w:noProof/>
          <w:sz w:val="24"/>
          <w:szCs w:val="24"/>
        </w:rPr>
        <w:t xml:space="preserve">иалистами </w:t>
      </w:r>
      <w:r w:rsidRPr="001C78A0">
        <w:rPr>
          <w:noProof/>
          <w:sz w:val="24"/>
          <w:szCs w:val="24"/>
        </w:rPr>
        <w:t>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061893">
        <w:rPr>
          <w:noProof/>
          <w:sz w:val="24"/>
          <w:szCs w:val="24"/>
        </w:rPr>
        <w:t>,</w:t>
      </w:r>
      <w:r w:rsidRPr="001C78A0">
        <w:rPr>
          <w:noProof/>
          <w:sz w:val="24"/>
          <w:szCs w:val="24"/>
        </w:rPr>
        <w:t xml:space="preserve"> до 31 декабря 2012</w:t>
      </w:r>
      <w:proofErr w:type="gramEnd"/>
      <w:r w:rsidRPr="001C78A0">
        <w:rPr>
          <w:noProof/>
          <w:sz w:val="24"/>
          <w:szCs w:val="24"/>
        </w:rPr>
        <w:t xml:space="preserve"> года путем перечисления денежных средств на расчетный счет Подрядчика.</w:t>
      </w:r>
    </w:p>
    <w:p w:rsidR="001C78A0" w:rsidRPr="001C78A0" w:rsidRDefault="001C78A0" w:rsidP="001C78A0">
      <w:pPr>
        <w:jc w:val="both"/>
        <w:rPr>
          <w:sz w:val="24"/>
          <w:szCs w:val="24"/>
        </w:rPr>
      </w:pPr>
      <w:r w:rsidRPr="001C78A0">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1C78A0" w:rsidRPr="001C78A0" w:rsidRDefault="001C78A0" w:rsidP="001C78A0">
      <w:pPr>
        <w:jc w:val="both"/>
        <w:rPr>
          <w:sz w:val="24"/>
          <w:szCs w:val="24"/>
        </w:rPr>
      </w:pPr>
      <w:r w:rsidRPr="001C78A0">
        <w:rPr>
          <w:sz w:val="24"/>
          <w:szCs w:val="24"/>
        </w:rPr>
        <w:t>3.6. Валютой платежа является российский рубль.</w:t>
      </w:r>
    </w:p>
    <w:p w:rsidR="001C78A0" w:rsidRDefault="001C78A0" w:rsidP="001C78A0">
      <w:pPr>
        <w:jc w:val="both"/>
        <w:rPr>
          <w:sz w:val="24"/>
          <w:szCs w:val="24"/>
        </w:rPr>
      </w:pPr>
      <w:r w:rsidRPr="00061893">
        <w:rPr>
          <w:sz w:val="24"/>
          <w:szCs w:val="24"/>
        </w:rPr>
        <w:t>3.7. Оплата производится за счет средств бюджета г. Иваново (наказы депутатам Ивановской областной  Думы).</w:t>
      </w:r>
    </w:p>
    <w:p w:rsidR="00D94678" w:rsidRDefault="00D94678" w:rsidP="00D94678">
      <w:pPr>
        <w:widowControl/>
        <w:autoSpaceDE/>
        <w:adjustRightInd/>
        <w:jc w:val="both"/>
        <w:rPr>
          <w:sz w:val="24"/>
          <w:szCs w:val="24"/>
        </w:rPr>
      </w:pPr>
      <w:r>
        <w:rPr>
          <w:sz w:val="24"/>
          <w:szCs w:val="24"/>
        </w:rPr>
        <w:t xml:space="preserve">3.8. </w:t>
      </w:r>
      <w:proofErr w:type="gramStart"/>
      <w:r>
        <w:rPr>
          <w:sz w:val="24"/>
          <w:szCs w:val="24"/>
        </w:rPr>
        <w:t>В случае неисполнения либо ненадлежащего исполнения Подрядчиком обязательства, предусмотренного настоящим Контрактом, Заказчик оставляет за собой право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(в соответствии с выбранным видом обеспечения исполнения обязательств</w:t>
      </w:r>
      <w:proofErr w:type="gramEnd"/>
      <w:r>
        <w:rPr>
          <w:sz w:val="24"/>
          <w:szCs w:val="24"/>
        </w:rPr>
        <w:t xml:space="preserve"> по контракту).</w:t>
      </w:r>
    </w:p>
    <w:p w:rsidR="00EA0CAA" w:rsidRPr="00061893" w:rsidRDefault="00EA0CAA" w:rsidP="001C78A0">
      <w:pPr>
        <w:jc w:val="both"/>
        <w:rPr>
          <w:sz w:val="24"/>
          <w:szCs w:val="24"/>
        </w:rPr>
      </w:pPr>
    </w:p>
    <w:p w:rsidR="001C78A0" w:rsidRPr="001C78A0" w:rsidRDefault="001C78A0" w:rsidP="001C78A0">
      <w:pPr>
        <w:tabs>
          <w:tab w:val="num" w:pos="360"/>
        </w:tabs>
        <w:ind w:left="360" w:hanging="360"/>
        <w:jc w:val="center"/>
        <w:rPr>
          <w:b/>
          <w:sz w:val="24"/>
          <w:szCs w:val="24"/>
        </w:rPr>
      </w:pPr>
      <w:r w:rsidRPr="001C78A0">
        <w:rPr>
          <w:b/>
          <w:sz w:val="24"/>
          <w:szCs w:val="24"/>
        </w:rPr>
        <w:t>4.Права и обязанности Подрядчика</w:t>
      </w:r>
    </w:p>
    <w:p w:rsidR="001C78A0" w:rsidRPr="001C78A0" w:rsidRDefault="001C78A0" w:rsidP="001C78A0">
      <w:pPr>
        <w:jc w:val="both"/>
        <w:rPr>
          <w:sz w:val="24"/>
          <w:szCs w:val="24"/>
        </w:rPr>
      </w:pPr>
      <w:r w:rsidRPr="001C78A0">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1C78A0">
        <w:rPr>
          <w:sz w:val="24"/>
          <w:szCs w:val="24"/>
        </w:rPr>
        <w:t>СниП</w:t>
      </w:r>
      <w:proofErr w:type="spellEnd"/>
      <w:r w:rsidRPr="001C78A0">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1C78A0" w:rsidRPr="001C78A0" w:rsidRDefault="001C78A0" w:rsidP="001C78A0">
      <w:pPr>
        <w:jc w:val="both"/>
        <w:rPr>
          <w:sz w:val="24"/>
          <w:szCs w:val="24"/>
        </w:rPr>
      </w:pPr>
      <w:r w:rsidRPr="001C78A0">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1C78A0" w:rsidRPr="001C78A0" w:rsidRDefault="001C78A0" w:rsidP="001C78A0">
      <w:pPr>
        <w:jc w:val="both"/>
        <w:rPr>
          <w:sz w:val="24"/>
          <w:szCs w:val="24"/>
        </w:rPr>
      </w:pPr>
      <w:r w:rsidRPr="001C78A0">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1C78A0" w:rsidRPr="001C78A0" w:rsidRDefault="001C78A0" w:rsidP="001C78A0">
      <w:pPr>
        <w:jc w:val="both"/>
        <w:rPr>
          <w:sz w:val="24"/>
          <w:szCs w:val="24"/>
        </w:rPr>
      </w:pPr>
      <w:r w:rsidRPr="001C78A0">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1C78A0" w:rsidRPr="001C78A0" w:rsidRDefault="001C78A0" w:rsidP="001C78A0">
      <w:pPr>
        <w:jc w:val="both"/>
        <w:rPr>
          <w:sz w:val="24"/>
          <w:szCs w:val="24"/>
        </w:rPr>
      </w:pPr>
      <w:r w:rsidRPr="001C78A0">
        <w:rPr>
          <w:sz w:val="24"/>
          <w:szCs w:val="24"/>
        </w:rPr>
        <w:t>4.5. Выполнить в полном объеме все свои обязательства, предусмотренные в настоящем Контракте.</w:t>
      </w:r>
    </w:p>
    <w:p w:rsidR="001C78A0" w:rsidRPr="001C78A0" w:rsidRDefault="001C78A0" w:rsidP="001C78A0">
      <w:pPr>
        <w:jc w:val="both"/>
        <w:rPr>
          <w:sz w:val="24"/>
          <w:szCs w:val="24"/>
        </w:rPr>
      </w:pPr>
      <w:r w:rsidRPr="001C78A0">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1C78A0" w:rsidRPr="001C78A0" w:rsidRDefault="001C78A0" w:rsidP="001C78A0">
      <w:pPr>
        <w:jc w:val="both"/>
        <w:rPr>
          <w:sz w:val="24"/>
          <w:szCs w:val="24"/>
        </w:rPr>
      </w:pPr>
      <w:r w:rsidRPr="001C78A0">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1C78A0">
        <w:rPr>
          <w:sz w:val="24"/>
          <w:szCs w:val="24"/>
        </w:rPr>
        <w:t>дневный</w:t>
      </w:r>
      <w:proofErr w:type="spellEnd"/>
      <w:r w:rsidRPr="001C78A0">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1C78A0" w:rsidRPr="001C78A0" w:rsidRDefault="001C78A0" w:rsidP="001C78A0">
      <w:pPr>
        <w:jc w:val="both"/>
        <w:rPr>
          <w:sz w:val="24"/>
          <w:szCs w:val="24"/>
        </w:rPr>
      </w:pPr>
      <w:r w:rsidRPr="001C78A0">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1C78A0" w:rsidRPr="001C78A0" w:rsidRDefault="001C78A0" w:rsidP="001C78A0">
      <w:pPr>
        <w:jc w:val="both"/>
        <w:rPr>
          <w:sz w:val="24"/>
          <w:szCs w:val="24"/>
        </w:rPr>
      </w:pPr>
      <w:r w:rsidRPr="001C78A0">
        <w:rPr>
          <w:sz w:val="24"/>
          <w:szCs w:val="24"/>
        </w:rPr>
        <w:t>4.9. При обнаружении дефектов работ в ходе приемки, недостатки устраняются Подрядчиком в согласованные Сторонами сроки.</w:t>
      </w:r>
    </w:p>
    <w:p w:rsidR="001C78A0" w:rsidRPr="001C78A0" w:rsidRDefault="001C78A0" w:rsidP="001C78A0">
      <w:pPr>
        <w:jc w:val="both"/>
        <w:rPr>
          <w:sz w:val="24"/>
          <w:szCs w:val="24"/>
        </w:rPr>
      </w:pPr>
      <w:r w:rsidRPr="001C78A0">
        <w:rPr>
          <w:sz w:val="24"/>
          <w:szCs w:val="24"/>
        </w:rPr>
        <w:t>4.10. Подрядчик обязан обеспечить доступ на объект специалистов МКУ «ПДС и ТК».</w:t>
      </w:r>
    </w:p>
    <w:p w:rsidR="001C78A0" w:rsidRPr="001C78A0" w:rsidRDefault="001C78A0" w:rsidP="001C78A0">
      <w:pPr>
        <w:jc w:val="both"/>
        <w:rPr>
          <w:sz w:val="24"/>
          <w:szCs w:val="24"/>
        </w:rPr>
      </w:pPr>
      <w:r w:rsidRPr="001C78A0">
        <w:rPr>
          <w:sz w:val="24"/>
          <w:szCs w:val="24"/>
        </w:rPr>
        <w:lastRenderedPageBreak/>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1C78A0" w:rsidRPr="001C78A0" w:rsidRDefault="001C78A0" w:rsidP="001C78A0">
      <w:pPr>
        <w:jc w:val="both"/>
        <w:rPr>
          <w:sz w:val="24"/>
          <w:szCs w:val="24"/>
        </w:rPr>
      </w:pPr>
      <w:r w:rsidRPr="001C78A0">
        <w:rPr>
          <w:sz w:val="24"/>
          <w:szCs w:val="24"/>
        </w:rPr>
        <w:t>4.12. Представителями Подрядчика по настоящему контракту являются  _________________________________________________________________________.</w:t>
      </w:r>
    </w:p>
    <w:p w:rsidR="001C78A0" w:rsidRPr="001C78A0" w:rsidRDefault="001C78A0" w:rsidP="001C78A0">
      <w:pPr>
        <w:ind w:left="1416"/>
        <w:jc w:val="center"/>
        <w:rPr>
          <w:b/>
          <w:sz w:val="24"/>
          <w:szCs w:val="24"/>
        </w:rPr>
      </w:pPr>
    </w:p>
    <w:p w:rsidR="001C78A0" w:rsidRPr="001C78A0" w:rsidRDefault="001C78A0" w:rsidP="00D94678">
      <w:pPr>
        <w:jc w:val="center"/>
        <w:rPr>
          <w:b/>
          <w:sz w:val="24"/>
          <w:szCs w:val="24"/>
        </w:rPr>
      </w:pPr>
      <w:r w:rsidRPr="001C78A0">
        <w:rPr>
          <w:b/>
          <w:sz w:val="24"/>
          <w:szCs w:val="24"/>
        </w:rPr>
        <w:t>5.Права и обязанности Заказчика</w:t>
      </w:r>
    </w:p>
    <w:p w:rsidR="001C78A0" w:rsidRPr="001C78A0" w:rsidRDefault="001C78A0" w:rsidP="00D94678">
      <w:pPr>
        <w:pStyle w:val="a0"/>
        <w:numPr>
          <w:ilvl w:val="0"/>
          <w:numId w:val="0"/>
        </w:numPr>
        <w:jc w:val="both"/>
        <w:rPr>
          <w:sz w:val="24"/>
          <w:szCs w:val="24"/>
        </w:rPr>
      </w:pPr>
      <w:r w:rsidRPr="001C78A0">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1C78A0" w:rsidRPr="001C78A0" w:rsidRDefault="001C78A0" w:rsidP="001C78A0">
      <w:pPr>
        <w:pStyle w:val="a0"/>
        <w:widowControl/>
        <w:numPr>
          <w:ilvl w:val="0"/>
          <w:numId w:val="45"/>
        </w:numPr>
        <w:autoSpaceDE/>
        <w:autoSpaceDN/>
        <w:adjustRightInd/>
        <w:spacing w:after="0"/>
        <w:jc w:val="both"/>
        <w:rPr>
          <w:sz w:val="24"/>
          <w:szCs w:val="24"/>
        </w:rPr>
      </w:pPr>
      <w:r w:rsidRPr="001C78A0">
        <w:rPr>
          <w:sz w:val="24"/>
          <w:szCs w:val="24"/>
        </w:rPr>
        <w:t>визуального осмотра в сравнении со Сметой представителями Заказчика;</w:t>
      </w:r>
    </w:p>
    <w:p w:rsidR="001C78A0" w:rsidRPr="001C78A0" w:rsidRDefault="001C78A0" w:rsidP="001C78A0">
      <w:pPr>
        <w:pStyle w:val="a0"/>
        <w:widowControl/>
        <w:numPr>
          <w:ilvl w:val="0"/>
          <w:numId w:val="45"/>
        </w:numPr>
        <w:autoSpaceDE/>
        <w:autoSpaceDN/>
        <w:adjustRightInd/>
        <w:spacing w:after="0"/>
        <w:jc w:val="both"/>
        <w:rPr>
          <w:sz w:val="24"/>
          <w:szCs w:val="24"/>
        </w:rPr>
      </w:pPr>
      <w:r w:rsidRPr="001C78A0">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1C78A0">
        <w:rPr>
          <w:sz w:val="24"/>
          <w:szCs w:val="24"/>
        </w:rPr>
        <w:t>последний</w:t>
      </w:r>
      <w:proofErr w:type="gramEnd"/>
      <w:r w:rsidRPr="001C78A0">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1C78A0" w:rsidRPr="001C78A0" w:rsidRDefault="001C78A0" w:rsidP="00D94678">
      <w:pPr>
        <w:pStyle w:val="a0"/>
        <w:numPr>
          <w:ilvl w:val="0"/>
          <w:numId w:val="0"/>
        </w:numPr>
        <w:spacing w:after="0"/>
        <w:ind w:left="360"/>
        <w:jc w:val="both"/>
        <w:rPr>
          <w:sz w:val="24"/>
          <w:szCs w:val="24"/>
        </w:rPr>
      </w:pPr>
    </w:p>
    <w:p w:rsidR="001C78A0" w:rsidRPr="001C78A0" w:rsidRDefault="001C78A0" w:rsidP="00D94678">
      <w:pPr>
        <w:pStyle w:val="a0"/>
        <w:numPr>
          <w:ilvl w:val="0"/>
          <w:numId w:val="0"/>
        </w:numPr>
        <w:ind w:left="540"/>
        <w:jc w:val="both"/>
        <w:rPr>
          <w:sz w:val="24"/>
          <w:szCs w:val="24"/>
        </w:rPr>
      </w:pPr>
      <w:r w:rsidRPr="001C78A0">
        <w:rPr>
          <w:sz w:val="24"/>
          <w:szCs w:val="24"/>
        </w:rPr>
        <w:t>Несоответствием качества материала является несоответствие Смете:</w:t>
      </w:r>
    </w:p>
    <w:p w:rsidR="001C78A0" w:rsidRPr="001C78A0" w:rsidRDefault="001C78A0" w:rsidP="001C78A0">
      <w:pPr>
        <w:pStyle w:val="a0"/>
        <w:widowControl/>
        <w:numPr>
          <w:ilvl w:val="0"/>
          <w:numId w:val="46"/>
        </w:numPr>
        <w:autoSpaceDE/>
        <w:autoSpaceDN/>
        <w:adjustRightInd/>
        <w:spacing w:after="0"/>
        <w:jc w:val="both"/>
        <w:rPr>
          <w:sz w:val="24"/>
          <w:szCs w:val="24"/>
        </w:rPr>
      </w:pPr>
      <w:r w:rsidRPr="001C78A0">
        <w:rPr>
          <w:sz w:val="24"/>
          <w:szCs w:val="24"/>
        </w:rPr>
        <w:t>марки материала;</w:t>
      </w:r>
    </w:p>
    <w:p w:rsidR="001C78A0" w:rsidRPr="001C78A0" w:rsidRDefault="001C78A0" w:rsidP="001C78A0">
      <w:pPr>
        <w:pStyle w:val="a0"/>
        <w:widowControl/>
        <w:numPr>
          <w:ilvl w:val="0"/>
          <w:numId w:val="46"/>
        </w:numPr>
        <w:autoSpaceDE/>
        <w:autoSpaceDN/>
        <w:adjustRightInd/>
        <w:spacing w:after="0"/>
        <w:jc w:val="both"/>
        <w:rPr>
          <w:sz w:val="24"/>
          <w:szCs w:val="24"/>
        </w:rPr>
      </w:pPr>
      <w:r w:rsidRPr="001C78A0">
        <w:rPr>
          <w:sz w:val="24"/>
          <w:szCs w:val="24"/>
        </w:rPr>
        <w:t>наименования материала;</w:t>
      </w:r>
    </w:p>
    <w:p w:rsidR="001C78A0" w:rsidRPr="001C78A0" w:rsidRDefault="001C78A0" w:rsidP="001C78A0">
      <w:pPr>
        <w:pStyle w:val="a0"/>
        <w:widowControl/>
        <w:numPr>
          <w:ilvl w:val="0"/>
          <w:numId w:val="46"/>
        </w:numPr>
        <w:autoSpaceDE/>
        <w:autoSpaceDN/>
        <w:adjustRightInd/>
        <w:spacing w:after="0"/>
        <w:jc w:val="both"/>
        <w:rPr>
          <w:sz w:val="24"/>
          <w:szCs w:val="24"/>
        </w:rPr>
      </w:pPr>
      <w:r w:rsidRPr="001C78A0">
        <w:rPr>
          <w:sz w:val="24"/>
          <w:szCs w:val="24"/>
        </w:rPr>
        <w:t>стоимости материала;</w:t>
      </w:r>
    </w:p>
    <w:p w:rsidR="001C78A0" w:rsidRPr="001C78A0" w:rsidRDefault="001C78A0" w:rsidP="001C78A0">
      <w:pPr>
        <w:pStyle w:val="a0"/>
        <w:widowControl/>
        <w:numPr>
          <w:ilvl w:val="0"/>
          <w:numId w:val="46"/>
        </w:numPr>
        <w:autoSpaceDE/>
        <w:autoSpaceDN/>
        <w:adjustRightInd/>
        <w:spacing w:after="0"/>
        <w:jc w:val="both"/>
        <w:rPr>
          <w:sz w:val="24"/>
          <w:szCs w:val="24"/>
        </w:rPr>
      </w:pPr>
      <w:r w:rsidRPr="001C78A0">
        <w:rPr>
          <w:sz w:val="24"/>
          <w:szCs w:val="24"/>
        </w:rPr>
        <w:t xml:space="preserve">количества материала; </w:t>
      </w:r>
    </w:p>
    <w:p w:rsidR="001C78A0" w:rsidRPr="001C78A0" w:rsidRDefault="001C78A0" w:rsidP="00D94678">
      <w:pPr>
        <w:pStyle w:val="a0"/>
        <w:numPr>
          <w:ilvl w:val="0"/>
          <w:numId w:val="0"/>
        </w:numPr>
        <w:spacing w:after="0"/>
        <w:ind w:left="927"/>
        <w:jc w:val="both"/>
        <w:rPr>
          <w:sz w:val="24"/>
          <w:szCs w:val="24"/>
        </w:rPr>
      </w:pPr>
    </w:p>
    <w:p w:rsidR="001C78A0" w:rsidRPr="001C78A0" w:rsidRDefault="001C78A0" w:rsidP="00D94678">
      <w:pPr>
        <w:pStyle w:val="a0"/>
        <w:numPr>
          <w:ilvl w:val="0"/>
          <w:numId w:val="0"/>
        </w:numPr>
        <w:ind w:left="568"/>
        <w:jc w:val="both"/>
        <w:rPr>
          <w:sz w:val="24"/>
          <w:szCs w:val="24"/>
        </w:rPr>
      </w:pPr>
      <w:r w:rsidRPr="001C78A0">
        <w:rPr>
          <w:sz w:val="24"/>
          <w:szCs w:val="24"/>
        </w:rPr>
        <w:t>Несоответствием работ является:</w:t>
      </w:r>
    </w:p>
    <w:p w:rsidR="001C78A0" w:rsidRPr="001C78A0" w:rsidRDefault="001C78A0" w:rsidP="001C78A0">
      <w:pPr>
        <w:pStyle w:val="a0"/>
        <w:widowControl/>
        <w:numPr>
          <w:ilvl w:val="0"/>
          <w:numId w:val="47"/>
        </w:numPr>
        <w:autoSpaceDE/>
        <w:autoSpaceDN/>
        <w:adjustRightInd/>
        <w:spacing w:after="0"/>
        <w:jc w:val="both"/>
        <w:rPr>
          <w:sz w:val="24"/>
          <w:szCs w:val="24"/>
        </w:rPr>
      </w:pPr>
      <w:r w:rsidRPr="001C78A0">
        <w:rPr>
          <w:sz w:val="24"/>
          <w:szCs w:val="24"/>
        </w:rPr>
        <w:t>несоответствие Смете объемов и состава</w:t>
      </w:r>
      <w:r w:rsidR="00D94678">
        <w:rPr>
          <w:sz w:val="24"/>
          <w:szCs w:val="24"/>
        </w:rPr>
        <w:t xml:space="preserve"> работ</w:t>
      </w:r>
      <w:r w:rsidRPr="001C78A0">
        <w:rPr>
          <w:sz w:val="24"/>
          <w:szCs w:val="24"/>
        </w:rPr>
        <w:t>;</w:t>
      </w:r>
    </w:p>
    <w:p w:rsidR="001C78A0" w:rsidRPr="001C78A0" w:rsidRDefault="001C78A0" w:rsidP="001C78A0">
      <w:pPr>
        <w:pStyle w:val="a0"/>
        <w:widowControl/>
        <w:numPr>
          <w:ilvl w:val="0"/>
          <w:numId w:val="47"/>
        </w:numPr>
        <w:autoSpaceDE/>
        <w:autoSpaceDN/>
        <w:adjustRightInd/>
        <w:spacing w:after="0"/>
        <w:jc w:val="both"/>
        <w:rPr>
          <w:sz w:val="24"/>
          <w:szCs w:val="24"/>
        </w:rPr>
      </w:pPr>
      <w:r w:rsidRPr="001C78A0">
        <w:rPr>
          <w:sz w:val="24"/>
          <w:szCs w:val="24"/>
        </w:rPr>
        <w:t>несоответствие действующим требованиям технологии способа производства работ;</w:t>
      </w:r>
    </w:p>
    <w:p w:rsidR="001C78A0" w:rsidRPr="001C78A0" w:rsidRDefault="001C78A0" w:rsidP="001C78A0">
      <w:pPr>
        <w:pStyle w:val="a0"/>
        <w:widowControl/>
        <w:numPr>
          <w:ilvl w:val="0"/>
          <w:numId w:val="47"/>
        </w:numPr>
        <w:autoSpaceDE/>
        <w:autoSpaceDN/>
        <w:adjustRightInd/>
        <w:spacing w:after="0"/>
        <w:jc w:val="both"/>
        <w:rPr>
          <w:sz w:val="24"/>
          <w:szCs w:val="24"/>
        </w:rPr>
      </w:pPr>
      <w:r w:rsidRPr="001C78A0">
        <w:rPr>
          <w:sz w:val="24"/>
          <w:szCs w:val="24"/>
        </w:rPr>
        <w:t>несоответствие Графику сроков выполнения работ.</w:t>
      </w:r>
    </w:p>
    <w:p w:rsidR="001C78A0" w:rsidRPr="001C78A0" w:rsidRDefault="001C78A0" w:rsidP="00D94678">
      <w:pPr>
        <w:pStyle w:val="a0"/>
        <w:numPr>
          <w:ilvl w:val="0"/>
          <w:numId w:val="0"/>
        </w:numPr>
        <w:spacing w:after="0"/>
        <w:ind w:left="927"/>
        <w:jc w:val="both"/>
        <w:rPr>
          <w:sz w:val="24"/>
          <w:szCs w:val="24"/>
        </w:rPr>
      </w:pPr>
    </w:p>
    <w:p w:rsidR="001C78A0" w:rsidRPr="001C78A0" w:rsidRDefault="001C78A0" w:rsidP="00D94678">
      <w:pPr>
        <w:pStyle w:val="a0"/>
        <w:numPr>
          <w:ilvl w:val="0"/>
          <w:numId w:val="0"/>
        </w:numPr>
        <w:ind w:firstLine="708"/>
        <w:jc w:val="both"/>
        <w:rPr>
          <w:sz w:val="24"/>
          <w:szCs w:val="24"/>
        </w:rPr>
      </w:pPr>
      <w:r w:rsidRPr="001C78A0">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1C78A0" w:rsidRPr="001C78A0" w:rsidRDefault="001C78A0" w:rsidP="00FD7ABE">
      <w:pPr>
        <w:pStyle w:val="a0"/>
        <w:numPr>
          <w:ilvl w:val="0"/>
          <w:numId w:val="0"/>
        </w:numPr>
        <w:jc w:val="both"/>
        <w:rPr>
          <w:sz w:val="24"/>
          <w:szCs w:val="24"/>
        </w:rPr>
      </w:pPr>
      <w:r w:rsidRPr="001C78A0">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1C78A0" w:rsidRPr="001C78A0" w:rsidRDefault="001C78A0" w:rsidP="00FD7ABE">
      <w:pPr>
        <w:pStyle w:val="a0"/>
        <w:numPr>
          <w:ilvl w:val="0"/>
          <w:numId w:val="0"/>
        </w:numPr>
        <w:ind w:firstLine="708"/>
        <w:jc w:val="both"/>
        <w:rPr>
          <w:sz w:val="24"/>
          <w:szCs w:val="24"/>
        </w:rPr>
      </w:pPr>
      <w:r w:rsidRPr="001C78A0">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1C78A0">
        <w:rPr>
          <w:sz w:val="24"/>
          <w:szCs w:val="24"/>
        </w:rPr>
        <w:t>согласованные</w:t>
      </w:r>
      <w:proofErr w:type="gramEnd"/>
      <w:r w:rsidRPr="001C78A0">
        <w:rPr>
          <w:sz w:val="24"/>
          <w:szCs w:val="24"/>
        </w:rPr>
        <w:t xml:space="preserve"> срок и время.</w:t>
      </w:r>
    </w:p>
    <w:p w:rsidR="001C78A0" w:rsidRPr="001C78A0" w:rsidRDefault="001C78A0" w:rsidP="00FD7ABE">
      <w:pPr>
        <w:pStyle w:val="a0"/>
        <w:numPr>
          <w:ilvl w:val="0"/>
          <w:numId w:val="0"/>
        </w:numPr>
        <w:ind w:firstLine="708"/>
        <w:jc w:val="both"/>
        <w:rPr>
          <w:sz w:val="24"/>
          <w:szCs w:val="24"/>
        </w:rPr>
      </w:pPr>
      <w:r w:rsidRPr="001C78A0">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1C78A0" w:rsidRPr="001C78A0" w:rsidRDefault="001C78A0" w:rsidP="001C78A0">
      <w:pPr>
        <w:jc w:val="both"/>
        <w:rPr>
          <w:sz w:val="24"/>
          <w:szCs w:val="24"/>
        </w:rPr>
      </w:pPr>
      <w:r w:rsidRPr="001C78A0">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1C78A0" w:rsidRPr="001C78A0" w:rsidRDefault="001C78A0" w:rsidP="001C78A0">
      <w:pPr>
        <w:tabs>
          <w:tab w:val="left" w:pos="709"/>
        </w:tabs>
        <w:jc w:val="both"/>
        <w:rPr>
          <w:sz w:val="24"/>
          <w:szCs w:val="24"/>
        </w:rPr>
      </w:pPr>
      <w:r w:rsidRPr="001C78A0">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1C78A0" w:rsidRPr="001C78A0" w:rsidRDefault="001C78A0" w:rsidP="001C78A0">
      <w:pPr>
        <w:jc w:val="both"/>
        <w:rPr>
          <w:sz w:val="24"/>
          <w:szCs w:val="24"/>
        </w:rPr>
      </w:pPr>
      <w:r w:rsidRPr="001C78A0">
        <w:rPr>
          <w:sz w:val="24"/>
          <w:szCs w:val="24"/>
        </w:rPr>
        <w:t xml:space="preserve">5.5. При обнаружении в течение гарантийного срока, установленного пунктом 8.2 настоящего </w:t>
      </w:r>
      <w:r w:rsidRPr="001C78A0">
        <w:rPr>
          <w:sz w:val="24"/>
          <w:szCs w:val="24"/>
        </w:rPr>
        <w:lastRenderedPageBreak/>
        <w:t xml:space="preserve">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1C78A0" w:rsidRPr="001C78A0" w:rsidRDefault="001C78A0" w:rsidP="001C78A0">
      <w:pPr>
        <w:jc w:val="both"/>
        <w:rPr>
          <w:sz w:val="24"/>
          <w:szCs w:val="24"/>
        </w:rPr>
      </w:pPr>
      <w:r w:rsidRPr="001C78A0">
        <w:rPr>
          <w:sz w:val="24"/>
          <w:szCs w:val="24"/>
        </w:rPr>
        <w:t>5.6. Представителем Заказчика по настоящему контракту является предприятие жилищного хозяйства, обслуживающее объект на котором выполняются работы в рамках настоящего контракта. Представителями муниципального предприятия жилищного хозяйства являются лица, уполномоченные на основании доверенности выданной руководителем указанного предприятия.</w:t>
      </w:r>
    </w:p>
    <w:p w:rsidR="001C78A0" w:rsidRPr="001C78A0" w:rsidRDefault="001C78A0" w:rsidP="001C78A0">
      <w:pPr>
        <w:jc w:val="both"/>
        <w:rPr>
          <w:sz w:val="24"/>
          <w:szCs w:val="24"/>
        </w:rPr>
      </w:pPr>
    </w:p>
    <w:p w:rsidR="001C78A0" w:rsidRPr="001C78A0" w:rsidRDefault="001C78A0" w:rsidP="001C78A0">
      <w:pPr>
        <w:widowControl/>
        <w:numPr>
          <w:ilvl w:val="0"/>
          <w:numId w:val="17"/>
        </w:numPr>
        <w:tabs>
          <w:tab w:val="left" w:pos="0"/>
        </w:tabs>
        <w:autoSpaceDE/>
        <w:autoSpaceDN/>
        <w:adjustRightInd/>
        <w:jc w:val="center"/>
        <w:rPr>
          <w:b/>
          <w:sz w:val="24"/>
          <w:szCs w:val="24"/>
        </w:rPr>
      </w:pPr>
      <w:r w:rsidRPr="001C78A0">
        <w:rPr>
          <w:b/>
          <w:sz w:val="24"/>
          <w:szCs w:val="24"/>
        </w:rPr>
        <w:t>Форс-мажор</w:t>
      </w:r>
    </w:p>
    <w:p w:rsidR="001C78A0" w:rsidRPr="001C78A0" w:rsidRDefault="001C78A0" w:rsidP="001C78A0">
      <w:pPr>
        <w:tabs>
          <w:tab w:val="left" w:pos="0"/>
        </w:tabs>
        <w:jc w:val="both"/>
        <w:rPr>
          <w:sz w:val="24"/>
          <w:szCs w:val="24"/>
        </w:rPr>
      </w:pPr>
      <w:r w:rsidRPr="001C78A0">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1C78A0" w:rsidRPr="001C78A0" w:rsidRDefault="001C78A0" w:rsidP="001C78A0">
      <w:pPr>
        <w:tabs>
          <w:tab w:val="left" w:pos="0"/>
        </w:tabs>
        <w:jc w:val="both"/>
        <w:rPr>
          <w:sz w:val="24"/>
          <w:szCs w:val="24"/>
        </w:rPr>
      </w:pPr>
      <w:r w:rsidRPr="001C78A0">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1C78A0" w:rsidRPr="001C78A0" w:rsidRDefault="001C78A0" w:rsidP="001C78A0">
      <w:pPr>
        <w:tabs>
          <w:tab w:val="left" w:pos="0"/>
        </w:tabs>
        <w:jc w:val="both"/>
        <w:rPr>
          <w:sz w:val="24"/>
          <w:szCs w:val="24"/>
        </w:rPr>
      </w:pPr>
    </w:p>
    <w:p w:rsidR="001C78A0" w:rsidRPr="001C78A0" w:rsidRDefault="001C78A0" w:rsidP="001C78A0">
      <w:pPr>
        <w:widowControl/>
        <w:numPr>
          <w:ilvl w:val="0"/>
          <w:numId w:val="17"/>
        </w:numPr>
        <w:tabs>
          <w:tab w:val="left" w:pos="0"/>
        </w:tabs>
        <w:autoSpaceDE/>
        <w:autoSpaceDN/>
        <w:adjustRightInd/>
        <w:jc w:val="center"/>
        <w:rPr>
          <w:b/>
          <w:sz w:val="24"/>
          <w:szCs w:val="24"/>
        </w:rPr>
      </w:pPr>
      <w:r w:rsidRPr="001C78A0">
        <w:rPr>
          <w:b/>
          <w:sz w:val="24"/>
          <w:szCs w:val="24"/>
        </w:rPr>
        <w:t>Приемка результата выполненных Работ</w:t>
      </w:r>
    </w:p>
    <w:p w:rsidR="001C78A0" w:rsidRPr="001C78A0" w:rsidRDefault="001C78A0" w:rsidP="001C78A0">
      <w:pPr>
        <w:tabs>
          <w:tab w:val="left" w:pos="0"/>
        </w:tabs>
        <w:jc w:val="both"/>
        <w:rPr>
          <w:sz w:val="24"/>
          <w:szCs w:val="24"/>
        </w:rPr>
      </w:pPr>
      <w:r w:rsidRPr="001C78A0">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1C78A0" w:rsidRPr="001C78A0" w:rsidRDefault="001C78A0" w:rsidP="001C78A0">
      <w:pPr>
        <w:tabs>
          <w:tab w:val="left" w:pos="0"/>
        </w:tabs>
        <w:jc w:val="both"/>
        <w:rPr>
          <w:sz w:val="24"/>
          <w:szCs w:val="24"/>
        </w:rPr>
      </w:pPr>
      <w:r w:rsidRPr="001C78A0">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sidRPr="001C78A0">
        <w:rPr>
          <w:sz w:val="24"/>
          <w:szCs w:val="24"/>
        </w:rPr>
        <w:t>контролю за</w:t>
      </w:r>
      <w:proofErr w:type="gramEnd"/>
      <w:r w:rsidRPr="001C78A0">
        <w:rPr>
          <w:sz w:val="24"/>
          <w:szCs w:val="24"/>
        </w:rPr>
        <w:t xml:space="preserve"> ремонтом объектов муниципальной собственности</w:t>
      </w:r>
      <w:r w:rsidR="00FD7ABE">
        <w:rPr>
          <w:sz w:val="24"/>
          <w:szCs w:val="24"/>
        </w:rPr>
        <w:t>.</w:t>
      </w:r>
    </w:p>
    <w:p w:rsidR="001C78A0" w:rsidRPr="001C78A0" w:rsidRDefault="001C78A0" w:rsidP="001C78A0">
      <w:pPr>
        <w:tabs>
          <w:tab w:val="left" w:pos="0"/>
        </w:tabs>
        <w:jc w:val="both"/>
        <w:rPr>
          <w:sz w:val="24"/>
          <w:szCs w:val="24"/>
        </w:rPr>
      </w:pPr>
      <w:r w:rsidRPr="001C78A0">
        <w:rPr>
          <w:sz w:val="24"/>
          <w:szCs w:val="24"/>
        </w:rPr>
        <w:t xml:space="preserve">7.3. Приемка объекта производится </w:t>
      </w:r>
      <w:r w:rsidRPr="00FD7ABE">
        <w:rPr>
          <w:sz w:val="24"/>
          <w:szCs w:val="24"/>
        </w:rPr>
        <w:t>после</w:t>
      </w:r>
      <w:r w:rsidRPr="001C78A0">
        <w:rPr>
          <w:sz w:val="24"/>
          <w:szCs w:val="24"/>
        </w:rPr>
        <w:t xml:space="preserve"> получения Заказчиком  письменного уведомления Подрядчика о завершении выполнения Работ.</w:t>
      </w:r>
    </w:p>
    <w:p w:rsidR="001C78A0" w:rsidRPr="00FD7ABE" w:rsidRDefault="001C78A0" w:rsidP="001C78A0">
      <w:pPr>
        <w:tabs>
          <w:tab w:val="left" w:pos="0"/>
        </w:tabs>
        <w:jc w:val="both"/>
        <w:rPr>
          <w:sz w:val="24"/>
          <w:szCs w:val="24"/>
        </w:rPr>
      </w:pPr>
      <w:r w:rsidRPr="001C78A0">
        <w:rPr>
          <w:sz w:val="24"/>
          <w:szCs w:val="24"/>
        </w:rPr>
        <w:t>7.4. Подрядчик передает Заказчику до начала приемки результата Работ четыре экземпляра исполнительной документации (</w:t>
      </w:r>
      <w:r w:rsidRPr="001C78A0">
        <w:rPr>
          <w:noProof/>
          <w:sz w:val="24"/>
          <w:szCs w:val="24"/>
        </w:rPr>
        <w:t>акта выполненных работ (форма КС-2), справки стоимости выполненных работ и затрат (форма КС-3)), копии сметы и контракта</w:t>
      </w:r>
      <w:r w:rsidRPr="001C78A0">
        <w:rPr>
          <w:sz w:val="24"/>
          <w:szCs w:val="24"/>
        </w:rPr>
        <w:t xml:space="preserve">. </w:t>
      </w:r>
      <w:r w:rsidRPr="00FD7ABE">
        <w:rPr>
          <w:sz w:val="24"/>
          <w:szCs w:val="24"/>
        </w:rPr>
        <w:t>Подрядчик письменно подтверждает Заказчику, что данный комплект документации полностью соответствует фактически выполненным Работам.</w:t>
      </w:r>
    </w:p>
    <w:p w:rsidR="001C78A0" w:rsidRPr="001C78A0" w:rsidRDefault="001C78A0" w:rsidP="001C78A0">
      <w:pPr>
        <w:tabs>
          <w:tab w:val="left" w:pos="0"/>
        </w:tabs>
        <w:jc w:val="both"/>
        <w:rPr>
          <w:color w:val="FF0000"/>
          <w:sz w:val="24"/>
          <w:szCs w:val="24"/>
        </w:rPr>
      </w:pPr>
    </w:p>
    <w:p w:rsidR="001C78A0" w:rsidRPr="001C78A0" w:rsidRDefault="001C78A0" w:rsidP="001C78A0">
      <w:pPr>
        <w:widowControl/>
        <w:numPr>
          <w:ilvl w:val="0"/>
          <w:numId w:val="17"/>
        </w:numPr>
        <w:tabs>
          <w:tab w:val="left" w:pos="0"/>
        </w:tabs>
        <w:autoSpaceDE/>
        <w:autoSpaceDN/>
        <w:adjustRightInd/>
        <w:jc w:val="center"/>
        <w:rPr>
          <w:b/>
          <w:sz w:val="24"/>
          <w:szCs w:val="24"/>
        </w:rPr>
      </w:pPr>
      <w:r w:rsidRPr="001C78A0">
        <w:rPr>
          <w:b/>
          <w:sz w:val="24"/>
          <w:szCs w:val="24"/>
        </w:rPr>
        <w:t>Гарантии</w:t>
      </w:r>
    </w:p>
    <w:p w:rsidR="001C78A0" w:rsidRPr="001C78A0" w:rsidRDefault="001C78A0" w:rsidP="001C78A0">
      <w:pPr>
        <w:tabs>
          <w:tab w:val="left" w:pos="0"/>
        </w:tabs>
        <w:jc w:val="both"/>
        <w:rPr>
          <w:sz w:val="24"/>
          <w:szCs w:val="24"/>
        </w:rPr>
      </w:pPr>
      <w:r w:rsidRPr="001C78A0">
        <w:rPr>
          <w:sz w:val="24"/>
          <w:szCs w:val="24"/>
        </w:rPr>
        <w:t>8.1. Подрядчик гарантирует:</w:t>
      </w:r>
    </w:p>
    <w:p w:rsidR="001C78A0" w:rsidRPr="001C78A0" w:rsidRDefault="001C78A0" w:rsidP="001C78A0">
      <w:pPr>
        <w:tabs>
          <w:tab w:val="left" w:pos="0"/>
        </w:tabs>
        <w:jc w:val="both"/>
        <w:rPr>
          <w:sz w:val="24"/>
          <w:szCs w:val="24"/>
        </w:rPr>
      </w:pPr>
      <w:r w:rsidRPr="001C78A0">
        <w:rPr>
          <w:sz w:val="24"/>
          <w:szCs w:val="24"/>
        </w:rPr>
        <w:t>- выполнение всех Работ в полном объеме и в сроки, определенные условиями настоящего Контракта;</w:t>
      </w:r>
    </w:p>
    <w:p w:rsidR="001C78A0" w:rsidRPr="001C78A0" w:rsidRDefault="001C78A0" w:rsidP="001C78A0">
      <w:pPr>
        <w:tabs>
          <w:tab w:val="left" w:pos="0"/>
        </w:tabs>
        <w:jc w:val="both"/>
        <w:rPr>
          <w:sz w:val="24"/>
          <w:szCs w:val="24"/>
        </w:rPr>
      </w:pPr>
      <w:r w:rsidRPr="001C78A0">
        <w:rPr>
          <w:sz w:val="24"/>
          <w:szCs w:val="24"/>
        </w:rPr>
        <w:t>- качество выполнения Работ в соответствии со сметной документацией и действующими нормами;</w:t>
      </w:r>
    </w:p>
    <w:p w:rsidR="001C78A0" w:rsidRPr="001C78A0" w:rsidRDefault="001C78A0" w:rsidP="001C78A0">
      <w:pPr>
        <w:tabs>
          <w:tab w:val="left" w:pos="0"/>
        </w:tabs>
        <w:jc w:val="both"/>
        <w:rPr>
          <w:sz w:val="24"/>
          <w:szCs w:val="24"/>
        </w:rPr>
      </w:pPr>
      <w:r w:rsidRPr="001C78A0">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1C78A0" w:rsidRPr="001C78A0" w:rsidRDefault="001C78A0" w:rsidP="001C78A0">
      <w:pPr>
        <w:tabs>
          <w:tab w:val="left" w:pos="0"/>
        </w:tabs>
        <w:jc w:val="both"/>
        <w:rPr>
          <w:sz w:val="24"/>
          <w:szCs w:val="24"/>
        </w:rPr>
      </w:pPr>
      <w:r w:rsidRPr="001C78A0">
        <w:rPr>
          <w:sz w:val="24"/>
          <w:szCs w:val="24"/>
        </w:rPr>
        <w:t xml:space="preserve">8.2. Срок гарантии выполненных Работ составляет </w:t>
      </w:r>
      <w:r w:rsidRPr="00FD7ABE">
        <w:rPr>
          <w:sz w:val="24"/>
          <w:szCs w:val="24"/>
        </w:rPr>
        <w:t xml:space="preserve">2 года </w:t>
      </w:r>
      <w:r w:rsidRPr="001C78A0">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w:t>
      </w:r>
      <w:r w:rsidRPr="001C78A0">
        <w:rPr>
          <w:sz w:val="24"/>
          <w:szCs w:val="24"/>
        </w:rPr>
        <w:lastRenderedPageBreak/>
        <w:t xml:space="preserve">РФ от цены контракта за каждый день просрочки. </w:t>
      </w:r>
    </w:p>
    <w:p w:rsidR="001C78A0" w:rsidRPr="001C78A0" w:rsidRDefault="001C78A0" w:rsidP="001C78A0">
      <w:pPr>
        <w:tabs>
          <w:tab w:val="left" w:pos="0"/>
        </w:tabs>
        <w:jc w:val="both"/>
        <w:rPr>
          <w:sz w:val="24"/>
          <w:szCs w:val="24"/>
        </w:rPr>
      </w:pPr>
    </w:p>
    <w:p w:rsidR="001C78A0" w:rsidRPr="001C78A0" w:rsidRDefault="001C78A0" w:rsidP="001C78A0">
      <w:pPr>
        <w:pStyle w:val="ConsNormal"/>
        <w:widowControl/>
        <w:ind w:right="57"/>
        <w:jc w:val="both"/>
        <w:rPr>
          <w:rFonts w:ascii="Times New Roman" w:hAnsi="Times New Roman" w:cs="Times New Roman"/>
          <w:sz w:val="24"/>
          <w:szCs w:val="24"/>
        </w:rPr>
      </w:pPr>
    </w:p>
    <w:p w:rsidR="001C78A0" w:rsidRPr="001C78A0" w:rsidRDefault="001C78A0" w:rsidP="001C78A0">
      <w:pPr>
        <w:widowControl/>
        <w:numPr>
          <w:ilvl w:val="0"/>
          <w:numId w:val="17"/>
        </w:numPr>
        <w:tabs>
          <w:tab w:val="left" w:pos="0"/>
        </w:tabs>
        <w:autoSpaceDE/>
        <w:autoSpaceDN/>
        <w:adjustRightInd/>
        <w:jc w:val="center"/>
        <w:rPr>
          <w:b/>
          <w:sz w:val="24"/>
          <w:szCs w:val="24"/>
        </w:rPr>
      </w:pPr>
      <w:r w:rsidRPr="001C78A0">
        <w:rPr>
          <w:b/>
          <w:sz w:val="24"/>
          <w:szCs w:val="24"/>
        </w:rPr>
        <w:t>Порядок рассмотрения споров</w:t>
      </w:r>
    </w:p>
    <w:p w:rsidR="001C78A0" w:rsidRPr="001C78A0" w:rsidRDefault="001C78A0" w:rsidP="001C78A0">
      <w:pPr>
        <w:jc w:val="both"/>
        <w:rPr>
          <w:sz w:val="24"/>
          <w:szCs w:val="24"/>
        </w:rPr>
      </w:pPr>
      <w:r w:rsidRPr="001C78A0">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1C78A0" w:rsidRPr="001C78A0" w:rsidRDefault="001C78A0" w:rsidP="001C78A0">
      <w:pPr>
        <w:jc w:val="both"/>
        <w:rPr>
          <w:sz w:val="24"/>
          <w:szCs w:val="24"/>
        </w:rPr>
      </w:pPr>
      <w:r w:rsidRPr="001C78A0">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1C78A0" w:rsidRPr="001C78A0" w:rsidRDefault="001C78A0" w:rsidP="001C78A0">
      <w:pPr>
        <w:jc w:val="both"/>
        <w:rPr>
          <w:sz w:val="24"/>
          <w:szCs w:val="24"/>
        </w:rPr>
      </w:pPr>
    </w:p>
    <w:p w:rsidR="001C78A0" w:rsidRPr="001C78A0" w:rsidRDefault="001C78A0" w:rsidP="001C78A0">
      <w:pPr>
        <w:ind w:left="3420"/>
        <w:rPr>
          <w:b/>
          <w:sz w:val="24"/>
          <w:szCs w:val="24"/>
        </w:rPr>
      </w:pPr>
      <w:r w:rsidRPr="001C78A0">
        <w:rPr>
          <w:b/>
          <w:sz w:val="24"/>
          <w:szCs w:val="24"/>
        </w:rPr>
        <w:t>10.Ответственность сторон</w:t>
      </w:r>
    </w:p>
    <w:p w:rsidR="001C78A0" w:rsidRPr="001C78A0" w:rsidRDefault="001C78A0" w:rsidP="001C78A0">
      <w:pPr>
        <w:snapToGrid w:val="0"/>
        <w:ind w:right="57"/>
        <w:jc w:val="both"/>
        <w:rPr>
          <w:sz w:val="24"/>
          <w:szCs w:val="24"/>
        </w:rPr>
      </w:pPr>
      <w:r w:rsidRPr="001C78A0">
        <w:rPr>
          <w:sz w:val="24"/>
          <w:szCs w:val="24"/>
        </w:rPr>
        <w:t>10.1. При исполнении Работ ненадлежащим образом Заказчик вправе назначить Подрядчику разумный срок для устранения допущен</w:t>
      </w:r>
      <w:r w:rsidR="00FD7ABE">
        <w:rPr>
          <w:sz w:val="24"/>
          <w:szCs w:val="24"/>
        </w:rPr>
        <w:t>ных дефектов с составлением дву</w:t>
      </w:r>
      <w:r w:rsidRPr="001C78A0">
        <w:rPr>
          <w:sz w:val="24"/>
          <w:szCs w:val="24"/>
        </w:rPr>
        <w:t xml:space="preserve">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1C78A0" w:rsidRPr="001C78A0" w:rsidRDefault="001C78A0" w:rsidP="001C78A0">
      <w:pPr>
        <w:jc w:val="both"/>
        <w:rPr>
          <w:sz w:val="24"/>
          <w:szCs w:val="24"/>
        </w:rPr>
      </w:pPr>
      <w:r w:rsidRPr="001C78A0">
        <w:rPr>
          <w:sz w:val="24"/>
          <w:szCs w:val="24"/>
        </w:rPr>
        <w:t>10.2. Ущерб, нанесенный третьему лицу в результате выполнения работ по вине Подрядчика, компенсируется Подрядчиком.</w:t>
      </w:r>
    </w:p>
    <w:p w:rsidR="001C78A0" w:rsidRPr="001C78A0" w:rsidRDefault="001C78A0" w:rsidP="001C78A0">
      <w:pPr>
        <w:snapToGrid w:val="0"/>
        <w:ind w:right="57"/>
        <w:jc w:val="both"/>
        <w:rPr>
          <w:sz w:val="24"/>
          <w:szCs w:val="24"/>
        </w:rPr>
      </w:pPr>
      <w:r w:rsidRPr="001C78A0">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1C78A0" w:rsidRPr="001C78A0" w:rsidRDefault="001C78A0" w:rsidP="001C78A0">
      <w:pPr>
        <w:ind w:firstLine="567"/>
        <w:jc w:val="both"/>
        <w:rPr>
          <w:sz w:val="24"/>
          <w:szCs w:val="24"/>
        </w:rPr>
      </w:pPr>
      <w:r w:rsidRPr="001C78A0">
        <w:rPr>
          <w:sz w:val="24"/>
          <w:szCs w:val="24"/>
        </w:rPr>
        <w:t>Уплата неустоек, а также возмещение убытков не освобождает стороны от исполнения своих обязательств по контракту.</w:t>
      </w:r>
    </w:p>
    <w:p w:rsidR="001C78A0" w:rsidRPr="001C78A0" w:rsidRDefault="001C78A0" w:rsidP="001C78A0">
      <w:pPr>
        <w:jc w:val="both"/>
        <w:rPr>
          <w:sz w:val="24"/>
          <w:szCs w:val="24"/>
        </w:rPr>
      </w:pPr>
      <w:r w:rsidRPr="001C78A0">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1C78A0" w:rsidRPr="001C78A0" w:rsidRDefault="001C78A0" w:rsidP="001C78A0">
      <w:pPr>
        <w:jc w:val="both"/>
        <w:rPr>
          <w:sz w:val="24"/>
          <w:szCs w:val="24"/>
        </w:rPr>
      </w:pPr>
      <w:r w:rsidRPr="001C78A0">
        <w:rPr>
          <w:sz w:val="24"/>
          <w:szCs w:val="24"/>
        </w:rPr>
        <w:t>10.5. Заказчик несет ответственность в соответствии с действующим законодательством РФ при наличии вины.</w:t>
      </w:r>
    </w:p>
    <w:p w:rsidR="001C78A0" w:rsidRPr="001C78A0" w:rsidRDefault="001C78A0" w:rsidP="001C78A0">
      <w:pPr>
        <w:jc w:val="both"/>
        <w:rPr>
          <w:sz w:val="24"/>
          <w:szCs w:val="24"/>
        </w:rPr>
      </w:pPr>
    </w:p>
    <w:p w:rsidR="001C78A0" w:rsidRPr="001C78A0" w:rsidRDefault="001C78A0" w:rsidP="001C78A0">
      <w:pPr>
        <w:jc w:val="center"/>
        <w:rPr>
          <w:b/>
          <w:sz w:val="24"/>
          <w:szCs w:val="24"/>
        </w:rPr>
      </w:pPr>
      <w:r w:rsidRPr="001C78A0">
        <w:rPr>
          <w:b/>
          <w:sz w:val="24"/>
          <w:szCs w:val="24"/>
        </w:rPr>
        <w:t>11. Расторжение Контракта</w:t>
      </w:r>
    </w:p>
    <w:p w:rsidR="001C78A0" w:rsidRPr="001C78A0" w:rsidRDefault="001C78A0" w:rsidP="001C78A0">
      <w:pPr>
        <w:jc w:val="both"/>
        <w:rPr>
          <w:sz w:val="24"/>
          <w:szCs w:val="24"/>
        </w:rPr>
      </w:pPr>
    </w:p>
    <w:p w:rsidR="001C78A0" w:rsidRPr="001C78A0" w:rsidRDefault="001C78A0" w:rsidP="001C78A0">
      <w:pPr>
        <w:numPr>
          <w:ilvl w:val="0"/>
          <w:numId w:val="41"/>
        </w:numPr>
        <w:tabs>
          <w:tab w:val="clear" w:pos="360"/>
          <w:tab w:val="left" w:pos="0"/>
          <w:tab w:val="num" w:pos="786"/>
        </w:tabs>
        <w:ind w:left="0" w:firstLine="0"/>
        <w:jc w:val="both"/>
        <w:rPr>
          <w:sz w:val="24"/>
          <w:szCs w:val="24"/>
        </w:rPr>
      </w:pPr>
      <w:r w:rsidRPr="001C78A0">
        <w:rPr>
          <w:sz w:val="24"/>
          <w:szCs w:val="24"/>
        </w:rPr>
        <w:t xml:space="preserve"> </w:t>
      </w:r>
      <w:proofErr w:type="gramStart"/>
      <w:r w:rsidRPr="001C78A0">
        <w:rPr>
          <w:sz w:val="24"/>
          <w:szCs w:val="24"/>
        </w:rPr>
        <w:t>Контракт</w:t>
      </w:r>
      <w:proofErr w:type="gramEnd"/>
      <w:r w:rsidRPr="001C78A0">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1C78A0" w:rsidRPr="001C78A0" w:rsidRDefault="001C78A0" w:rsidP="001C78A0">
      <w:pPr>
        <w:numPr>
          <w:ilvl w:val="0"/>
          <w:numId w:val="41"/>
        </w:numPr>
        <w:tabs>
          <w:tab w:val="clear" w:pos="360"/>
          <w:tab w:val="left" w:pos="0"/>
          <w:tab w:val="num" w:pos="786"/>
        </w:tabs>
        <w:ind w:left="0" w:firstLine="0"/>
        <w:jc w:val="both"/>
        <w:rPr>
          <w:sz w:val="24"/>
          <w:szCs w:val="24"/>
        </w:rPr>
      </w:pPr>
      <w:r w:rsidRPr="001C78A0">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1C78A0" w:rsidRPr="001C78A0" w:rsidRDefault="001C78A0" w:rsidP="001C78A0">
      <w:pPr>
        <w:tabs>
          <w:tab w:val="left" w:pos="0"/>
        </w:tabs>
        <w:jc w:val="both"/>
        <w:rPr>
          <w:sz w:val="24"/>
          <w:szCs w:val="24"/>
        </w:rPr>
      </w:pPr>
      <w:r w:rsidRPr="001C78A0">
        <w:rPr>
          <w:sz w:val="24"/>
          <w:szCs w:val="24"/>
        </w:rPr>
        <w:t xml:space="preserve">11.3. </w:t>
      </w:r>
      <w:proofErr w:type="gramStart"/>
      <w:r w:rsidRPr="001C78A0">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1C78A0" w:rsidRPr="001C78A0" w:rsidRDefault="001C78A0" w:rsidP="001C78A0">
      <w:pPr>
        <w:tabs>
          <w:tab w:val="left" w:pos="0"/>
        </w:tabs>
        <w:jc w:val="both"/>
        <w:rPr>
          <w:sz w:val="24"/>
          <w:szCs w:val="24"/>
        </w:rPr>
      </w:pPr>
      <w:r w:rsidRPr="001C78A0">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C78A0" w:rsidRPr="001C78A0" w:rsidRDefault="001C78A0" w:rsidP="001C78A0">
      <w:pPr>
        <w:tabs>
          <w:tab w:val="left" w:pos="0"/>
        </w:tabs>
        <w:jc w:val="both"/>
        <w:rPr>
          <w:sz w:val="24"/>
          <w:szCs w:val="24"/>
        </w:rPr>
      </w:pPr>
      <w:r w:rsidRPr="001C78A0">
        <w:rPr>
          <w:sz w:val="24"/>
          <w:szCs w:val="24"/>
        </w:rPr>
        <w:t xml:space="preserve">11.4.  </w:t>
      </w:r>
      <w:proofErr w:type="gramStart"/>
      <w:r w:rsidRPr="001C78A0">
        <w:rPr>
          <w:sz w:val="24"/>
          <w:szCs w:val="24"/>
        </w:rPr>
        <w:t xml:space="preserve">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w:t>
      </w:r>
      <w:r w:rsidRPr="001C78A0">
        <w:rPr>
          <w:sz w:val="24"/>
          <w:szCs w:val="24"/>
        </w:rPr>
        <w:lastRenderedPageBreak/>
        <w:t>победителя аукциона от заключения контракта, с согласия такого</w:t>
      </w:r>
      <w:proofErr w:type="gramEnd"/>
      <w:r w:rsidRPr="001C78A0">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1C78A0" w:rsidRPr="001C78A0" w:rsidRDefault="001C78A0" w:rsidP="001C78A0">
      <w:pPr>
        <w:jc w:val="both"/>
        <w:rPr>
          <w:sz w:val="24"/>
          <w:szCs w:val="24"/>
        </w:rPr>
      </w:pPr>
    </w:p>
    <w:p w:rsidR="001C78A0" w:rsidRPr="001C78A0" w:rsidRDefault="001C78A0" w:rsidP="001C78A0">
      <w:pPr>
        <w:tabs>
          <w:tab w:val="left" w:pos="0"/>
        </w:tabs>
        <w:ind w:left="360"/>
        <w:jc w:val="center"/>
        <w:rPr>
          <w:b/>
          <w:sz w:val="24"/>
          <w:szCs w:val="24"/>
        </w:rPr>
      </w:pPr>
      <w:r w:rsidRPr="001C78A0">
        <w:rPr>
          <w:b/>
          <w:sz w:val="24"/>
          <w:szCs w:val="24"/>
        </w:rPr>
        <w:t>12.Прочие условия</w:t>
      </w:r>
    </w:p>
    <w:p w:rsidR="001C78A0" w:rsidRPr="001C78A0" w:rsidRDefault="001C78A0" w:rsidP="001C78A0">
      <w:pPr>
        <w:tabs>
          <w:tab w:val="left" w:pos="0"/>
        </w:tabs>
        <w:jc w:val="both"/>
        <w:rPr>
          <w:sz w:val="24"/>
          <w:szCs w:val="24"/>
        </w:rPr>
      </w:pPr>
      <w:r w:rsidRPr="001C78A0">
        <w:rPr>
          <w:sz w:val="24"/>
          <w:szCs w:val="24"/>
        </w:rPr>
        <w:t>12.1. Контра</w:t>
      </w:r>
      <w:proofErr w:type="gramStart"/>
      <w:r w:rsidRPr="001C78A0">
        <w:rPr>
          <w:sz w:val="24"/>
          <w:szCs w:val="24"/>
        </w:rPr>
        <w:t>кт  вст</w:t>
      </w:r>
      <w:proofErr w:type="gramEnd"/>
      <w:r w:rsidRPr="001C78A0">
        <w:rPr>
          <w:sz w:val="24"/>
          <w:szCs w:val="24"/>
        </w:rPr>
        <w:t xml:space="preserve">упает в силу с момента его подписания сторонами и действует до полного исполнения сторонами </w:t>
      </w:r>
      <w:r w:rsidR="00181944">
        <w:rPr>
          <w:sz w:val="24"/>
          <w:szCs w:val="24"/>
        </w:rPr>
        <w:t xml:space="preserve">всех </w:t>
      </w:r>
      <w:r w:rsidRPr="001C78A0">
        <w:rPr>
          <w:sz w:val="24"/>
          <w:szCs w:val="24"/>
        </w:rPr>
        <w:t>своих обязательств  до  31 декабря 2012 г.</w:t>
      </w:r>
    </w:p>
    <w:p w:rsidR="001C78A0" w:rsidRPr="001C78A0" w:rsidRDefault="001C78A0" w:rsidP="001C78A0">
      <w:pPr>
        <w:tabs>
          <w:tab w:val="left" w:pos="0"/>
        </w:tabs>
        <w:jc w:val="both"/>
        <w:rPr>
          <w:sz w:val="24"/>
          <w:szCs w:val="24"/>
        </w:rPr>
      </w:pPr>
      <w:r w:rsidRPr="001C78A0">
        <w:rPr>
          <w:sz w:val="24"/>
          <w:szCs w:val="24"/>
        </w:rPr>
        <w:t>12.2. Во всем остальном, что не предусмотрено настоящим Контрактом, применяются нормы действующего законодательства РФ.</w:t>
      </w:r>
    </w:p>
    <w:p w:rsidR="001C78A0" w:rsidRPr="001C78A0" w:rsidRDefault="001C78A0" w:rsidP="001C78A0">
      <w:pPr>
        <w:tabs>
          <w:tab w:val="left" w:pos="0"/>
        </w:tabs>
        <w:jc w:val="both"/>
        <w:rPr>
          <w:sz w:val="24"/>
          <w:szCs w:val="24"/>
        </w:rPr>
      </w:pPr>
      <w:r w:rsidRPr="001C78A0">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1C78A0" w:rsidRPr="001C78A0" w:rsidRDefault="001C78A0" w:rsidP="001C78A0">
      <w:pPr>
        <w:tabs>
          <w:tab w:val="left" w:pos="0"/>
        </w:tabs>
        <w:jc w:val="both"/>
        <w:rPr>
          <w:sz w:val="24"/>
          <w:szCs w:val="24"/>
        </w:rPr>
      </w:pPr>
    </w:p>
    <w:p w:rsidR="001C78A0" w:rsidRPr="001C78A0" w:rsidRDefault="001C78A0" w:rsidP="001C78A0">
      <w:pPr>
        <w:tabs>
          <w:tab w:val="left" w:pos="0"/>
        </w:tabs>
        <w:ind w:left="360"/>
        <w:jc w:val="center"/>
        <w:rPr>
          <w:b/>
          <w:sz w:val="24"/>
          <w:szCs w:val="24"/>
        </w:rPr>
      </w:pPr>
    </w:p>
    <w:p w:rsidR="001C78A0" w:rsidRPr="001C78A0" w:rsidRDefault="001C78A0" w:rsidP="001C78A0">
      <w:pPr>
        <w:tabs>
          <w:tab w:val="left" w:pos="0"/>
        </w:tabs>
        <w:ind w:left="360"/>
        <w:jc w:val="center"/>
        <w:rPr>
          <w:b/>
          <w:sz w:val="24"/>
          <w:szCs w:val="24"/>
        </w:rPr>
      </w:pPr>
    </w:p>
    <w:p w:rsidR="001C78A0" w:rsidRPr="001C78A0" w:rsidRDefault="001C78A0" w:rsidP="001C78A0">
      <w:pPr>
        <w:tabs>
          <w:tab w:val="left" w:pos="0"/>
        </w:tabs>
        <w:ind w:left="360"/>
        <w:jc w:val="center"/>
        <w:rPr>
          <w:b/>
          <w:sz w:val="24"/>
          <w:szCs w:val="24"/>
        </w:rPr>
      </w:pPr>
      <w:r w:rsidRPr="001C78A0">
        <w:rPr>
          <w:b/>
          <w:sz w:val="24"/>
          <w:szCs w:val="24"/>
        </w:rPr>
        <w:t>13.Юридические адреса и реквизиты Сторон</w:t>
      </w:r>
    </w:p>
    <w:p w:rsidR="001C78A0" w:rsidRPr="001C78A0" w:rsidRDefault="001C78A0" w:rsidP="001C78A0">
      <w:pPr>
        <w:rPr>
          <w:sz w:val="24"/>
          <w:szCs w:val="24"/>
        </w:rPr>
      </w:pPr>
      <w:r w:rsidRPr="001C78A0">
        <w:rPr>
          <w:sz w:val="24"/>
          <w:szCs w:val="24"/>
        </w:rPr>
        <w:t>Заказчик:  Управление жилищно-коммунального хозяйства Администрации города Иванова</w:t>
      </w:r>
    </w:p>
    <w:p w:rsidR="001C78A0" w:rsidRPr="001C78A0" w:rsidRDefault="001C78A0" w:rsidP="001C78A0">
      <w:pPr>
        <w:rPr>
          <w:sz w:val="24"/>
          <w:szCs w:val="24"/>
        </w:rPr>
      </w:pPr>
      <w:r w:rsidRPr="001C78A0">
        <w:rPr>
          <w:sz w:val="24"/>
          <w:szCs w:val="24"/>
        </w:rPr>
        <w:t xml:space="preserve">153000, г. Иваново, </w:t>
      </w:r>
      <w:proofErr w:type="spellStart"/>
      <w:r w:rsidRPr="001C78A0">
        <w:rPr>
          <w:sz w:val="24"/>
          <w:szCs w:val="24"/>
        </w:rPr>
        <w:t>пл</w:t>
      </w:r>
      <w:proofErr w:type="gramStart"/>
      <w:r w:rsidRPr="001C78A0">
        <w:rPr>
          <w:sz w:val="24"/>
          <w:szCs w:val="24"/>
        </w:rPr>
        <w:t>.Р</w:t>
      </w:r>
      <w:proofErr w:type="gramEnd"/>
      <w:r w:rsidRPr="001C78A0">
        <w:rPr>
          <w:sz w:val="24"/>
          <w:szCs w:val="24"/>
        </w:rPr>
        <w:t>еволюции</w:t>
      </w:r>
      <w:proofErr w:type="spellEnd"/>
      <w:r w:rsidRPr="001C78A0">
        <w:rPr>
          <w:sz w:val="24"/>
          <w:szCs w:val="24"/>
        </w:rPr>
        <w:t>, д.6, тел.(4932) 59-46-18, 59-46-49</w:t>
      </w:r>
    </w:p>
    <w:p w:rsidR="001C78A0" w:rsidRPr="001C78A0" w:rsidRDefault="001C78A0" w:rsidP="001C78A0">
      <w:pPr>
        <w:rPr>
          <w:sz w:val="24"/>
          <w:szCs w:val="24"/>
        </w:rPr>
      </w:pPr>
      <w:proofErr w:type="gramStart"/>
      <w:r w:rsidRPr="001C78A0">
        <w:rPr>
          <w:sz w:val="24"/>
          <w:szCs w:val="24"/>
        </w:rPr>
        <w:t>р</w:t>
      </w:r>
      <w:proofErr w:type="gramEnd"/>
      <w:r w:rsidRPr="001C78A0">
        <w:rPr>
          <w:sz w:val="24"/>
          <w:szCs w:val="24"/>
        </w:rPr>
        <w:t>/</w:t>
      </w:r>
      <w:proofErr w:type="spellStart"/>
      <w:r w:rsidRPr="001C78A0">
        <w:rPr>
          <w:sz w:val="24"/>
          <w:szCs w:val="24"/>
        </w:rPr>
        <w:t>сч</w:t>
      </w:r>
      <w:proofErr w:type="spellEnd"/>
      <w:r w:rsidRPr="001C78A0">
        <w:rPr>
          <w:sz w:val="24"/>
          <w:szCs w:val="24"/>
        </w:rPr>
        <w:t xml:space="preserve"> 402 048 108 000 000 000 54 в ГРКЦ ГУ Банка России по Ивановской обл.                             г. Иваново</w:t>
      </w:r>
    </w:p>
    <w:p w:rsidR="001C78A0" w:rsidRPr="001C78A0" w:rsidRDefault="001C78A0" w:rsidP="001C78A0">
      <w:pPr>
        <w:rPr>
          <w:sz w:val="24"/>
          <w:szCs w:val="24"/>
        </w:rPr>
      </w:pPr>
      <w:r w:rsidRPr="001C78A0">
        <w:rPr>
          <w:sz w:val="24"/>
          <w:szCs w:val="24"/>
        </w:rPr>
        <w:t>БИК 042406001 ИНН 3702525090 КПП 370201001</w:t>
      </w:r>
    </w:p>
    <w:p w:rsidR="001C78A0" w:rsidRPr="001C78A0" w:rsidRDefault="001C78A0" w:rsidP="001C78A0">
      <w:pPr>
        <w:tabs>
          <w:tab w:val="left" w:pos="0"/>
        </w:tabs>
        <w:ind w:left="360"/>
        <w:jc w:val="center"/>
        <w:rPr>
          <w:b/>
          <w:sz w:val="24"/>
          <w:szCs w:val="24"/>
        </w:rPr>
      </w:pPr>
    </w:p>
    <w:p w:rsidR="001C78A0" w:rsidRPr="001C78A0" w:rsidRDefault="001C78A0" w:rsidP="001C78A0">
      <w:pPr>
        <w:tabs>
          <w:tab w:val="left" w:pos="0"/>
        </w:tabs>
        <w:ind w:left="360"/>
        <w:jc w:val="center"/>
        <w:rPr>
          <w:b/>
          <w:sz w:val="24"/>
          <w:szCs w:val="24"/>
        </w:rPr>
      </w:pPr>
    </w:p>
    <w:p w:rsidR="001C78A0" w:rsidRPr="001C78A0" w:rsidRDefault="001C78A0" w:rsidP="001C78A0">
      <w:pPr>
        <w:tabs>
          <w:tab w:val="left" w:pos="0"/>
        </w:tabs>
        <w:ind w:left="360"/>
        <w:jc w:val="center"/>
        <w:rPr>
          <w:b/>
          <w:sz w:val="24"/>
          <w:szCs w:val="24"/>
        </w:rPr>
      </w:pPr>
    </w:p>
    <w:p w:rsidR="001C78A0" w:rsidRPr="001C78A0" w:rsidRDefault="001C78A0" w:rsidP="001C78A0">
      <w:pPr>
        <w:pStyle w:val="1"/>
        <w:rPr>
          <w:b w:val="0"/>
          <w:szCs w:val="24"/>
        </w:rPr>
      </w:pPr>
      <w:r w:rsidRPr="001C78A0">
        <w:rPr>
          <w:szCs w:val="24"/>
        </w:rPr>
        <w:t>Подрядчик: __________________________________________________________________________</w:t>
      </w:r>
    </w:p>
    <w:p w:rsidR="001C78A0" w:rsidRPr="001C78A0" w:rsidRDefault="001C78A0" w:rsidP="001C78A0">
      <w:pPr>
        <w:rPr>
          <w:sz w:val="24"/>
          <w:szCs w:val="24"/>
        </w:rPr>
      </w:pPr>
      <w:r w:rsidRPr="001C78A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1C78A0" w:rsidRPr="001C78A0" w:rsidRDefault="001C78A0" w:rsidP="001C78A0">
      <w:pPr>
        <w:rPr>
          <w:sz w:val="24"/>
          <w:szCs w:val="24"/>
        </w:rPr>
      </w:pPr>
    </w:p>
    <w:p w:rsidR="001C78A0" w:rsidRPr="001C78A0" w:rsidRDefault="001C78A0" w:rsidP="001C78A0">
      <w:pPr>
        <w:rPr>
          <w:sz w:val="24"/>
          <w:szCs w:val="24"/>
        </w:rPr>
      </w:pPr>
    </w:p>
    <w:p w:rsidR="001C78A0" w:rsidRPr="001C78A0" w:rsidRDefault="001C78A0" w:rsidP="001C78A0">
      <w:pPr>
        <w:pStyle w:val="34"/>
        <w:rPr>
          <w:sz w:val="24"/>
          <w:szCs w:val="24"/>
        </w:rPr>
      </w:pPr>
      <w:r w:rsidRPr="001C78A0">
        <w:rPr>
          <w:sz w:val="24"/>
          <w:szCs w:val="24"/>
        </w:rPr>
        <w:t xml:space="preserve">       Заказчик___________ С.В. Смагин                               Подрядчик__________</w:t>
      </w:r>
    </w:p>
    <w:p w:rsidR="001C78A0" w:rsidRPr="001C78A0" w:rsidRDefault="001C78A0" w:rsidP="001C78A0">
      <w:pPr>
        <w:pStyle w:val="34"/>
        <w:rPr>
          <w:sz w:val="24"/>
          <w:szCs w:val="24"/>
        </w:rPr>
      </w:pPr>
      <w:r w:rsidRPr="001C78A0">
        <w:rPr>
          <w:sz w:val="24"/>
          <w:szCs w:val="24"/>
        </w:rPr>
        <w:t xml:space="preserve">          </w:t>
      </w:r>
      <w:proofErr w:type="spellStart"/>
      <w:r w:rsidRPr="001C78A0">
        <w:rPr>
          <w:sz w:val="24"/>
          <w:szCs w:val="24"/>
        </w:rPr>
        <w:t>М.п</w:t>
      </w:r>
      <w:proofErr w:type="spellEnd"/>
      <w:r w:rsidRPr="001C78A0">
        <w:rPr>
          <w:sz w:val="24"/>
          <w:szCs w:val="24"/>
        </w:rPr>
        <w:t xml:space="preserve">.                                                                                   </w:t>
      </w:r>
      <w:proofErr w:type="spellStart"/>
      <w:r w:rsidRPr="001C78A0">
        <w:rPr>
          <w:sz w:val="24"/>
          <w:szCs w:val="24"/>
        </w:rPr>
        <w:t>М.п</w:t>
      </w:r>
      <w:proofErr w:type="spellEnd"/>
      <w:r w:rsidRPr="001C78A0">
        <w:rPr>
          <w:sz w:val="24"/>
          <w:szCs w:val="24"/>
        </w:rPr>
        <w:t>.</w:t>
      </w:r>
    </w:p>
    <w:p w:rsidR="001C78A0" w:rsidRPr="001C78A0" w:rsidRDefault="001C78A0" w:rsidP="001C78A0">
      <w:pPr>
        <w:rPr>
          <w:sz w:val="24"/>
          <w:szCs w:val="24"/>
        </w:rPr>
      </w:pPr>
    </w:p>
    <w:p w:rsidR="00181944" w:rsidRDefault="00181944" w:rsidP="00D9288E">
      <w:pPr>
        <w:pStyle w:val="34"/>
        <w:rPr>
          <w:sz w:val="24"/>
          <w:szCs w:val="24"/>
        </w:rPr>
        <w:sectPr w:rsidR="00181944" w:rsidSect="008D2830">
          <w:footerReference w:type="default" r:id="rId12"/>
          <w:pgSz w:w="11906" w:h="16838"/>
          <w:pgMar w:top="719" w:right="566" w:bottom="899" w:left="1080" w:header="709" w:footer="709" w:gutter="0"/>
          <w:pgNumType w:start="1"/>
          <w:cols w:space="720"/>
        </w:sectPr>
      </w:pPr>
    </w:p>
    <w:p w:rsidR="00181944" w:rsidRDefault="00181944" w:rsidP="00181944">
      <w:pPr>
        <w:jc w:val="center"/>
      </w:pPr>
      <w:r>
        <w:lastRenderedPageBreak/>
        <w:t xml:space="preserve">                                                                                                               Приложение № 1</w:t>
      </w:r>
    </w:p>
    <w:p w:rsidR="00181944" w:rsidRDefault="00181944" w:rsidP="00181944">
      <w:pPr>
        <w:jc w:val="center"/>
      </w:pPr>
      <w:r>
        <w:t xml:space="preserve">                                                                                                                                                                                          к муниципальному контракту №            от                    20___ г.</w:t>
      </w:r>
    </w:p>
    <w:p w:rsidR="00181944" w:rsidRDefault="00181944" w:rsidP="00181944"/>
    <w:p w:rsidR="00181944" w:rsidRDefault="00181944" w:rsidP="00181944">
      <w:pPr>
        <w:ind w:left="4248"/>
        <w:rPr>
          <w:b/>
          <w:bCs/>
        </w:rPr>
      </w:pPr>
      <w:r>
        <w:rPr>
          <w:b/>
          <w:bCs/>
        </w:rPr>
        <w:t xml:space="preserve">                                                                                                                                                      УТВЕРЖДАЮ</w:t>
      </w:r>
    </w:p>
    <w:p w:rsidR="00181944" w:rsidRDefault="00181944" w:rsidP="00181944">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181944" w:rsidRDefault="00181944" w:rsidP="00181944">
      <w:r>
        <w:t xml:space="preserve">                                                                                                                                                                                                                                              «____»___________20__г.</w:t>
      </w:r>
    </w:p>
    <w:p w:rsidR="00181944" w:rsidRDefault="00181944" w:rsidP="00181944">
      <w:pPr>
        <w:ind w:left="9912" w:firstLine="708"/>
      </w:pPr>
    </w:p>
    <w:p w:rsidR="00181944" w:rsidRDefault="00181944" w:rsidP="00181944">
      <w:pPr>
        <w:pStyle w:val="1"/>
        <w:numPr>
          <w:ilvl w:val="0"/>
          <w:numId w:val="49"/>
        </w:numPr>
        <w:spacing w:line="360" w:lineRule="auto"/>
        <w:jc w:val="center"/>
      </w:pPr>
      <w:r w:rsidRPr="00181944">
        <w:rPr>
          <w:b w:val="0"/>
        </w:rPr>
        <w:t>ГРАФИК</w:t>
      </w:r>
    </w:p>
    <w:p w:rsidR="00181944" w:rsidRDefault="00181944" w:rsidP="00181944">
      <w:pPr>
        <w:jc w:val="center"/>
        <w:rPr>
          <w:b/>
          <w:bCs/>
          <w:sz w:val="28"/>
        </w:rPr>
      </w:pPr>
      <w:r>
        <w:rPr>
          <w:b/>
          <w:sz w:val="24"/>
          <w:szCs w:val="24"/>
        </w:rPr>
        <w:t>по выполнению ремонтных  работ по адресу: г. Иваново, ул. Суворова, д. 7</w:t>
      </w:r>
    </w:p>
    <w:tbl>
      <w:tblPr>
        <w:tblpPr w:leftFromText="180" w:rightFromText="180" w:vertAnchor="text" w:tblpX="-72" w:tblpY="1"/>
        <w:tblOverlap w:val="never"/>
        <w:tblW w:w="1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270"/>
        <w:gridCol w:w="649"/>
        <w:gridCol w:w="540"/>
        <w:gridCol w:w="360"/>
        <w:gridCol w:w="540"/>
        <w:gridCol w:w="376"/>
        <w:gridCol w:w="416"/>
        <w:gridCol w:w="360"/>
        <w:gridCol w:w="546"/>
        <w:gridCol w:w="355"/>
        <w:gridCol w:w="347"/>
        <w:gridCol w:w="453"/>
        <w:gridCol w:w="546"/>
        <w:gridCol w:w="360"/>
        <w:gridCol w:w="378"/>
        <w:gridCol w:w="375"/>
        <w:gridCol w:w="540"/>
        <w:gridCol w:w="60"/>
        <w:gridCol w:w="393"/>
        <w:gridCol w:w="447"/>
        <w:gridCol w:w="568"/>
        <w:gridCol w:w="1696"/>
      </w:tblGrid>
      <w:tr w:rsidR="00181944" w:rsidTr="00181944">
        <w:trPr>
          <w:gridAfter w:val="19"/>
          <w:wAfter w:w="9115" w:type="dxa"/>
          <w:cantSplit/>
          <w:trHeight w:val="477"/>
        </w:trPr>
        <w:tc>
          <w:tcPr>
            <w:tcW w:w="720" w:type="dxa"/>
            <w:vMerge w:val="restart"/>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 xml:space="preserve">№ </w:t>
            </w:r>
            <w:proofErr w:type="spellStart"/>
            <w:r>
              <w:t>п</w:t>
            </w:r>
            <w:proofErr w:type="gramStart"/>
            <w:r>
              <w:t>.п</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Наименование работ</w:t>
            </w:r>
          </w:p>
          <w:p w:rsidR="00181944" w:rsidRDefault="00181944">
            <w:pPr>
              <w:jc w:val="both"/>
              <w:rPr>
                <w:sz w:val="24"/>
                <w:szCs w:val="24"/>
              </w:rPr>
            </w:pPr>
            <w:r>
              <w:t>(согласно смете)</w:t>
            </w:r>
          </w:p>
        </w:tc>
        <w:tc>
          <w:tcPr>
            <w:tcW w:w="648" w:type="dxa"/>
            <w:vMerge w:val="restart"/>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Ед. изм.</w:t>
            </w:r>
          </w:p>
        </w:tc>
        <w:tc>
          <w:tcPr>
            <w:tcW w:w="540" w:type="dxa"/>
            <w:vMerge w:val="restart"/>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Количество</w:t>
            </w:r>
          </w:p>
        </w:tc>
      </w:tr>
      <w:tr w:rsidR="00181944" w:rsidTr="00181944">
        <w:trPr>
          <w:cantSplit/>
          <w:trHeight w:val="3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1692" w:type="dxa"/>
            <w:gridSpan w:val="4"/>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 xml:space="preserve">С  1-го    по 4-й день                 </w:t>
            </w:r>
          </w:p>
        </w:tc>
        <w:tc>
          <w:tcPr>
            <w:tcW w:w="1608" w:type="dxa"/>
            <w:gridSpan w:val="4"/>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С 5-го по10-ый день</w:t>
            </w:r>
          </w:p>
        </w:tc>
        <w:tc>
          <w:tcPr>
            <w:tcW w:w="1737" w:type="dxa"/>
            <w:gridSpan w:val="4"/>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С 11-го по 15-ый день</w:t>
            </w:r>
          </w:p>
        </w:tc>
        <w:tc>
          <w:tcPr>
            <w:tcW w:w="1815" w:type="dxa"/>
            <w:gridSpan w:val="5"/>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С 16-го по 20-ый день</w:t>
            </w:r>
          </w:p>
        </w:tc>
        <w:tc>
          <w:tcPr>
            <w:tcW w:w="568" w:type="dxa"/>
            <w:vMerge w:val="restart"/>
            <w:tcBorders>
              <w:top w:val="single" w:sz="4" w:space="0" w:color="auto"/>
              <w:left w:val="single" w:sz="4" w:space="0" w:color="auto"/>
              <w:bottom w:val="single" w:sz="4" w:space="0" w:color="auto"/>
              <w:right w:val="single" w:sz="4" w:space="0" w:color="auto"/>
            </w:tcBorders>
          </w:tcPr>
          <w:p w:rsidR="00181944" w:rsidRDefault="00181944">
            <w:pPr>
              <w:rPr>
                <w:sz w:val="24"/>
                <w:szCs w:val="24"/>
              </w:rPr>
            </w:pPr>
          </w:p>
          <w:p w:rsidR="00181944" w:rsidRDefault="00181944"/>
          <w:p w:rsidR="00181944" w:rsidRDefault="00181944">
            <w:pPr>
              <w:jc w:val="both"/>
              <w:rPr>
                <w:sz w:val="24"/>
                <w:szCs w:val="24"/>
              </w:rPr>
            </w:pPr>
            <w:r>
              <w:t>%</w:t>
            </w:r>
          </w:p>
        </w:tc>
        <w:tc>
          <w:tcPr>
            <w:tcW w:w="1695" w:type="dxa"/>
            <w:vMerge w:val="restart"/>
            <w:tcBorders>
              <w:top w:val="single" w:sz="4" w:space="0" w:color="auto"/>
              <w:left w:val="single" w:sz="4" w:space="0" w:color="auto"/>
              <w:bottom w:val="single" w:sz="4" w:space="0" w:color="auto"/>
              <w:right w:val="single" w:sz="4" w:space="0" w:color="auto"/>
            </w:tcBorders>
            <w:textDirection w:val="btLr"/>
          </w:tcPr>
          <w:p w:rsidR="00181944" w:rsidRDefault="00181944">
            <w:pPr>
              <w:ind w:left="113" w:right="113"/>
              <w:jc w:val="center"/>
              <w:rPr>
                <w:sz w:val="24"/>
                <w:szCs w:val="24"/>
              </w:rPr>
            </w:pPr>
            <w:r>
              <w:t xml:space="preserve">Дата </w:t>
            </w:r>
            <w:proofErr w:type="spellStart"/>
            <w:r>
              <w:t>оконч</w:t>
            </w:r>
            <w:proofErr w:type="spellEnd"/>
            <w:r>
              <w:t>. работ</w:t>
            </w:r>
          </w:p>
          <w:p w:rsidR="00181944" w:rsidRDefault="00181944">
            <w:pPr>
              <w:ind w:left="113" w:right="113"/>
              <w:jc w:val="both"/>
              <w:rPr>
                <w:sz w:val="24"/>
                <w:szCs w:val="24"/>
              </w:rPr>
            </w:pPr>
          </w:p>
        </w:tc>
      </w:tr>
      <w:tr w:rsidR="00181944" w:rsidTr="00181944">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План</w:t>
            </w:r>
          </w:p>
        </w:tc>
        <w:tc>
          <w:tcPr>
            <w:tcW w:w="792" w:type="dxa"/>
            <w:gridSpan w:val="2"/>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Факт</w:t>
            </w:r>
          </w:p>
        </w:tc>
        <w:tc>
          <w:tcPr>
            <w:tcW w:w="906" w:type="dxa"/>
            <w:gridSpan w:val="2"/>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План</w:t>
            </w:r>
          </w:p>
        </w:tc>
        <w:tc>
          <w:tcPr>
            <w:tcW w:w="702" w:type="dxa"/>
            <w:gridSpan w:val="2"/>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Факт</w:t>
            </w:r>
          </w:p>
        </w:tc>
        <w:tc>
          <w:tcPr>
            <w:tcW w:w="999" w:type="dxa"/>
            <w:gridSpan w:val="2"/>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План</w:t>
            </w:r>
          </w:p>
        </w:tc>
        <w:tc>
          <w:tcPr>
            <w:tcW w:w="738" w:type="dxa"/>
            <w:gridSpan w:val="2"/>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Факт</w:t>
            </w:r>
          </w:p>
        </w:tc>
        <w:tc>
          <w:tcPr>
            <w:tcW w:w="975" w:type="dxa"/>
            <w:gridSpan w:val="3"/>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План</w:t>
            </w:r>
          </w:p>
        </w:tc>
        <w:tc>
          <w:tcPr>
            <w:tcW w:w="840" w:type="dxa"/>
            <w:gridSpan w:val="2"/>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Факт</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r>
      <w:tr w:rsidR="00181944" w:rsidTr="00181944">
        <w:trPr>
          <w:cantSplit/>
          <w:trHeight w:val="100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360" w:type="dxa"/>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376" w:type="dxa"/>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416"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347"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453" w:type="dxa"/>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546"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378"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540"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453" w:type="dxa"/>
            <w:gridSpan w:val="2"/>
            <w:tcBorders>
              <w:top w:val="single" w:sz="4" w:space="0" w:color="auto"/>
              <w:left w:val="single" w:sz="4" w:space="0" w:color="auto"/>
              <w:bottom w:val="single" w:sz="4" w:space="0" w:color="auto"/>
              <w:right w:val="single" w:sz="4" w:space="0" w:color="auto"/>
            </w:tcBorders>
            <w:textDirection w:val="btLr"/>
            <w:hideMark/>
          </w:tcPr>
          <w:p w:rsidR="00181944" w:rsidRDefault="00181944">
            <w:pPr>
              <w:ind w:left="113" w:right="113"/>
              <w:jc w:val="both"/>
              <w:rPr>
                <w:sz w:val="24"/>
                <w:szCs w:val="24"/>
              </w:rPr>
            </w:pPr>
            <w:r>
              <w:t>Объем</w:t>
            </w:r>
          </w:p>
        </w:tc>
        <w:tc>
          <w:tcPr>
            <w:tcW w:w="447"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p w:rsidR="00181944" w:rsidRDefault="00181944">
            <w:pPr>
              <w:jc w:val="both"/>
            </w:pPr>
          </w:p>
          <w:p w:rsidR="00181944" w:rsidRDefault="00181944">
            <w:pPr>
              <w:jc w:val="both"/>
              <w:rPr>
                <w:sz w:val="24"/>
                <w:szCs w:val="24"/>
              </w:rPr>
            </w:pPr>
            <w:r>
              <w:t>%</w:t>
            </w: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181944" w:rsidRDefault="00181944">
            <w:pPr>
              <w:rPr>
                <w:sz w:val="24"/>
                <w:szCs w:val="24"/>
              </w:rPr>
            </w:pPr>
          </w:p>
        </w:tc>
      </w:tr>
      <w:tr w:rsidR="00181944" w:rsidTr="00181944">
        <w:trPr>
          <w:trHeight w:val="727"/>
        </w:trPr>
        <w:tc>
          <w:tcPr>
            <w:tcW w:w="720" w:type="dxa"/>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t xml:space="preserve">1. </w:t>
            </w:r>
          </w:p>
        </w:tc>
        <w:tc>
          <w:tcPr>
            <w:tcW w:w="2268" w:type="dxa"/>
            <w:tcBorders>
              <w:top w:val="single" w:sz="4" w:space="0" w:color="auto"/>
              <w:left w:val="single" w:sz="4" w:space="0" w:color="auto"/>
              <w:bottom w:val="single" w:sz="4" w:space="0" w:color="auto"/>
              <w:right w:val="single" w:sz="4" w:space="0" w:color="auto"/>
            </w:tcBorders>
            <w:hideMark/>
          </w:tcPr>
          <w:p w:rsidR="00181944" w:rsidRDefault="00181944">
            <w:pPr>
              <w:jc w:val="both"/>
              <w:rPr>
                <w:sz w:val="24"/>
                <w:szCs w:val="24"/>
              </w:rPr>
            </w:pPr>
            <w:r>
              <w:rPr>
                <w:sz w:val="24"/>
                <w:szCs w:val="24"/>
              </w:rPr>
              <w:t xml:space="preserve">Ремонтные работы по адресу: </w:t>
            </w: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ул. Суворова, д. 7</w:t>
            </w:r>
          </w:p>
        </w:tc>
        <w:tc>
          <w:tcPr>
            <w:tcW w:w="648"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181944" w:rsidRDefault="00181944">
            <w:pPr>
              <w:jc w:val="both"/>
              <w:rPr>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181944" w:rsidRDefault="00181944">
            <w:pPr>
              <w:jc w:val="both"/>
              <w:rPr>
                <w:sz w:val="22"/>
                <w:szCs w:val="22"/>
              </w:rPr>
            </w:pPr>
            <w:r>
              <w:rPr>
                <w:sz w:val="22"/>
                <w:szCs w:val="22"/>
              </w:rPr>
              <w:t>20</w:t>
            </w:r>
          </w:p>
        </w:tc>
        <w:tc>
          <w:tcPr>
            <w:tcW w:w="376"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181944" w:rsidRDefault="00181944">
            <w:pPr>
              <w:jc w:val="both"/>
              <w:rPr>
                <w:sz w:val="22"/>
                <w:szCs w:val="22"/>
              </w:rPr>
            </w:pPr>
            <w:r>
              <w:rPr>
                <w:sz w:val="22"/>
                <w:szCs w:val="22"/>
              </w:rPr>
              <w:t>40</w:t>
            </w:r>
          </w:p>
        </w:tc>
        <w:tc>
          <w:tcPr>
            <w:tcW w:w="355"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347"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453"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546" w:type="dxa"/>
            <w:tcBorders>
              <w:top w:val="single" w:sz="4" w:space="0" w:color="auto"/>
              <w:left w:val="single" w:sz="4" w:space="0" w:color="auto"/>
              <w:bottom w:val="single" w:sz="4" w:space="0" w:color="auto"/>
              <w:right w:val="single" w:sz="4" w:space="0" w:color="auto"/>
            </w:tcBorders>
            <w:hideMark/>
          </w:tcPr>
          <w:p w:rsidR="00181944" w:rsidRDefault="00181944">
            <w:pPr>
              <w:jc w:val="both"/>
              <w:rPr>
                <w:sz w:val="22"/>
                <w:szCs w:val="22"/>
              </w:rPr>
            </w:pPr>
            <w:r>
              <w:rPr>
                <w:sz w:val="22"/>
                <w:szCs w:val="22"/>
              </w:rPr>
              <w:t>60</w:t>
            </w:r>
          </w:p>
        </w:tc>
        <w:tc>
          <w:tcPr>
            <w:tcW w:w="360"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378"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375"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rsidR="00181944" w:rsidRDefault="00181944">
            <w:pPr>
              <w:jc w:val="both"/>
              <w:rPr>
                <w:sz w:val="22"/>
                <w:szCs w:val="22"/>
              </w:rPr>
            </w:pPr>
            <w:r>
              <w:rPr>
                <w:sz w:val="22"/>
                <w:szCs w:val="22"/>
              </w:rPr>
              <w:t>80</w:t>
            </w:r>
          </w:p>
        </w:tc>
        <w:tc>
          <w:tcPr>
            <w:tcW w:w="453" w:type="dxa"/>
            <w:gridSpan w:val="2"/>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447" w:type="dxa"/>
            <w:tcBorders>
              <w:top w:val="single" w:sz="4" w:space="0" w:color="auto"/>
              <w:left w:val="single" w:sz="4" w:space="0" w:color="auto"/>
              <w:bottom w:val="single" w:sz="4" w:space="0" w:color="auto"/>
              <w:right w:val="single" w:sz="4" w:space="0" w:color="auto"/>
            </w:tcBorders>
          </w:tcPr>
          <w:p w:rsidR="00181944" w:rsidRDefault="00181944">
            <w:pPr>
              <w:jc w:val="both"/>
              <w:rPr>
                <w:sz w:val="22"/>
                <w:szCs w:val="22"/>
              </w:rPr>
            </w:pPr>
          </w:p>
        </w:tc>
        <w:tc>
          <w:tcPr>
            <w:tcW w:w="568" w:type="dxa"/>
            <w:tcBorders>
              <w:top w:val="single" w:sz="4" w:space="0" w:color="auto"/>
              <w:left w:val="single" w:sz="4" w:space="0" w:color="auto"/>
              <w:bottom w:val="single" w:sz="4" w:space="0" w:color="auto"/>
              <w:right w:val="single" w:sz="4" w:space="0" w:color="auto"/>
            </w:tcBorders>
            <w:hideMark/>
          </w:tcPr>
          <w:p w:rsidR="00181944" w:rsidRDefault="00181944">
            <w:pPr>
              <w:ind w:right="-88"/>
              <w:jc w:val="both"/>
              <w:rPr>
                <w:sz w:val="22"/>
                <w:szCs w:val="22"/>
              </w:rPr>
            </w:pPr>
            <w:r>
              <w:rPr>
                <w:sz w:val="22"/>
                <w:szCs w:val="22"/>
              </w:rPr>
              <w:t>100</w:t>
            </w:r>
          </w:p>
        </w:tc>
        <w:tc>
          <w:tcPr>
            <w:tcW w:w="1695" w:type="dxa"/>
            <w:tcBorders>
              <w:top w:val="single" w:sz="4" w:space="0" w:color="auto"/>
              <w:left w:val="single" w:sz="4" w:space="0" w:color="auto"/>
              <w:bottom w:val="single" w:sz="4" w:space="0" w:color="auto"/>
              <w:right w:val="single" w:sz="4" w:space="0" w:color="auto"/>
            </w:tcBorders>
            <w:hideMark/>
          </w:tcPr>
          <w:p w:rsidR="00181944" w:rsidRDefault="00181944">
            <w:pPr>
              <w:jc w:val="both"/>
              <w:rPr>
                <w:sz w:val="22"/>
                <w:szCs w:val="22"/>
              </w:rPr>
            </w:pPr>
            <w:r>
              <w:rPr>
                <w:sz w:val="22"/>
                <w:szCs w:val="22"/>
              </w:rPr>
              <w:t>На 20 день с  момента заключения контракта</w:t>
            </w:r>
          </w:p>
        </w:tc>
      </w:tr>
    </w:tbl>
    <w:p w:rsidR="00181944" w:rsidRDefault="00181944" w:rsidP="00181944">
      <w:pPr>
        <w:jc w:val="both"/>
        <w:rPr>
          <w:sz w:val="24"/>
        </w:rPr>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
    <w:p w:rsidR="00181944" w:rsidRDefault="00181944" w:rsidP="00181944">
      <w:pPr>
        <w:jc w:val="both"/>
      </w:pPr>
      <w:proofErr w:type="gramStart"/>
      <w:r>
        <w:t>Ответственный</w:t>
      </w:r>
      <w:proofErr w:type="gramEnd"/>
      <w:r>
        <w:t xml:space="preserve"> за проведение работ по контракту №                от  ______________</w:t>
      </w:r>
    </w:p>
    <w:p w:rsidR="00181944" w:rsidRDefault="00181944" w:rsidP="00181944">
      <w:pPr>
        <w:jc w:val="both"/>
      </w:pPr>
    </w:p>
    <w:p w:rsidR="00181944" w:rsidRDefault="00181944" w:rsidP="00181944">
      <w:pPr>
        <w:jc w:val="both"/>
      </w:pPr>
      <w:r>
        <w:t xml:space="preserve">Подрядная организация _________________________     Директор   ________________               Печать                              Число                                                                          </w:t>
      </w:r>
    </w:p>
    <w:p w:rsidR="00181944" w:rsidRDefault="00181944" w:rsidP="00181944">
      <w:pPr>
        <w:jc w:val="both"/>
      </w:pPr>
      <w:r>
        <w:t xml:space="preserve">    </w:t>
      </w:r>
    </w:p>
    <w:p w:rsidR="00181944" w:rsidRDefault="00181944" w:rsidP="00181944">
      <w:pPr>
        <w:jc w:val="both"/>
      </w:pPr>
      <w:r>
        <w:t xml:space="preserve">Проверил                                   ________________________                                                 </w:t>
      </w:r>
    </w:p>
    <w:p w:rsidR="00181944" w:rsidRDefault="00181944" w:rsidP="00181944">
      <w:pPr>
        <w:jc w:val="both"/>
      </w:pPr>
      <w:r>
        <w:t xml:space="preserve">Начальник           </w:t>
      </w:r>
      <w:r>
        <w:tab/>
        <w:t xml:space="preserve">          _________________________ </w:t>
      </w:r>
    </w:p>
    <w:p w:rsidR="00720D08" w:rsidRPr="00D9288E" w:rsidRDefault="00720D08" w:rsidP="00D9288E">
      <w:pPr>
        <w:pStyle w:val="34"/>
        <w:rPr>
          <w:sz w:val="24"/>
          <w:szCs w:val="24"/>
        </w:rPr>
        <w:sectPr w:rsidR="00720D08" w:rsidRPr="00D9288E" w:rsidSect="00167B7A">
          <w:pgSz w:w="16838" w:h="11906" w:orient="landscape"/>
          <w:pgMar w:top="1077" w:right="720" w:bottom="567" w:left="902" w:header="709" w:footer="709" w:gutter="0"/>
          <w:pgNumType w:start="41"/>
          <w:cols w:space="720"/>
        </w:sectPr>
      </w:pPr>
    </w:p>
    <w:p w:rsidR="00D9288E" w:rsidRPr="00AE0797" w:rsidRDefault="00D9288E" w:rsidP="00D9288E">
      <w:pPr>
        <w:jc w:val="right"/>
        <w:rPr>
          <w:sz w:val="24"/>
          <w:szCs w:val="24"/>
        </w:rPr>
      </w:pPr>
      <w:r>
        <w:rPr>
          <w:sz w:val="24"/>
          <w:szCs w:val="24"/>
        </w:rPr>
        <w:lastRenderedPageBreak/>
        <w:t>Приложение №2</w:t>
      </w:r>
      <w:r w:rsidRPr="00AE0797">
        <w:rPr>
          <w:sz w:val="24"/>
          <w:szCs w:val="24"/>
        </w:rPr>
        <w:t xml:space="preserve">* </w:t>
      </w:r>
    </w:p>
    <w:p w:rsidR="00D9288E" w:rsidRPr="00AE0797" w:rsidRDefault="00D9288E" w:rsidP="00D9288E">
      <w:pPr>
        <w:jc w:val="right"/>
        <w:rPr>
          <w:sz w:val="24"/>
          <w:szCs w:val="24"/>
        </w:rPr>
      </w:pPr>
      <w:r w:rsidRPr="00AE0797">
        <w:rPr>
          <w:sz w:val="24"/>
          <w:szCs w:val="24"/>
        </w:rPr>
        <w:t>к муниципальному контракту</w:t>
      </w:r>
    </w:p>
    <w:p w:rsidR="00D9288E" w:rsidRPr="00AE0797" w:rsidRDefault="00D9288E" w:rsidP="00D9288E">
      <w:pPr>
        <w:jc w:val="right"/>
        <w:rPr>
          <w:sz w:val="24"/>
          <w:szCs w:val="24"/>
        </w:rPr>
      </w:pPr>
      <w:r w:rsidRPr="00AE0797">
        <w:rPr>
          <w:sz w:val="24"/>
          <w:szCs w:val="24"/>
        </w:rPr>
        <w:t xml:space="preserve">№________ от _____________ </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FD5F5E" w:rsidP="00D9288E">
      <w:pPr>
        <w:jc w:val="center"/>
        <w:rPr>
          <w:b/>
          <w:sz w:val="24"/>
          <w:szCs w:val="24"/>
        </w:rPr>
      </w:pPr>
      <w:r>
        <w:rPr>
          <w:b/>
          <w:sz w:val="24"/>
          <w:szCs w:val="24"/>
        </w:rPr>
        <w:t>Локальн</w:t>
      </w:r>
      <w:r w:rsidR="00181944">
        <w:rPr>
          <w:b/>
          <w:sz w:val="24"/>
          <w:szCs w:val="24"/>
        </w:rPr>
        <w:t>ая</w:t>
      </w:r>
      <w:r>
        <w:rPr>
          <w:b/>
          <w:sz w:val="24"/>
          <w:szCs w:val="24"/>
        </w:rPr>
        <w:t xml:space="preserve"> смет</w:t>
      </w:r>
      <w:r w:rsidR="00181944">
        <w:rPr>
          <w:b/>
          <w:sz w:val="24"/>
          <w:szCs w:val="24"/>
        </w:rPr>
        <w:t>а</w:t>
      </w:r>
    </w:p>
    <w:p w:rsidR="00181944" w:rsidRPr="00AE0797" w:rsidRDefault="00181944" w:rsidP="00D9288E">
      <w:pPr>
        <w:jc w:val="center"/>
        <w:rPr>
          <w:b/>
          <w:sz w:val="24"/>
          <w:szCs w:val="24"/>
        </w:rPr>
      </w:pPr>
      <w:r>
        <w:rPr>
          <w:b/>
          <w:sz w:val="24"/>
          <w:szCs w:val="24"/>
        </w:rPr>
        <w:t>Ведомость объемов работ</w:t>
      </w: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r w:rsidRPr="00AE0797">
        <w:rPr>
          <w:sz w:val="24"/>
          <w:szCs w:val="24"/>
        </w:rPr>
        <w:t xml:space="preserve">* </w:t>
      </w:r>
      <w:r>
        <w:rPr>
          <w:sz w:val="24"/>
          <w:szCs w:val="24"/>
        </w:rPr>
        <w:t>Приложение № 2</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Pr="00AE0797"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D9288E">
      <w:pPr>
        <w:jc w:val="right"/>
        <w:rPr>
          <w:sz w:val="24"/>
          <w:szCs w:val="24"/>
        </w:rPr>
      </w:pPr>
      <w:r>
        <w:rPr>
          <w:sz w:val="24"/>
          <w:szCs w:val="24"/>
        </w:rPr>
        <w:t>Приложение № 3</w:t>
      </w:r>
    </w:p>
    <w:p w:rsidR="00D9288E" w:rsidRDefault="00D9288E" w:rsidP="00D9288E">
      <w:pPr>
        <w:jc w:val="right"/>
        <w:rPr>
          <w:sz w:val="24"/>
          <w:szCs w:val="24"/>
        </w:rPr>
      </w:pPr>
      <w:r>
        <w:rPr>
          <w:sz w:val="24"/>
          <w:szCs w:val="24"/>
        </w:rPr>
        <w:t>к муниципальному контракту</w:t>
      </w:r>
    </w:p>
    <w:p w:rsidR="00D9288E" w:rsidRDefault="00D9288E" w:rsidP="00D9288E">
      <w:pPr>
        <w:jc w:val="right"/>
        <w:rPr>
          <w:sz w:val="24"/>
          <w:szCs w:val="24"/>
        </w:rPr>
      </w:pPr>
      <w:r>
        <w:rPr>
          <w:sz w:val="24"/>
          <w:szCs w:val="24"/>
        </w:rPr>
        <w:t>от ___________ № _________</w:t>
      </w: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p w:rsidR="00D9288E" w:rsidRDefault="00D9288E" w:rsidP="00D9288E">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D9288E" w:rsidTr="00E616F1">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w:t>
            </w:r>
          </w:p>
          <w:p w:rsidR="00D9288E" w:rsidRDefault="00D9288E" w:rsidP="00E616F1">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D9288E" w:rsidRDefault="00D9288E" w:rsidP="00E616F1">
            <w:pPr>
              <w:jc w:val="center"/>
              <w:rPr>
                <w:sz w:val="24"/>
                <w:szCs w:val="24"/>
              </w:rPr>
            </w:pPr>
            <w:r>
              <w:rPr>
                <w:sz w:val="24"/>
                <w:szCs w:val="24"/>
              </w:rPr>
              <w:t>Показатели товара</w:t>
            </w:r>
          </w:p>
        </w:tc>
      </w:tr>
      <w:tr w:rsidR="00D9288E" w:rsidTr="00E616F1">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r w:rsidR="00D9288E" w:rsidTr="00E616F1">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r w:rsidR="00D9288E" w:rsidTr="00E616F1">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D9288E" w:rsidRDefault="00D9288E" w:rsidP="00E616F1">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D9288E" w:rsidRDefault="00D9288E" w:rsidP="00E616F1">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D9288E" w:rsidRDefault="00D9288E" w:rsidP="00E616F1">
            <w:pPr>
              <w:jc w:val="center"/>
              <w:rPr>
                <w:sz w:val="24"/>
                <w:szCs w:val="24"/>
              </w:rPr>
            </w:pPr>
          </w:p>
        </w:tc>
      </w:tr>
    </w:tbl>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D9288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D9288E" w:rsidRDefault="00D9288E" w:rsidP="00BE6D3E">
      <w:pPr>
        <w:jc w:val="center"/>
        <w:rPr>
          <w:b/>
          <w:sz w:val="24"/>
          <w:szCs w:val="24"/>
        </w:rPr>
      </w:pPr>
    </w:p>
    <w:p w:rsidR="00BE6D3E" w:rsidRPr="004A400F" w:rsidRDefault="00BE6D3E" w:rsidP="00BE6D3E">
      <w:pPr>
        <w:jc w:val="center"/>
        <w:rPr>
          <w:sz w:val="24"/>
          <w:szCs w:val="24"/>
          <w:u w:val="single"/>
        </w:rPr>
      </w:pPr>
      <w:r w:rsidRPr="00705D29">
        <w:rPr>
          <w:b/>
          <w:sz w:val="24"/>
          <w:szCs w:val="24"/>
        </w:rPr>
        <w:t xml:space="preserve">ЧАСТЬ </w:t>
      </w:r>
      <w:r w:rsidRPr="00705D29">
        <w:rPr>
          <w:b/>
          <w:sz w:val="24"/>
          <w:szCs w:val="24"/>
          <w:lang w:val="en-US"/>
        </w:rPr>
        <w:t>III</w:t>
      </w:r>
    </w:p>
    <w:p w:rsidR="00BE6D3E" w:rsidRPr="00705D29" w:rsidRDefault="00BE6D3E" w:rsidP="00BE6D3E">
      <w:pPr>
        <w:jc w:val="center"/>
        <w:rPr>
          <w:b/>
          <w:sz w:val="24"/>
          <w:szCs w:val="24"/>
        </w:rPr>
      </w:pPr>
      <w:r w:rsidRPr="00705D29">
        <w:rPr>
          <w:b/>
          <w:sz w:val="24"/>
          <w:szCs w:val="24"/>
        </w:rPr>
        <w:t>ТЕХНИЧЕСКАЯ ЧАСТЬ</w:t>
      </w:r>
    </w:p>
    <w:p w:rsidR="00BE6D3E" w:rsidRDefault="00BE6D3E" w:rsidP="00BE6D3E">
      <w:pPr>
        <w:ind w:left="-600" w:right="154" w:firstLine="600"/>
        <w:jc w:val="center"/>
        <w:rPr>
          <w:b/>
          <w:sz w:val="24"/>
          <w:szCs w:val="24"/>
        </w:rPr>
      </w:pPr>
    </w:p>
    <w:p w:rsidR="00BE6D3E" w:rsidRPr="00705D29" w:rsidRDefault="00BE6D3E" w:rsidP="00BE6D3E">
      <w:pPr>
        <w:ind w:left="-600" w:right="154" w:firstLine="600"/>
        <w:jc w:val="center"/>
        <w:rPr>
          <w:b/>
          <w:sz w:val="24"/>
          <w:szCs w:val="24"/>
        </w:rPr>
      </w:pPr>
    </w:p>
    <w:p w:rsidR="00BE6D3E" w:rsidRDefault="00BE6D3E" w:rsidP="00BE6D3E">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BE6D3E" w:rsidRDefault="00BE6D3E" w:rsidP="00BE6D3E">
      <w:pPr>
        <w:ind w:right="154" w:firstLine="900"/>
        <w:jc w:val="both"/>
        <w:rPr>
          <w:sz w:val="24"/>
          <w:szCs w:val="24"/>
        </w:rPr>
      </w:pPr>
      <w:r w:rsidRPr="00382CC5">
        <w:rPr>
          <w:sz w:val="24"/>
          <w:szCs w:val="24"/>
        </w:rPr>
        <w:t>Все работы выполняются в соответствии с</w:t>
      </w:r>
      <w:r>
        <w:rPr>
          <w:sz w:val="24"/>
          <w:szCs w:val="24"/>
        </w:rPr>
        <w:t xml:space="preserve"> </w:t>
      </w:r>
      <w:r w:rsidR="00D9288E">
        <w:rPr>
          <w:sz w:val="24"/>
          <w:szCs w:val="24"/>
        </w:rPr>
        <w:t>локальн</w:t>
      </w:r>
      <w:r w:rsidR="00167B7A">
        <w:rPr>
          <w:sz w:val="24"/>
          <w:szCs w:val="24"/>
        </w:rPr>
        <w:t>ой</w:t>
      </w:r>
      <w:r w:rsidR="00D9288E">
        <w:rPr>
          <w:sz w:val="24"/>
          <w:szCs w:val="24"/>
        </w:rPr>
        <w:t xml:space="preserve"> смет</w:t>
      </w:r>
      <w:r w:rsidR="00167B7A">
        <w:rPr>
          <w:sz w:val="24"/>
          <w:szCs w:val="24"/>
        </w:rPr>
        <w:t>ой</w:t>
      </w:r>
      <w:r w:rsidR="00D9288E">
        <w:rPr>
          <w:sz w:val="24"/>
          <w:szCs w:val="24"/>
        </w:rPr>
        <w:t>, ведомост</w:t>
      </w:r>
      <w:r w:rsidR="00167B7A">
        <w:rPr>
          <w:sz w:val="24"/>
          <w:szCs w:val="24"/>
        </w:rPr>
        <w:t>ью</w:t>
      </w:r>
      <w:r w:rsidR="00D9288E">
        <w:rPr>
          <w:sz w:val="24"/>
          <w:szCs w:val="24"/>
        </w:rPr>
        <w:t xml:space="preserve"> объемов работ</w:t>
      </w:r>
      <w:r w:rsidRPr="00382CC5">
        <w:rPr>
          <w:sz w:val="24"/>
          <w:szCs w:val="24"/>
        </w:rPr>
        <w:t>, с</w:t>
      </w:r>
      <w:r w:rsidR="00BB09BE">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BE6D3E" w:rsidRDefault="00BE6D3E" w:rsidP="00BE6D3E">
      <w:pPr>
        <w:ind w:right="153" w:firstLine="902"/>
        <w:jc w:val="both"/>
        <w:rPr>
          <w:sz w:val="16"/>
          <w:szCs w:val="16"/>
        </w:rPr>
      </w:pPr>
    </w:p>
    <w:p w:rsidR="00BE6D3E" w:rsidRDefault="00BE6D3E" w:rsidP="00BE6D3E">
      <w:pPr>
        <w:ind w:right="153" w:firstLine="902"/>
        <w:jc w:val="both"/>
        <w:rPr>
          <w:b/>
          <w:sz w:val="24"/>
          <w:szCs w:val="24"/>
        </w:rPr>
      </w:pPr>
      <w:r>
        <w:rPr>
          <w:b/>
          <w:sz w:val="24"/>
          <w:szCs w:val="24"/>
        </w:rPr>
        <w:t>2. Требования к качеству и безопасности выполняемых работ</w:t>
      </w:r>
    </w:p>
    <w:p w:rsidR="00BE6D3E" w:rsidRPr="00720D08" w:rsidRDefault="00BE6D3E" w:rsidP="00BE6D3E">
      <w:pPr>
        <w:ind w:right="153" w:firstLine="902"/>
        <w:jc w:val="both"/>
        <w:rPr>
          <w:b/>
          <w:sz w:val="16"/>
          <w:szCs w:val="16"/>
        </w:rPr>
      </w:pPr>
    </w:p>
    <w:p w:rsidR="00181944" w:rsidRDefault="00BE6D3E" w:rsidP="00181944">
      <w:pPr>
        <w:jc w:val="both"/>
        <w:rPr>
          <w:sz w:val="24"/>
          <w:szCs w:val="24"/>
        </w:rPr>
      </w:pPr>
      <w:r>
        <w:rPr>
          <w:sz w:val="24"/>
          <w:szCs w:val="24"/>
        </w:rPr>
        <w:tab/>
      </w:r>
      <w:r w:rsidR="00181944" w:rsidRPr="001C78A0">
        <w:rPr>
          <w:sz w:val="24"/>
          <w:szCs w:val="24"/>
        </w:rPr>
        <w:t xml:space="preserve">Выполнить Работы в соответствии со Сметой. Выполнение работ должно соответствовать </w:t>
      </w:r>
      <w:proofErr w:type="spellStart"/>
      <w:r w:rsidR="00181944" w:rsidRPr="001C78A0">
        <w:rPr>
          <w:sz w:val="24"/>
          <w:szCs w:val="24"/>
        </w:rPr>
        <w:t>СниП</w:t>
      </w:r>
      <w:proofErr w:type="spellEnd"/>
      <w:r w:rsidR="00181944" w:rsidRPr="001C78A0">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181944" w:rsidRPr="001C78A0" w:rsidRDefault="00181944" w:rsidP="00181944">
      <w:pPr>
        <w:ind w:firstLine="708"/>
        <w:jc w:val="both"/>
        <w:rPr>
          <w:sz w:val="24"/>
          <w:szCs w:val="24"/>
        </w:rPr>
      </w:pPr>
      <w:r w:rsidRPr="001C78A0">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181944" w:rsidRPr="001C78A0" w:rsidRDefault="00181944" w:rsidP="00181944">
      <w:pPr>
        <w:jc w:val="both"/>
        <w:rPr>
          <w:sz w:val="24"/>
          <w:szCs w:val="24"/>
        </w:rPr>
      </w:pPr>
    </w:p>
    <w:p w:rsidR="00BB09BE" w:rsidRPr="00025DDB" w:rsidRDefault="00BB09BE" w:rsidP="00181944">
      <w:pPr>
        <w:tabs>
          <w:tab w:val="left" w:pos="709"/>
        </w:tabs>
        <w:jc w:val="both"/>
        <w:rPr>
          <w:rFonts w:eastAsia="Calibri"/>
          <w:sz w:val="8"/>
          <w:szCs w:val="8"/>
          <w:lang w:eastAsia="en-US"/>
        </w:rPr>
      </w:pPr>
    </w:p>
    <w:p w:rsidR="00BE6D3E" w:rsidRDefault="00BE6D3E" w:rsidP="00BB09BE">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BE6D3E" w:rsidRPr="00720D08" w:rsidRDefault="00BE6D3E" w:rsidP="00BE6D3E">
      <w:pPr>
        <w:ind w:left="360" w:right="154"/>
        <w:jc w:val="both"/>
        <w:rPr>
          <w:b/>
          <w:sz w:val="16"/>
          <w:szCs w:val="16"/>
        </w:rPr>
      </w:pPr>
    </w:p>
    <w:p w:rsidR="00BB09BE" w:rsidRDefault="00BE6D3E" w:rsidP="00BE6D3E">
      <w:pPr>
        <w:tabs>
          <w:tab w:val="left" w:pos="0"/>
        </w:tabs>
        <w:jc w:val="both"/>
        <w:rPr>
          <w:sz w:val="24"/>
          <w:szCs w:val="24"/>
        </w:rPr>
      </w:pPr>
      <w:r>
        <w:rPr>
          <w:sz w:val="24"/>
          <w:szCs w:val="24"/>
        </w:rPr>
        <w:tab/>
      </w:r>
      <w:r w:rsidR="00181944" w:rsidRPr="001C78A0">
        <w:rPr>
          <w:sz w:val="24"/>
          <w:szCs w:val="24"/>
        </w:rPr>
        <w:t xml:space="preserve">Срок гарантии выполненных Работ составляет </w:t>
      </w:r>
      <w:r w:rsidR="00181944" w:rsidRPr="00FD7ABE">
        <w:rPr>
          <w:sz w:val="24"/>
          <w:szCs w:val="24"/>
        </w:rPr>
        <w:t xml:space="preserve">2 года </w:t>
      </w:r>
      <w:r w:rsidR="00181944" w:rsidRPr="001C78A0">
        <w:rPr>
          <w:sz w:val="24"/>
          <w:szCs w:val="24"/>
        </w:rPr>
        <w:t>с момента приемки в установленном порядке результата Работ.</w:t>
      </w:r>
    </w:p>
    <w:p w:rsidR="00181944" w:rsidRPr="00720D08" w:rsidRDefault="00181944" w:rsidP="00BE6D3E">
      <w:pPr>
        <w:tabs>
          <w:tab w:val="left" w:pos="0"/>
        </w:tabs>
        <w:jc w:val="both"/>
        <w:rPr>
          <w:sz w:val="16"/>
          <w:szCs w:val="16"/>
        </w:rPr>
      </w:pPr>
    </w:p>
    <w:p w:rsidR="00BE6D3E" w:rsidRDefault="00BE6D3E" w:rsidP="00BE6D3E">
      <w:pPr>
        <w:pStyle w:val="aff7"/>
        <w:numPr>
          <w:ilvl w:val="0"/>
          <w:numId w:val="18"/>
        </w:numPr>
        <w:ind w:right="154"/>
        <w:jc w:val="both"/>
        <w:rPr>
          <w:b/>
          <w:sz w:val="24"/>
          <w:szCs w:val="24"/>
        </w:rPr>
      </w:pPr>
      <w:r w:rsidRPr="009364DF">
        <w:rPr>
          <w:b/>
          <w:sz w:val="24"/>
          <w:szCs w:val="24"/>
        </w:rPr>
        <w:t>Требования к материалам, используемым при выполнении работ</w:t>
      </w:r>
    </w:p>
    <w:p w:rsidR="00BE6D3E" w:rsidRDefault="00BE6D3E" w:rsidP="00BE6D3E">
      <w:pPr>
        <w:ind w:left="360" w:right="154"/>
        <w:jc w:val="both"/>
        <w:rPr>
          <w:b/>
          <w:sz w:val="16"/>
          <w:szCs w:val="16"/>
        </w:rPr>
      </w:pPr>
    </w:p>
    <w:p w:rsidR="00BE6D3E" w:rsidRPr="00720D08" w:rsidRDefault="00BE6D3E" w:rsidP="00BE6D3E">
      <w:pPr>
        <w:ind w:left="360" w:right="154"/>
        <w:jc w:val="both"/>
        <w:rPr>
          <w:b/>
          <w:sz w:val="16"/>
          <w:szCs w:val="16"/>
        </w:rPr>
      </w:pPr>
    </w:p>
    <w:p w:rsidR="00BE6D3E" w:rsidRPr="00C2276A" w:rsidRDefault="00BE6D3E" w:rsidP="00C2276A">
      <w:pPr>
        <w:jc w:val="both"/>
        <w:rPr>
          <w:sz w:val="24"/>
          <w:szCs w:val="24"/>
        </w:rPr>
        <w:sectPr w:rsidR="00BE6D3E" w:rsidRPr="00C2276A" w:rsidSect="00167B7A">
          <w:footerReference w:type="default" r:id="rId15"/>
          <w:pgSz w:w="11906" w:h="16838"/>
          <w:pgMar w:top="1134" w:right="851" w:bottom="1134" w:left="1701" w:header="709" w:footer="709" w:gutter="0"/>
          <w:pgNumType w:start="42"/>
          <w:cols w:space="708"/>
          <w:titlePg/>
          <w:docGrid w:linePitch="360"/>
        </w:sectPr>
      </w:pPr>
      <w:r>
        <w:rPr>
          <w:sz w:val="24"/>
          <w:szCs w:val="24"/>
        </w:rPr>
        <w:t xml:space="preserve">       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w:t>
      </w:r>
      <w:r w:rsidR="00C2276A">
        <w:rPr>
          <w:sz w:val="24"/>
          <w:szCs w:val="24"/>
        </w:rPr>
        <w:t>ными словами «или эквивалент».</w:t>
      </w:r>
    </w:p>
    <w:p w:rsidR="00155477" w:rsidRPr="00155477" w:rsidRDefault="00155477" w:rsidP="00155477">
      <w:pPr>
        <w:widowControl/>
        <w:ind w:right="57" w:firstLine="540"/>
        <w:jc w:val="center"/>
        <w:rPr>
          <w:b/>
          <w:sz w:val="24"/>
          <w:szCs w:val="24"/>
        </w:rPr>
      </w:pPr>
      <w:r w:rsidRPr="00155477">
        <w:rPr>
          <w:b/>
          <w:sz w:val="24"/>
          <w:szCs w:val="24"/>
        </w:rPr>
        <w:lastRenderedPageBreak/>
        <w:t>Технические характеристики товаров, используемых при выполнении работ</w:t>
      </w:r>
    </w:p>
    <w:p w:rsidR="00155477" w:rsidRPr="00155477" w:rsidRDefault="00155477" w:rsidP="00155477">
      <w:pPr>
        <w:widowControl/>
        <w:ind w:right="57" w:firstLine="540"/>
        <w:jc w:val="center"/>
        <w:rPr>
          <w:b/>
          <w:sz w:val="24"/>
          <w:szCs w:val="24"/>
        </w:rPr>
      </w:pPr>
    </w:p>
    <w:p w:rsidR="00155477" w:rsidRPr="00155477" w:rsidRDefault="00155477" w:rsidP="00155477">
      <w:pPr>
        <w:widowControl/>
        <w:ind w:right="57" w:firstLine="540"/>
        <w:jc w:val="center"/>
        <w:rPr>
          <w:b/>
          <w:sz w:val="24"/>
          <w:szCs w:val="24"/>
        </w:rPr>
      </w:pPr>
    </w:p>
    <w:tbl>
      <w:tblPr>
        <w:tblW w:w="145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122"/>
        <w:gridCol w:w="10798"/>
      </w:tblGrid>
      <w:tr w:rsidR="00180DCD" w:rsidTr="00180DCD">
        <w:tc>
          <w:tcPr>
            <w:tcW w:w="660" w:type="dxa"/>
            <w:tcBorders>
              <w:top w:val="single" w:sz="4" w:space="0" w:color="000000"/>
              <w:left w:val="single" w:sz="4" w:space="0" w:color="000000"/>
              <w:bottom w:val="single" w:sz="4" w:space="0" w:color="000000"/>
              <w:right w:val="single" w:sz="4" w:space="0" w:color="000000"/>
            </w:tcBorders>
            <w:hideMark/>
          </w:tcPr>
          <w:p w:rsidR="00180DCD" w:rsidRDefault="00180DCD">
            <w:pPr>
              <w:rPr>
                <w:b/>
                <w:sz w:val="24"/>
                <w:szCs w:val="24"/>
              </w:rPr>
            </w:pPr>
            <w:r>
              <w:rPr>
                <w:b/>
                <w:sz w:val="24"/>
                <w:szCs w:val="24"/>
              </w:rPr>
              <w:t>№</w:t>
            </w:r>
          </w:p>
          <w:p w:rsidR="00180DCD" w:rsidRDefault="00180DCD">
            <w:pPr>
              <w:rPr>
                <w:b/>
                <w:sz w:val="24"/>
                <w:szCs w:val="24"/>
              </w:rPr>
            </w:pPr>
            <w:proofErr w:type="gramStart"/>
            <w:r>
              <w:rPr>
                <w:b/>
                <w:sz w:val="24"/>
                <w:szCs w:val="24"/>
              </w:rPr>
              <w:t>п</w:t>
            </w:r>
            <w:proofErr w:type="gramEnd"/>
            <w:r>
              <w:rPr>
                <w:b/>
                <w:sz w:val="24"/>
                <w:szCs w:val="24"/>
              </w:rPr>
              <w:t>/п</w:t>
            </w:r>
          </w:p>
        </w:tc>
        <w:tc>
          <w:tcPr>
            <w:tcW w:w="3122" w:type="dxa"/>
            <w:tcBorders>
              <w:top w:val="single" w:sz="4" w:space="0" w:color="000000"/>
              <w:left w:val="single" w:sz="4" w:space="0" w:color="000000"/>
              <w:bottom w:val="single" w:sz="4" w:space="0" w:color="000000"/>
              <w:right w:val="single" w:sz="4" w:space="0" w:color="000000"/>
            </w:tcBorders>
            <w:hideMark/>
          </w:tcPr>
          <w:p w:rsidR="00180DCD" w:rsidRDefault="00180DCD">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0798" w:type="dxa"/>
            <w:tcBorders>
              <w:top w:val="single" w:sz="4" w:space="0" w:color="000000"/>
              <w:left w:val="single" w:sz="4" w:space="0" w:color="000000"/>
              <w:bottom w:val="single" w:sz="4" w:space="0" w:color="000000"/>
              <w:right w:val="single" w:sz="4" w:space="0" w:color="000000"/>
            </w:tcBorders>
            <w:vAlign w:val="center"/>
            <w:hideMark/>
          </w:tcPr>
          <w:p w:rsidR="00180DCD" w:rsidRDefault="00180DCD">
            <w:pPr>
              <w:jc w:val="center"/>
              <w:rPr>
                <w:b/>
                <w:sz w:val="24"/>
                <w:szCs w:val="24"/>
              </w:rPr>
            </w:pPr>
            <w:r>
              <w:rPr>
                <w:b/>
                <w:sz w:val="24"/>
                <w:szCs w:val="24"/>
              </w:rPr>
              <w:t>Требуемые показатели товара</w:t>
            </w:r>
          </w:p>
        </w:tc>
      </w:tr>
      <w:tr w:rsidR="00180DCD" w:rsidTr="00180DCD">
        <w:tc>
          <w:tcPr>
            <w:tcW w:w="660" w:type="dxa"/>
            <w:tcBorders>
              <w:top w:val="single" w:sz="4" w:space="0" w:color="000000"/>
              <w:left w:val="single" w:sz="4" w:space="0" w:color="000000"/>
              <w:bottom w:val="single" w:sz="4" w:space="0" w:color="000000"/>
              <w:right w:val="single" w:sz="4" w:space="0" w:color="000000"/>
            </w:tcBorders>
            <w:hideMark/>
          </w:tcPr>
          <w:p w:rsidR="00180DCD" w:rsidRDefault="00180DCD">
            <w:pPr>
              <w:rPr>
                <w:b/>
                <w:sz w:val="24"/>
                <w:szCs w:val="24"/>
              </w:rPr>
            </w:pPr>
            <w:r>
              <w:rPr>
                <w:b/>
                <w:sz w:val="24"/>
                <w:szCs w:val="24"/>
              </w:rPr>
              <w:t>1</w:t>
            </w:r>
          </w:p>
        </w:tc>
        <w:tc>
          <w:tcPr>
            <w:tcW w:w="3122" w:type="dxa"/>
            <w:tcBorders>
              <w:top w:val="single" w:sz="4" w:space="0" w:color="000000"/>
              <w:left w:val="single" w:sz="4" w:space="0" w:color="000000"/>
              <w:bottom w:val="single" w:sz="4" w:space="0" w:color="000000"/>
              <w:right w:val="single" w:sz="4" w:space="0" w:color="000000"/>
            </w:tcBorders>
            <w:hideMark/>
          </w:tcPr>
          <w:p w:rsidR="00180DCD" w:rsidRDefault="00180DCD">
            <w:pPr>
              <w:pStyle w:val="table1"/>
              <w:spacing w:before="0" w:beforeAutospacing="0" w:after="0" w:afterAutospacing="0"/>
              <w:rPr>
                <w:b/>
              </w:rPr>
            </w:pPr>
            <w:r>
              <w:rPr>
                <w:b/>
                <w:color w:val="000C3F"/>
              </w:rPr>
              <w:t>Плитка ПВХ</w:t>
            </w:r>
          </w:p>
        </w:tc>
        <w:tc>
          <w:tcPr>
            <w:tcW w:w="10798" w:type="dxa"/>
            <w:tcBorders>
              <w:top w:val="single" w:sz="4" w:space="0" w:color="000000"/>
              <w:left w:val="single" w:sz="4" w:space="0" w:color="000000"/>
              <w:bottom w:val="single" w:sz="4" w:space="0" w:color="000000"/>
              <w:right w:val="single" w:sz="4" w:space="0" w:color="000000"/>
            </w:tcBorders>
            <w:hideMark/>
          </w:tcPr>
          <w:p w:rsidR="00180DCD" w:rsidRDefault="00180DCD">
            <w:pPr>
              <w:rPr>
                <w:rStyle w:val="generaltext"/>
              </w:rPr>
            </w:pPr>
            <w:r>
              <w:rPr>
                <w:rStyle w:val="fieldname"/>
                <w:bCs/>
              </w:rPr>
              <w:t>Материал</w:t>
            </w:r>
            <w:r>
              <w:rPr>
                <w:rStyle w:val="fieldname"/>
                <w:b/>
                <w:bCs/>
              </w:rPr>
              <w:t xml:space="preserve">:  </w:t>
            </w:r>
            <w:proofErr w:type="spellStart"/>
            <w:r>
              <w:rPr>
                <w:rStyle w:val="generaltext"/>
              </w:rPr>
              <w:t>Пенополистирол</w:t>
            </w:r>
            <w:proofErr w:type="spellEnd"/>
          </w:p>
          <w:p w:rsidR="00180DCD" w:rsidRDefault="00180DCD">
            <w:pPr>
              <w:rPr>
                <w:rStyle w:val="fieldname"/>
                <w:b/>
                <w:bCs/>
              </w:rPr>
            </w:pPr>
            <w:r>
              <w:rPr>
                <w:rStyle w:val="fieldname"/>
                <w:bCs/>
              </w:rPr>
              <w:t>Размер</w:t>
            </w:r>
            <w:r>
              <w:rPr>
                <w:rStyle w:val="fieldname"/>
                <w:b/>
                <w:bCs/>
              </w:rPr>
              <w:t xml:space="preserve">:  </w:t>
            </w:r>
          </w:p>
          <w:p w:rsidR="00180DCD" w:rsidRDefault="00180DCD">
            <w:pPr>
              <w:rPr>
                <w:rStyle w:val="generaltext"/>
              </w:rPr>
            </w:pPr>
            <w:r>
              <w:rPr>
                <w:rStyle w:val="fieldname"/>
                <w:bCs/>
              </w:rPr>
              <w:t>Ширина -</w:t>
            </w:r>
            <w:r>
              <w:rPr>
                <w:rStyle w:val="generaltext"/>
              </w:rPr>
              <w:t>500 мм</w:t>
            </w:r>
          </w:p>
          <w:p w:rsidR="00180DCD" w:rsidRDefault="00180DCD">
            <w:pPr>
              <w:rPr>
                <w:rStyle w:val="generaltext"/>
              </w:rPr>
            </w:pPr>
            <w:proofErr w:type="gramStart"/>
            <w:r>
              <w:rPr>
                <w:rStyle w:val="generaltext"/>
              </w:rPr>
              <w:t>Длинна</w:t>
            </w:r>
            <w:proofErr w:type="gramEnd"/>
            <w:r>
              <w:rPr>
                <w:rStyle w:val="generaltext"/>
              </w:rPr>
              <w:t xml:space="preserve"> -500 мм</w:t>
            </w:r>
          </w:p>
          <w:p w:rsidR="00180DCD" w:rsidRDefault="00180DCD">
            <w:pPr>
              <w:rPr>
                <w:b/>
                <w:sz w:val="24"/>
                <w:szCs w:val="24"/>
              </w:rPr>
            </w:pPr>
            <w:r>
              <w:rPr>
                <w:rStyle w:val="generaltext"/>
              </w:rPr>
              <w:t>Толщина -0,8 мм</w:t>
            </w:r>
          </w:p>
        </w:tc>
      </w:tr>
      <w:tr w:rsidR="00180DCD" w:rsidTr="00180DCD">
        <w:trPr>
          <w:trHeight w:val="615"/>
        </w:trPr>
        <w:tc>
          <w:tcPr>
            <w:tcW w:w="660" w:type="dxa"/>
            <w:tcBorders>
              <w:top w:val="single" w:sz="4" w:space="0" w:color="auto"/>
              <w:left w:val="single" w:sz="4" w:space="0" w:color="auto"/>
              <w:bottom w:val="single" w:sz="4" w:space="0" w:color="auto"/>
              <w:right w:val="single" w:sz="4" w:space="0" w:color="auto"/>
            </w:tcBorders>
            <w:hideMark/>
          </w:tcPr>
          <w:p w:rsidR="00180DCD" w:rsidRDefault="00180DCD">
            <w:pPr>
              <w:rPr>
                <w:b/>
                <w:sz w:val="24"/>
                <w:szCs w:val="24"/>
              </w:rPr>
            </w:pPr>
            <w:r>
              <w:rPr>
                <w:b/>
                <w:sz w:val="24"/>
                <w:szCs w:val="24"/>
              </w:rPr>
              <w:t>2</w:t>
            </w:r>
          </w:p>
        </w:tc>
        <w:tc>
          <w:tcPr>
            <w:tcW w:w="3122" w:type="dxa"/>
            <w:tcBorders>
              <w:top w:val="single" w:sz="4" w:space="0" w:color="auto"/>
              <w:left w:val="single" w:sz="4" w:space="0" w:color="auto"/>
              <w:bottom w:val="single" w:sz="4" w:space="0" w:color="auto"/>
              <w:right w:val="single" w:sz="4" w:space="0" w:color="auto"/>
            </w:tcBorders>
            <w:hideMark/>
          </w:tcPr>
          <w:p w:rsidR="00180DCD" w:rsidRDefault="00180DCD">
            <w:r>
              <w:rPr>
                <w:b/>
                <w:sz w:val="24"/>
                <w:szCs w:val="24"/>
              </w:rPr>
              <w:t>Сталь листовая оцинкованная.</w:t>
            </w:r>
          </w:p>
        </w:tc>
        <w:tc>
          <w:tcPr>
            <w:tcW w:w="10798" w:type="dxa"/>
            <w:tcBorders>
              <w:top w:val="single" w:sz="4" w:space="0" w:color="auto"/>
              <w:left w:val="single" w:sz="4" w:space="0" w:color="auto"/>
              <w:bottom w:val="single" w:sz="4" w:space="0" w:color="auto"/>
              <w:right w:val="single" w:sz="4" w:space="0" w:color="auto"/>
            </w:tcBorders>
          </w:tcPr>
          <w:p w:rsidR="00180DCD" w:rsidRDefault="00180DCD">
            <w:pPr>
              <w:widowControl/>
              <w:shd w:val="clear" w:color="auto" w:fill="FFFFFF"/>
              <w:autoSpaceDE/>
              <w:adjustRightInd/>
              <w:rPr>
                <w:rFonts w:ascii="Tahoma" w:hAnsi="Tahoma" w:cs="Tahoma"/>
                <w:color w:val="000000"/>
              </w:rPr>
            </w:pPr>
            <w:proofErr w:type="gramStart"/>
            <w:r>
              <w:rPr>
                <w:rFonts w:ascii="Tahoma" w:hAnsi="Tahoma" w:cs="Tahoma"/>
                <w:color w:val="000000"/>
              </w:rPr>
              <w:t>Тонколистовая,  холоднокатаная коррозионно-стойкая, жаростойкая и </w:t>
            </w:r>
            <w:r>
              <w:rPr>
                <w:rFonts w:ascii="Tahoma" w:hAnsi="Tahoma" w:cs="Tahoma"/>
                <w:b/>
                <w:bCs/>
                <w:color w:val="000000"/>
              </w:rPr>
              <w:t>жаропрочная сталь нержавеющая</w:t>
            </w:r>
            <w:r>
              <w:rPr>
                <w:rFonts w:ascii="Tahoma" w:hAnsi="Tahoma" w:cs="Tahoma"/>
                <w:color w:val="000000"/>
              </w:rPr>
              <w:t>, изготовляемая в листах., холоднокатаную от 0,7 до 3,9 мм.</w:t>
            </w:r>
            <w:proofErr w:type="gramEnd"/>
          </w:p>
          <w:p w:rsidR="00180DCD" w:rsidRDefault="00180DCD">
            <w:pPr>
              <w:widowControl/>
              <w:shd w:val="clear" w:color="auto" w:fill="FFFFFF"/>
              <w:autoSpaceDE/>
              <w:adjustRightInd/>
              <w:rPr>
                <w:rFonts w:ascii="Tahoma" w:hAnsi="Tahoma" w:cs="Tahoma"/>
                <w:color w:val="000000"/>
              </w:rPr>
            </w:pPr>
            <w:r>
              <w:rPr>
                <w:rFonts w:ascii="Tahoma" w:hAnsi="Tahoma" w:cs="Tahoma"/>
                <w:color w:val="000000"/>
              </w:rPr>
              <w:t xml:space="preserve">Лист 7х1500х6000 </w:t>
            </w:r>
          </w:p>
          <w:p w:rsidR="00180DCD" w:rsidRDefault="00180DCD"/>
        </w:tc>
      </w:tr>
    </w:tbl>
    <w:p w:rsidR="00922B29" w:rsidRPr="00155477" w:rsidRDefault="00922B29" w:rsidP="008C1570">
      <w:pPr>
        <w:pStyle w:val="ConsNormal"/>
        <w:widowControl/>
        <w:ind w:right="57" w:firstLine="540"/>
        <w:jc w:val="center"/>
        <w:rPr>
          <w:rFonts w:ascii="Times New Roman" w:hAnsi="Times New Roman" w:cs="Times New Roman"/>
          <w:b/>
        </w:rPr>
      </w:pPr>
    </w:p>
    <w:sectPr w:rsidR="00922B29" w:rsidRPr="00155477"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7F" w:rsidRDefault="007E747F" w:rsidP="00EE32D0">
      <w:r>
        <w:separator/>
      </w:r>
    </w:p>
  </w:endnote>
  <w:endnote w:type="continuationSeparator" w:id="0">
    <w:p w:rsidR="007E747F" w:rsidRDefault="007E747F"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CD4C60" w:rsidRDefault="00CD4C60">
        <w:pPr>
          <w:pStyle w:val="afa"/>
          <w:jc w:val="center"/>
        </w:pPr>
        <w:r>
          <w:fldChar w:fldCharType="begin"/>
        </w:r>
        <w:r>
          <w:instrText>PAGE   \* MERGEFORMAT</w:instrText>
        </w:r>
        <w:r>
          <w:fldChar w:fldCharType="separate"/>
        </w:r>
        <w:r w:rsidR="006C4EA3">
          <w:rPr>
            <w:noProof/>
          </w:rPr>
          <w:t>30</w:t>
        </w:r>
        <w:r>
          <w:fldChar w:fldCharType="end"/>
        </w:r>
      </w:p>
    </w:sdtContent>
  </w:sdt>
  <w:p w:rsidR="00CD4C60" w:rsidRDefault="00CD4C6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CD4C60" w:rsidRDefault="00CD4C60">
        <w:pPr>
          <w:pStyle w:val="afa"/>
          <w:jc w:val="right"/>
        </w:pPr>
        <w:r>
          <w:fldChar w:fldCharType="begin"/>
        </w:r>
        <w:r>
          <w:instrText>PAGE   \* MERGEFORMAT</w:instrText>
        </w:r>
        <w:r>
          <w:fldChar w:fldCharType="separate"/>
        </w:r>
        <w:r w:rsidR="006C4EA3">
          <w:rPr>
            <w:noProof/>
          </w:rPr>
          <w:t>45</w:t>
        </w:r>
        <w:r>
          <w:fldChar w:fldCharType="end"/>
        </w:r>
      </w:p>
    </w:sdtContent>
  </w:sdt>
  <w:p w:rsidR="00CD4C60" w:rsidRDefault="00CD4C6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7F" w:rsidRDefault="007E747F" w:rsidP="00EE32D0">
      <w:r>
        <w:separator/>
      </w:r>
    </w:p>
  </w:footnote>
  <w:footnote w:type="continuationSeparator" w:id="0">
    <w:p w:rsidR="007E747F" w:rsidRDefault="007E747F" w:rsidP="00EE32D0">
      <w:r>
        <w:continuationSeparator/>
      </w:r>
    </w:p>
  </w:footnote>
  <w:footnote w:id="1">
    <w:p w:rsidR="00CD4C60" w:rsidRDefault="00CD4C60">
      <w:pPr>
        <w:pStyle w:val="aff"/>
      </w:pPr>
      <w:r w:rsidRPr="002F640F">
        <w:rPr>
          <w:rStyle w:val="aff1"/>
        </w:rPr>
        <w:sym w:font="Symbol" w:char="F02A"/>
      </w:r>
      <w:r>
        <w:t xml:space="preserve"> в соответствии с системой налогообложения, применяемой участником размещения заказа</w:t>
      </w:r>
    </w:p>
  </w:footnote>
  <w:footnote w:id="2">
    <w:p w:rsidR="00CD4C60" w:rsidRDefault="00CD4C60">
      <w:pPr>
        <w:pStyle w:val="aff"/>
      </w:pPr>
      <w:r w:rsidRPr="00061893">
        <w:rPr>
          <w:rStyle w:val="aff1"/>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4"/>
  </w:num>
  <w:num w:numId="5">
    <w:abstractNumId w:val="2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
  </w:num>
  <w:num w:numId="12">
    <w:abstractNumId w:val="11"/>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
  </w:num>
  <w:num w:numId="23">
    <w:abstractNumId w:val="15"/>
  </w:num>
  <w:num w:numId="24">
    <w:abstractNumId w:val="21"/>
  </w:num>
  <w:num w:numId="25">
    <w:abstractNumId w:val="0"/>
  </w:num>
  <w:num w:numId="26">
    <w:abstractNumId w:val="2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6"/>
  </w:num>
  <w:num w:numId="33">
    <w:abstractNumId w:val="13"/>
  </w:num>
  <w:num w:numId="34">
    <w:abstractNumId w:val="7"/>
  </w:num>
  <w:num w:numId="35">
    <w:abstractNumId w:val="17"/>
  </w:num>
  <w:num w:numId="36">
    <w:abstractNumId w:val="4"/>
  </w:num>
  <w:num w:numId="37">
    <w:abstractNumId w:val="12"/>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14A4"/>
    <w:rsid w:val="00003275"/>
    <w:rsid w:val="000062DC"/>
    <w:rsid w:val="000334D4"/>
    <w:rsid w:val="00035258"/>
    <w:rsid w:val="00043B6A"/>
    <w:rsid w:val="000550CC"/>
    <w:rsid w:val="00055384"/>
    <w:rsid w:val="00061893"/>
    <w:rsid w:val="0006744D"/>
    <w:rsid w:val="00070685"/>
    <w:rsid w:val="00071F80"/>
    <w:rsid w:val="000732A2"/>
    <w:rsid w:val="00073675"/>
    <w:rsid w:val="00084077"/>
    <w:rsid w:val="00086ED3"/>
    <w:rsid w:val="000B52B5"/>
    <w:rsid w:val="000C16E9"/>
    <w:rsid w:val="000C226A"/>
    <w:rsid w:val="000D0E69"/>
    <w:rsid w:val="000D4FEC"/>
    <w:rsid w:val="000E3EC1"/>
    <w:rsid w:val="000E6025"/>
    <w:rsid w:val="0011166E"/>
    <w:rsid w:val="001144AD"/>
    <w:rsid w:val="00120E84"/>
    <w:rsid w:val="001234D5"/>
    <w:rsid w:val="00124E93"/>
    <w:rsid w:val="0013137C"/>
    <w:rsid w:val="00155477"/>
    <w:rsid w:val="00167B7A"/>
    <w:rsid w:val="00167FAB"/>
    <w:rsid w:val="00172270"/>
    <w:rsid w:val="00180DCD"/>
    <w:rsid w:val="00181944"/>
    <w:rsid w:val="001826D3"/>
    <w:rsid w:val="00185C49"/>
    <w:rsid w:val="00195261"/>
    <w:rsid w:val="001A1B67"/>
    <w:rsid w:val="001A2065"/>
    <w:rsid w:val="001A79DF"/>
    <w:rsid w:val="001C31CA"/>
    <w:rsid w:val="001C78A0"/>
    <w:rsid w:val="001D3575"/>
    <w:rsid w:val="001D6FC1"/>
    <w:rsid w:val="001E6BA8"/>
    <w:rsid w:val="002130E3"/>
    <w:rsid w:val="0021399B"/>
    <w:rsid w:val="00227431"/>
    <w:rsid w:val="00231B17"/>
    <w:rsid w:val="00246DC1"/>
    <w:rsid w:val="00271D63"/>
    <w:rsid w:val="0029464A"/>
    <w:rsid w:val="002A6D81"/>
    <w:rsid w:val="002B1DAC"/>
    <w:rsid w:val="002B20C2"/>
    <w:rsid w:val="002B5862"/>
    <w:rsid w:val="002E2293"/>
    <w:rsid w:val="002F5B87"/>
    <w:rsid w:val="002F640F"/>
    <w:rsid w:val="00303D41"/>
    <w:rsid w:val="00316FAA"/>
    <w:rsid w:val="00317409"/>
    <w:rsid w:val="0032482A"/>
    <w:rsid w:val="00330354"/>
    <w:rsid w:val="00333B58"/>
    <w:rsid w:val="00343E49"/>
    <w:rsid w:val="00347D69"/>
    <w:rsid w:val="003505CE"/>
    <w:rsid w:val="00351956"/>
    <w:rsid w:val="00354FB6"/>
    <w:rsid w:val="00357C93"/>
    <w:rsid w:val="00363862"/>
    <w:rsid w:val="0037021D"/>
    <w:rsid w:val="00383330"/>
    <w:rsid w:val="00384BF4"/>
    <w:rsid w:val="003A39E2"/>
    <w:rsid w:val="003A5197"/>
    <w:rsid w:val="003B088D"/>
    <w:rsid w:val="003C2AC4"/>
    <w:rsid w:val="003E05B7"/>
    <w:rsid w:val="00441464"/>
    <w:rsid w:val="004479F9"/>
    <w:rsid w:val="00465888"/>
    <w:rsid w:val="00465FE4"/>
    <w:rsid w:val="00467657"/>
    <w:rsid w:val="00475E03"/>
    <w:rsid w:val="0047601C"/>
    <w:rsid w:val="004845DC"/>
    <w:rsid w:val="00485DD9"/>
    <w:rsid w:val="00487CFF"/>
    <w:rsid w:val="004B63FB"/>
    <w:rsid w:val="004C03C6"/>
    <w:rsid w:val="004C20B2"/>
    <w:rsid w:val="004C3ED1"/>
    <w:rsid w:val="004D7210"/>
    <w:rsid w:val="004E429C"/>
    <w:rsid w:val="005113B6"/>
    <w:rsid w:val="0052457C"/>
    <w:rsid w:val="0054233F"/>
    <w:rsid w:val="00544732"/>
    <w:rsid w:val="00545C88"/>
    <w:rsid w:val="00556DB9"/>
    <w:rsid w:val="005635F1"/>
    <w:rsid w:val="00564AB9"/>
    <w:rsid w:val="005720E3"/>
    <w:rsid w:val="005737BB"/>
    <w:rsid w:val="005804D9"/>
    <w:rsid w:val="0058116B"/>
    <w:rsid w:val="00596DB0"/>
    <w:rsid w:val="005A211B"/>
    <w:rsid w:val="005A52F9"/>
    <w:rsid w:val="005B6001"/>
    <w:rsid w:val="005C31CD"/>
    <w:rsid w:val="005C3AF3"/>
    <w:rsid w:val="005C6B9D"/>
    <w:rsid w:val="005E38D5"/>
    <w:rsid w:val="005F4881"/>
    <w:rsid w:val="0060415A"/>
    <w:rsid w:val="00605336"/>
    <w:rsid w:val="0062204F"/>
    <w:rsid w:val="00626CA5"/>
    <w:rsid w:val="00645DA0"/>
    <w:rsid w:val="0065167B"/>
    <w:rsid w:val="00652B67"/>
    <w:rsid w:val="00656BD2"/>
    <w:rsid w:val="00662963"/>
    <w:rsid w:val="00670AF3"/>
    <w:rsid w:val="00670C8F"/>
    <w:rsid w:val="006743DA"/>
    <w:rsid w:val="00676B58"/>
    <w:rsid w:val="00692CA7"/>
    <w:rsid w:val="006A37C7"/>
    <w:rsid w:val="006A3EC4"/>
    <w:rsid w:val="006A7E30"/>
    <w:rsid w:val="006C4EA3"/>
    <w:rsid w:val="006C6EC7"/>
    <w:rsid w:val="006D36A7"/>
    <w:rsid w:val="006E72A4"/>
    <w:rsid w:val="007039A8"/>
    <w:rsid w:val="007055A1"/>
    <w:rsid w:val="00710FAB"/>
    <w:rsid w:val="007127D9"/>
    <w:rsid w:val="007172B7"/>
    <w:rsid w:val="00720D08"/>
    <w:rsid w:val="0072396E"/>
    <w:rsid w:val="0072517E"/>
    <w:rsid w:val="00731535"/>
    <w:rsid w:val="00731D4C"/>
    <w:rsid w:val="00742B23"/>
    <w:rsid w:val="00743F67"/>
    <w:rsid w:val="00753725"/>
    <w:rsid w:val="00755D76"/>
    <w:rsid w:val="00764797"/>
    <w:rsid w:val="00774628"/>
    <w:rsid w:val="00774BD7"/>
    <w:rsid w:val="0078515C"/>
    <w:rsid w:val="00785594"/>
    <w:rsid w:val="007C45DD"/>
    <w:rsid w:val="007D1357"/>
    <w:rsid w:val="007D671F"/>
    <w:rsid w:val="007E126C"/>
    <w:rsid w:val="007E747F"/>
    <w:rsid w:val="007F1436"/>
    <w:rsid w:val="007F15F0"/>
    <w:rsid w:val="007F2276"/>
    <w:rsid w:val="007F6065"/>
    <w:rsid w:val="007F7136"/>
    <w:rsid w:val="007F72D7"/>
    <w:rsid w:val="0080704B"/>
    <w:rsid w:val="008119B9"/>
    <w:rsid w:val="00822139"/>
    <w:rsid w:val="008305F1"/>
    <w:rsid w:val="008460A2"/>
    <w:rsid w:val="00846B1B"/>
    <w:rsid w:val="00865496"/>
    <w:rsid w:val="008655E7"/>
    <w:rsid w:val="0086791C"/>
    <w:rsid w:val="008679F1"/>
    <w:rsid w:val="00885E85"/>
    <w:rsid w:val="00891359"/>
    <w:rsid w:val="00893C57"/>
    <w:rsid w:val="00896B35"/>
    <w:rsid w:val="008A639A"/>
    <w:rsid w:val="008A6898"/>
    <w:rsid w:val="008B501C"/>
    <w:rsid w:val="008C1570"/>
    <w:rsid w:val="008C5F7A"/>
    <w:rsid w:val="008D1EA0"/>
    <w:rsid w:val="008D2830"/>
    <w:rsid w:val="008E5C23"/>
    <w:rsid w:val="008E6445"/>
    <w:rsid w:val="008F235A"/>
    <w:rsid w:val="008F7F75"/>
    <w:rsid w:val="009009FE"/>
    <w:rsid w:val="00903283"/>
    <w:rsid w:val="00910951"/>
    <w:rsid w:val="00914588"/>
    <w:rsid w:val="00914A9A"/>
    <w:rsid w:val="00922B29"/>
    <w:rsid w:val="0092742B"/>
    <w:rsid w:val="00932216"/>
    <w:rsid w:val="00933E78"/>
    <w:rsid w:val="00941732"/>
    <w:rsid w:val="00963979"/>
    <w:rsid w:val="00975968"/>
    <w:rsid w:val="00980FDF"/>
    <w:rsid w:val="00981ED2"/>
    <w:rsid w:val="00987E84"/>
    <w:rsid w:val="009A01DE"/>
    <w:rsid w:val="009A5328"/>
    <w:rsid w:val="009A6BEA"/>
    <w:rsid w:val="009E30EF"/>
    <w:rsid w:val="00A16CA5"/>
    <w:rsid w:val="00A16D3C"/>
    <w:rsid w:val="00A3248B"/>
    <w:rsid w:val="00A34B98"/>
    <w:rsid w:val="00A41161"/>
    <w:rsid w:val="00A41CCC"/>
    <w:rsid w:val="00A46031"/>
    <w:rsid w:val="00A5648B"/>
    <w:rsid w:val="00A6044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E75A9"/>
    <w:rsid w:val="00AF2475"/>
    <w:rsid w:val="00B145EF"/>
    <w:rsid w:val="00B17CCC"/>
    <w:rsid w:val="00B17E9F"/>
    <w:rsid w:val="00B217D6"/>
    <w:rsid w:val="00B23427"/>
    <w:rsid w:val="00B27527"/>
    <w:rsid w:val="00B308F4"/>
    <w:rsid w:val="00B37B55"/>
    <w:rsid w:val="00B41A9D"/>
    <w:rsid w:val="00B626C0"/>
    <w:rsid w:val="00B80000"/>
    <w:rsid w:val="00BA2CA2"/>
    <w:rsid w:val="00BB09BE"/>
    <w:rsid w:val="00BB57AA"/>
    <w:rsid w:val="00BC208E"/>
    <w:rsid w:val="00BC3CF8"/>
    <w:rsid w:val="00BD345D"/>
    <w:rsid w:val="00BD48CD"/>
    <w:rsid w:val="00BD4A2F"/>
    <w:rsid w:val="00BE2174"/>
    <w:rsid w:val="00BE6D3E"/>
    <w:rsid w:val="00C02953"/>
    <w:rsid w:val="00C05063"/>
    <w:rsid w:val="00C1068A"/>
    <w:rsid w:val="00C1081B"/>
    <w:rsid w:val="00C114C8"/>
    <w:rsid w:val="00C1786D"/>
    <w:rsid w:val="00C2276A"/>
    <w:rsid w:val="00C33003"/>
    <w:rsid w:val="00C4718F"/>
    <w:rsid w:val="00C50850"/>
    <w:rsid w:val="00C533F0"/>
    <w:rsid w:val="00C56D2D"/>
    <w:rsid w:val="00C61669"/>
    <w:rsid w:val="00C706A7"/>
    <w:rsid w:val="00C93152"/>
    <w:rsid w:val="00C962D6"/>
    <w:rsid w:val="00CA0F34"/>
    <w:rsid w:val="00CA34D8"/>
    <w:rsid w:val="00CB1CE5"/>
    <w:rsid w:val="00CB2C73"/>
    <w:rsid w:val="00CC3EBC"/>
    <w:rsid w:val="00CD4C60"/>
    <w:rsid w:val="00CF07EB"/>
    <w:rsid w:val="00CF23A6"/>
    <w:rsid w:val="00CF289C"/>
    <w:rsid w:val="00D12CB8"/>
    <w:rsid w:val="00D329AA"/>
    <w:rsid w:val="00D376BE"/>
    <w:rsid w:val="00D37971"/>
    <w:rsid w:val="00D44BC5"/>
    <w:rsid w:val="00D45E3B"/>
    <w:rsid w:val="00D4735D"/>
    <w:rsid w:val="00D605CC"/>
    <w:rsid w:val="00D7012D"/>
    <w:rsid w:val="00D74400"/>
    <w:rsid w:val="00D9288E"/>
    <w:rsid w:val="00D94678"/>
    <w:rsid w:val="00DA22D6"/>
    <w:rsid w:val="00DA343F"/>
    <w:rsid w:val="00DA3ABF"/>
    <w:rsid w:val="00DA5218"/>
    <w:rsid w:val="00DC061A"/>
    <w:rsid w:val="00DC0D3C"/>
    <w:rsid w:val="00DC205C"/>
    <w:rsid w:val="00DD1096"/>
    <w:rsid w:val="00DD1C85"/>
    <w:rsid w:val="00DD4801"/>
    <w:rsid w:val="00DE2525"/>
    <w:rsid w:val="00E03925"/>
    <w:rsid w:val="00E0608A"/>
    <w:rsid w:val="00E20A58"/>
    <w:rsid w:val="00E36339"/>
    <w:rsid w:val="00E447AB"/>
    <w:rsid w:val="00E616F1"/>
    <w:rsid w:val="00E66F08"/>
    <w:rsid w:val="00E9234C"/>
    <w:rsid w:val="00EA0CAA"/>
    <w:rsid w:val="00EA799E"/>
    <w:rsid w:val="00EB616C"/>
    <w:rsid w:val="00EE11B8"/>
    <w:rsid w:val="00EE32D0"/>
    <w:rsid w:val="00EF53EE"/>
    <w:rsid w:val="00F1216C"/>
    <w:rsid w:val="00F12F40"/>
    <w:rsid w:val="00F1465F"/>
    <w:rsid w:val="00F44078"/>
    <w:rsid w:val="00F803CE"/>
    <w:rsid w:val="00F8168C"/>
    <w:rsid w:val="00F860C9"/>
    <w:rsid w:val="00F9014F"/>
    <w:rsid w:val="00FB5CF5"/>
    <w:rsid w:val="00FC0A85"/>
    <w:rsid w:val="00FD28DA"/>
    <w:rsid w:val="00FD5F5E"/>
    <w:rsid w:val="00FD7ABE"/>
    <w:rsid w:val="00FF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180DCD"/>
  </w:style>
  <w:style w:type="character" w:customStyle="1" w:styleId="generaltext">
    <w:name w:val="generaltext"/>
    <w:basedOn w:val="a2"/>
    <w:rsid w:val="00180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name">
    <w:name w:val="fieldname"/>
    <w:basedOn w:val="a2"/>
    <w:rsid w:val="00180DCD"/>
  </w:style>
  <w:style w:type="character" w:customStyle="1" w:styleId="generaltext">
    <w:name w:val="generaltext"/>
    <w:basedOn w:val="a2"/>
    <w:rsid w:val="0018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742">
      <w:bodyDiv w:val="1"/>
      <w:marLeft w:val="0"/>
      <w:marRight w:val="0"/>
      <w:marTop w:val="0"/>
      <w:marBottom w:val="0"/>
      <w:divBdr>
        <w:top w:val="none" w:sz="0" w:space="0" w:color="auto"/>
        <w:left w:val="none" w:sz="0" w:space="0" w:color="auto"/>
        <w:bottom w:val="none" w:sz="0" w:space="0" w:color="auto"/>
        <w:right w:val="none" w:sz="0" w:space="0" w:color="auto"/>
      </w:divBdr>
    </w:div>
    <w:div w:id="513612512">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555972258">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413089185">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636718626">
      <w:bodyDiv w:val="1"/>
      <w:marLeft w:val="0"/>
      <w:marRight w:val="0"/>
      <w:marTop w:val="0"/>
      <w:marBottom w:val="0"/>
      <w:divBdr>
        <w:top w:val="none" w:sz="0" w:space="0" w:color="auto"/>
        <w:left w:val="none" w:sz="0" w:space="0" w:color="auto"/>
        <w:bottom w:val="none" w:sz="0" w:space="0" w:color="auto"/>
        <w:right w:val="none" w:sz="0" w:space="0" w:color="auto"/>
      </w:divBdr>
    </w:div>
    <w:div w:id="1775593439">
      <w:bodyDiv w:val="1"/>
      <w:marLeft w:val="0"/>
      <w:marRight w:val="0"/>
      <w:marTop w:val="0"/>
      <w:marBottom w:val="0"/>
      <w:divBdr>
        <w:top w:val="none" w:sz="0" w:space="0" w:color="auto"/>
        <w:left w:val="none" w:sz="0" w:space="0" w:color="auto"/>
        <w:bottom w:val="none" w:sz="0" w:space="0" w:color="auto"/>
        <w:right w:val="none" w:sz="0" w:space="0" w:color="auto"/>
      </w:divBdr>
    </w:div>
    <w:div w:id="1983536897">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19640082">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46739E-3D9A-4CA4-BD7D-E53C3533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45</Pages>
  <Words>20038</Words>
  <Characters>114218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147</cp:revision>
  <cp:lastPrinted>2012-05-16T12:12:00Z</cp:lastPrinted>
  <dcterms:created xsi:type="dcterms:W3CDTF">2012-04-12T09:57:00Z</dcterms:created>
  <dcterms:modified xsi:type="dcterms:W3CDTF">2012-05-18T09:25:00Z</dcterms:modified>
</cp:coreProperties>
</file>