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43" w:rsidRPr="00546B05" w:rsidRDefault="00923843" w:rsidP="00546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</w:t>
      </w:r>
    </w:p>
    <w:p w:rsidR="00923843" w:rsidRPr="00546B05" w:rsidRDefault="00923843" w:rsidP="00923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19.11.2014 для закупки №0133300001714001213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923843" w:rsidRPr="00546B05" w:rsidTr="00923843">
        <w:tc>
          <w:tcPr>
            <w:tcW w:w="2500" w:type="pct"/>
            <w:vAlign w:val="center"/>
            <w:hideMark/>
          </w:tcPr>
          <w:p w:rsidR="00923843" w:rsidRPr="00546B05" w:rsidRDefault="00923843" w:rsidP="0092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23843" w:rsidRPr="00546B05" w:rsidRDefault="00923843" w:rsidP="0092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23843" w:rsidRPr="00546B05" w:rsidRDefault="00923843" w:rsidP="0092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3843" w:rsidRPr="00546B05" w:rsidTr="00923843">
        <w:tc>
          <w:tcPr>
            <w:tcW w:w="0" w:type="auto"/>
            <w:vAlign w:val="center"/>
            <w:hideMark/>
          </w:tcPr>
          <w:p w:rsidR="00923843" w:rsidRPr="00546B05" w:rsidRDefault="00923843" w:rsidP="009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220</w:t>
            </w:r>
          </w:p>
        </w:tc>
        <w:tc>
          <w:tcPr>
            <w:tcW w:w="0" w:type="auto"/>
            <w:vAlign w:val="center"/>
            <w:hideMark/>
          </w:tcPr>
          <w:p w:rsidR="00923843" w:rsidRPr="00546B05" w:rsidRDefault="00923843" w:rsidP="009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843" w:rsidRPr="00546B05" w:rsidRDefault="00923843" w:rsidP="009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 2014</w:t>
            </w:r>
          </w:p>
        </w:tc>
      </w:tr>
      <w:tr w:rsidR="00923843" w:rsidRPr="00546B05" w:rsidTr="00923843">
        <w:tc>
          <w:tcPr>
            <w:tcW w:w="0" w:type="auto"/>
            <w:vAlign w:val="center"/>
            <w:hideMark/>
          </w:tcPr>
          <w:p w:rsidR="00923843" w:rsidRPr="00546B05" w:rsidRDefault="00923843" w:rsidP="00923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вскрытия конвертов и открытия доступа к электронным документам заявок участников)</w:t>
            </w:r>
          </w:p>
        </w:tc>
        <w:tc>
          <w:tcPr>
            <w:tcW w:w="0" w:type="auto"/>
            <w:vAlign w:val="center"/>
            <w:hideMark/>
          </w:tcPr>
          <w:p w:rsidR="00923843" w:rsidRPr="00546B05" w:rsidRDefault="00923843" w:rsidP="009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843" w:rsidRPr="00546B05" w:rsidRDefault="00923843" w:rsidP="00923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923843" w:rsidRPr="00546B05" w:rsidRDefault="00923843" w:rsidP="00923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923843" w:rsidRPr="00546B05" w:rsidRDefault="00923843" w:rsidP="0054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6B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  <w:proofErr w:type="gramEnd"/>
    </w:p>
    <w:p w:rsidR="00923843" w:rsidRPr="00546B05" w:rsidRDefault="00923843" w:rsidP="0054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открытого конкурса размещено на официальном сайте www.zakupki.gov.ru (Извещение о проведении открытого конкурса от 29.10.2014 №0133300001714001213).</w:t>
      </w:r>
    </w:p>
    <w:p w:rsidR="00923843" w:rsidRPr="00546B05" w:rsidRDefault="00923843" w:rsidP="0054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проведено 19 ноября 2014 года в 11:00 (по местному времени) по адресу Российская Федерация, 153000, Ивановская </w:t>
      </w:r>
      <w:proofErr w:type="spellStart"/>
      <w:proofErr w:type="gramStart"/>
      <w:r w:rsidRPr="00546B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46B0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220.</w:t>
      </w:r>
    </w:p>
    <w:p w:rsidR="00923843" w:rsidRPr="00546B05" w:rsidRDefault="00923843" w:rsidP="0054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 вскрытия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велась аудиозапись.</w:t>
      </w:r>
    </w:p>
    <w:p w:rsidR="00923843" w:rsidRPr="00546B05" w:rsidRDefault="00923843" w:rsidP="0054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</w:t>
      </w:r>
      <w:proofErr w:type="gramStart"/>
      <w:r w:rsidRPr="00546B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54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923843" w:rsidRPr="00546B05" w:rsidRDefault="00923843" w:rsidP="0054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вскрытии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была объявлена информация:</w:t>
      </w:r>
    </w:p>
    <w:p w:rsidR="00923843" w:rsidRPr="00546B05" w:rsidRDefault="00923843" w:rsidP="0054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месте,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конкурсе;</w:t>
      </w:r>
    </w:p>
    <w:p w:rsidR="00923843" w:rsidRPr="00546B05" w:rsidRDefault="00923843" w:rsidP="0054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(для юридического лица), фамилия, имя, отчество (при наличии) (для физического лица), почтовый адрес каждого участника открытого конкурса, </w:t>
      </w:r>
      <w:proofErr w:type="gramStart"/>
      <w:r w:rsidRPr="00546B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</w:t>
      </w:r>
      <w:proofErr w:type="gramEnd"/>
      <w:r w:rsidRPr="0054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заявкой которого вскрывается или доступ к поданной в форме электронного документа заявке которого открывается;</w:t>
      </w:r>
    </w:p>
    <w:p w:rsidR="00923843" w:rsidRPr="00546B05" w:rsidRDefault="00923843" w:rsidP="0054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0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информации и документов, предусмотренных конкурсной документацией;</w:t>
      </w:r>
    </w:p>
    <w:p w:rsidR="00923843" w:rsidRPr="00546B05" w:rsidRDefault="00923843" w:rsidP="0054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0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исполнения контракта, указанные в заявке на участие в открытом конкурсе и являющиеся критерием оценки заявок на участие в открытом конкурсе.</w:t>
      </w:r>
    </w:p>
    <w:p w:rsidR="00923843" w:rsidRPr="00546B05" w:rsidRDefault="00923843" w:rsidP="00923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923843" w:rsidRPr="00546B05" w:rsidRDefault="00923843" w:rsidP="0054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Номер и наименование объекта закупки: </w:t>
      </w:r>
      <w:r w:rsidRPr="00546B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№0133300001714001213 «Поставка спортивных товаров в качестве призов для победителей городских молодежных мероприятий»</w:t>
      </w:r>
    </w:p>
    <w:p w:rsidR="00923843" w:rsidRPr="00546B05" w:rsidRDefault="00923843" w:rsidP="0054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546B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70000.00 Российский рубль (семьдесят тысяч рублей ноль копеек)</w:t>
      </w:r>
    </w:p>
    <w:p w:rsidR="00923843" w:rsidRPr="00546B05" w:rsidRDefault="00923843" w:rsidP="0054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546B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Бюджет города Иванова </w:t>
      </w:r>
    </w:p>
    <w:p w:rsidR="00923843" w:rsidRPr="00546B05" w:rsidRDefault="00923843" w:rsidP="0054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546B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546B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546B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пл. Революции, д. 6 </w:t>
      </w:r>
    </w:p>
    <w:p w:rsidR="00923843" w:rsidRPr="00546B05" w:rsidRDefault="00923843" w:rsidP="0054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546B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Поставщик производит поставку товара в течение 30 (тридцати) дней с момента заключения контракта</w:t>
      </w:r>
    </w:p>
    <w:p w:rsidR="00923843" w:rsidRPr="00546B05" w:rsidRDefault="00923843" w:rsidP="00923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923843" w:rsidRPr="00546B05" w:rsidRDefault="00923843" w:rsidP="0054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546B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923843" w:rsidRPr="00546B05" w:rsidRDefault="00923843" w:rsidP="0054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Иванова.</w:t>
      </w:r>
    </w:p>
    <w:p w:rsidR="00923843" w:rsidRPr="00546B05" w:rsidRDefault="00923843" w:rsidP="00923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923843" w:rsidRPr="00546B05" w:rsidRDefault="00923843" w:rsidP="00546B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546B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Конкурсная комиссия по осуществлению закупок</w:t>
      </w:r>
    </w:p>
    <w:p w:rsidR="00923843" w:rsidRDefault="00923843" w:rsidP="00546B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6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вскрытию конвертов с заявками на участие в открытом конкурсе</w:t>
      </w:r>
      <w:proofErr w:type="gramEnd"/>
      <w:r w:rsidRPr="0054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открытию доступа к поданным в форме электронных документов заявкам на участие в открытом конкурсе присутствовали:</w:t>
      </w:r>
    </w:p>
    <w:p w:rsidR="00546B05" w:rsidRPr="00546B05" w:rsidRDefault="00546B05" w:rsidP="00546B05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23843" w:rsidRPr="00546B05" w:rsidRDefault="00923843" w:rsidP="0054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546B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Абрамова Наталья Борисовна</w:t>
      </w:r>
    </w:p>
    <w:p w:rsidR="00923843" w:rsidRPr="00546B05" w:rsidRDefault="00923843" w:rsidP="0054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="00546B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Сергеева Елена Витал</w:t>
      </w:r>
      <w:r w:rsidRPr="00546B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ьевна</w:t>
      </w:r>
    </w:p>
    <w:p w:rsidR="00923843" w:rsidRPr="00546B05" w:rsidRDefault="00923843" w:rsidP="0054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Pr="00546B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Кузнецова Наталья Евгеньевна</w:t>
      </w:r>
    </w:p>
    <w:p w:rsidR="00923843" w:rsidRPr="00546B05" w:rsidRDefault="00923843" w:rsidP="0054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546B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(три)</w:t>
      </w:r>
    </w:p>
    <w:p w:rsidR="00923843" w:rsidRPr="00546B05" w:rsidRDefault="00923843" w:rsidP="0054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546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54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923843" w:rsidRPr="00546B05" w:rsidRDefault="00923843" w:rsidP="00923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923843" w:rsidRPr="00546B05" w:rsidRDefault="00923843" w:rsidP="00923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Заявки на участие в открытом конкурсе </w:t>
      </w:r>
    </w:p>
    <w:p w:rsidR="00923843" w:rsidRPr="00546B05" w:rsidRDefault="00923843" w:rsidP="00923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на участие в открытом конкурсе подана только одна заявка на участие в открытом конкурсе. Конкурс признан несостоявшимся по основанию, предусмотренному частью 13 статьи 51 Федерального закона № 44-ФЗ.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1090"/>
        <w:gridCol w:w="1445"/>
        <w:gridCol w:w="1562"/>
        <w:gridCol w:w="3085"/>
        <w:gridCol w:w="1420"/>
      </w:tblGrid>
      <w:tr w:rsidR="00923843" w:rsidRPr="00546B05" w:rsidTr="00923843">
        <w:tc>
          <w:tcPr>
            <w:tcW w:w="250" w:type="pct"/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250" w:type="pct"/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0" w:type="auto"/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250" w:type="pct"/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 (стоимость), Российский рубль</w:t>
            </w:r>
          </w:p>
        </w:tc>
        <w:tc>
          <w:tcPr>
            <w:tcW w:w="4250" w:type="pct"/>
            <w:gridSpan w:val="2"/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923843" w:rsidRPr="00546B05" w:rsidTr="00923843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19.11.2014 09:51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46B05" w:rsidRDefault="00E80518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="00923843"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"Старт"</w:t>
            </w:r>
            <w:r w:rsidR="00923843"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3702697564</w:t>
            </w:r>
            <w:r w:rsidR="00923843"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23843" w:rsidRPr="00546B05" w:rsidRDefault="00923843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 370201001</w:t>
            </w:r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153006, </w:t>
            </w:r>
            <w:proofErr w:type="gramStart"/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11-й Проезд, д.7.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Опись документов</w:t>
            </w:r>
            <w:proofErr w:type="gramStart"/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23843" w:rsidRPr="00546B05" w:rsidRDefault="00923843" w:rsidP="00546B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23843" w:rsidRPr="00546B05" w:rsidTr="00923843">
        <w:tc>
          <w:tcPr>
            <w:tcW w:w="0" w:type="auto"/>
            <w:vMerge/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Сопроводительное письмо</w:t>
            </w:r>
            <w:proofErr w:type="gramStart"/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923843" w:rsidRPr="00546B05" w:rsidRDefault="00923843" w:rsidP="00546B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23843" w:rsidRPr="00546B05" w:rsidTr="00923843">
        <w:tc>
          <w:tcPr>
            <w:tcW w:w="0" w:type="auto"/>
            <w:vMerge/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Анкета участника открытого конкурса</w:t>
            </w:r>
            <w:proofErr w:type="gramStart"/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923843" w:rsidRPr="00546B05" w:rsidRDefault="00923843" w:rsidP="00546B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23843" w:rsidRPr="00546B05" w:rsidTr="00923843">
        <w:tc>
          <w:tcPr>
            <w:tcW w:w="0" w:type="auto"/>
            <w:vMerge/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Предложение о цене контракта, цене единицы товара</w:t>
            </w:r>
            <w:proofErr w:type="gramStart"/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923843" w:rsidRPr="00546B05" w:rsidRDefault="00923843" w:rsidP="00546B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23843" w:rsidRPr="00546B05" w:rsidTr="00923843">
        <w:tc>
          <w:tcPr>
            <w:tcW w:w="0" w:type="auto"/>
            <w:vMerge/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Предложение участника открытого конкурса в отношении объекта закупки (в том числе предложение о качественных, функциональных и экологических характеристиках объекта закупки, информация о стране происхождения товара и производителе товара)</w:t>
            </w:r>
            <w:proofErr w:type="gramStart"/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923843" w:rsidRPr="00546B05" w:rsidRDefault="00923843" w:rsidP="00546B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23843" w:rsidRPr="00546B05" w:rsidTr="00923843">
        <w:tc>
          <w:tcPr>
            <w:tcW w:w="0" w:type="auto"/>
            <w:vMerge/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Выписка из единого государственного реестра юридических лиц, выданная ФНС России</w:t>
            </w:r>
            <w:proofErr w:type="gramStart"/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923843" w:rsidRPr="00546B05" w:rsidRDefault="00923843" w:rsidP="00546B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23843" w:rsidRPr="00546B05" w:rsidTr="00923843">
        <w:tc>
          <w:tcPr>
            <w:tcW w:w="0" w:type="auto"/>
            <w:vMerge/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Документы, подтверждающие полномочия лица на осуществление действий от имени участника закупки</w:t>
            </w:r>
            <w:proofErr w:type="gramStart"/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923843" w:rsidRPr="00546B05" w:rsidRDefault="00923843" w:rsidP="00546B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23843" w:rsidRPr="00546B05" w:rsidTr="00923843">
        <w:tc>
          <w:tcPr>
            <w:tcW w:w="0" w:type="auto"/>
            <w:vMerge/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Декларация о соответствии участника открытого конкурса требованиям, установленным в соответствии с пунктами 3-5, 7, 9 части 1 статьи 31 Закона № 44-ФЗ.</w:t>
            </w:r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923843" w:rsidRPr="00546B05" w:rsidRDefault="00923843" w:rsidP="00546B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23843" w:rsidRPr="00546B05" w:rsidTr="00923843">
        <w:tc>
          <w:tcPr>
            <w:tcW w:w="0" w:type="auto"/>
            <w:vMerge/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Копии учредительных документов</w:t>
            </w:r>
            <w:proofErr w:type="gramStart"/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923843" w:rsidRPr="00546B05" w:rsidRDefault="00923843" w:rsidP="00546B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23843" w:rsidRPr="00546B05" w:rsidTr="00923843">
        <w:tc>
          <w:tcPr>
            <w:tcW w:w="0" w:type="auto"/>
            <w:vMerge/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Документы, подтверждающие добросовестность участника открытого конкурса.</w:t>
            </w:r>
          </w:p>
        </w:tc>
        <w:tc>
          <w:tcPr>
            <w:tcW w:w="750" w:type="pct"/>
            <w:vAlign w:val="center"/>
            <w:hideMark/>
          </w:tcPr>
          <w:p w:rsidR="00923843" w:rsidRPr="00546B05" w:rsidRDefault="00923843" w:rsidP="00546B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23843" w:rsidRPr="00546B05" w:rsidTr="00923843">
        <w:tc>
          <w:tcPr>
            <w:tcW w:w="0" w:type="auto"/>
            <w:vMerge/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Решение об одобрении или о совершении крупной сделки</w:t>
            </w:r>
            <w:proofErr w:type="gramStart"/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923843" w:rsidRPr="00546B05" w:rsidRDefault="00923843" w:rsidP="00546B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923843" w:rsidRPr="00546B05" w:rsidTr="00923843">
        <w:tc>
          <w:tcPr>
            <w:tcW w:w="0" w:type="auto"/>
            <w:vMerge/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843" w:rsidRPr="00546B05" w:rsidRDefault="00923843" w:rsidP="0054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Платежное поручение, подтверждающее перечисление денежных средств в качестве обеспечения заявки на участие в открытом конкурсе с отметкой банка</w:t>
            </w:r>
            <w:proofErr w:type="gramStart"/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923843" w:rsidRPr="00546B05" w:rsidRDefault="00923843" w:rsidP="00546B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</w:tbl>
    <w:p w:rsidR="00923843" w:rsidRPr="00546B05" w:rsidRDefault="00923843" w:rsidP="00923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546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Решение комиссии</w:t>
      </w:r>
    </w:p>
    <w:p w:rsidR="00923843" w:rsidRPr="00546B05" w:rsidRDefault="00923843" w:rsidP="00923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по осуществлению закупок проведет рассмотрение единственной заявки на участие в открытом конкурсе в срок, указанный в конкурсной документации.</w:t>
      </w:r>
    </w:p>
    <w:p w:rsidR="00923843" w:rsidRPr="00546B05" w:rsidRDefault="00923843" w:rsidP="00923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923843" w:rsidRPr="00546B05" w:rsidRDefault="00923843" w:rsidP="00923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23843" w:rsidRPr="00546B05" w:rsidRDefault="00923843" w:rsidP="009238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Приложения к Протоколу</w:t>
      </w:r>
    </w:p>
    <w:p w:rsidR="00923843" w:rsidRPr="00546B05" w:rsidRDefault="00923843" w:rsidP="00923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прилагаются и являются его неотъемлемой частью: </w:t>
      </w:r>
    </w:p>
    <w:p w:rsidR="00923843" w:rsidRPr="00546B05" w:rsidRDefault="00923843" w:rsidP="00546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0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Условия исполнения контракта, указанные в заявках на участие в открытом конкурсе __</w:t>
      </w:r>
      <w:r w:rsidR="00FD7D5E" w:rsidRPr="00FD7D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Pr="0054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__л. </w:t>
      </w:r>
    </w:p>
    <w:p w:rsidR="00923843" w:rsidRPr="00546B05" w:rsidRDefault="00923843" w:rsidP="00923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2213"/>
        <w:gridCol w:w="3400"/>
      </w:tblGrid>
      <w:tr w:rsidR="00923843" w:rsidRPr="00546B05" w:rsidTr="00546B05">
        <w:tc>
          <w:tcPr>
            <w:tcW w:w="2000" w:type="pct"/>
            <w:vAlign w:val="center"/>
            <w:hideMark/>
          </w:tcPr>
          <w:p w:rsidR="00923843" w:rsidRPr="00546B05" w:rsidRDefault="00923843" w:rsidP="0092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vAlign w:val="center"/>
            <w:hideMark/>
          </w:tcPr>
          <w:p w:rsidR="00923843" w:rsidRPr="00546B05" w:rsidRDefault="00923843" w:rsidP="0092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923843" w:rsidRPr="00546B05" w:rsidRDefault="00923843" w:rsidP="0092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3843" w:rsidRPr="00546B05" w:rsidTr="00546B05">
        <w:tc>
          <w:tcPr>
            <w:tcW w:w="0" w:type="auto"/>
            <w:vAlign w:val="center"/>
            <w:hideMark/>
          </w:tcPr>
          <w:p w:rsidR="00923843" w:rsidRPr="00546B05" w:rsidRDefault="00923843" w:rsidP="009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183" w:type="pct"/>
            <w:vAlign w:val="center"/>
            <w:hideMark/>
          </w:tcPr>
          <w:p w:rsidR="00923843" w:rsidRPr="00546B05" w:rsidRDefault="00923843" w:rsidP="009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923843" w:rsidRPr="00546B05" w:rsidRDefault="00923843" w:rsidP="00923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</w:tr>
      <w:tr w:rsidR="00923843" w:rsidRPr="00546B05" w:rsidTr="00546B05">
        <w:trPr>
          <w:trHeight w:val="450"/>
        </w:trPr>
        <w:tc>
          <w:tcPr>
            <w:tcW w:w="0" w:type="auto"/>
            <w:vAlign w:val="center"/>
            <w:hideMark/>
          </w:tcPr>
          <w:p w:rsidR="00923843" w:rsidRPr="00546B05" w:rsidRDefault="00923843" w:rsidP="009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vAlign w:val="center"/>
            <w:hideMark/>
          </w:tcPr>
          <w:p w:rsidR="00923843" w:rsidRPr="00546B05" w:rsidRDefault="00923843" w:rsidP="009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923843" w:rsidRPr="00546B05" w:rsidRDefault="00923843" w:rsidP="009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843" w:rsidRPr="00546B05" w:rsidTr="00546B05">
        <w:tc>
          <w:tcPr>
            <w:tcW w:w="0" w:type="auto"/>
            <w:vAlign w:val="center"/>
            <w:hideMark/>
          </w:tcPr>
          <w:p w:rsidR="00923843" w:rsidRPr="00546B05" w:rsidRDefault="00923843" w:rsidP="009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183" w:type="pct"/>
            <w:vAlign w:val="center"/>
            <w:hideMark/>
          </w:tcPr>
          <w:p w:rsidR="00923843" w:rsidRPr="00546B05" w:rsidRDefault="00923843" w:rsidP="009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923843" w:rsidRPr="00546B05" w:rsidRDefault="00546B05" w:rsidP="00923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</w:t>
            </w:r>
            <w:r w:rsidR="00923843"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ьевна</w:t>
            </w:r>
          </w:p>
        </w:tc>
      </w:tr>
      <w:tr w:rsidR="00923843" w:rsidRPr="00546B05" w:rsidTr="00546B05">
        <w:trPr>
          <w:trHeight w:val="450"/>
        </w:trPr>
        <w:tc>
          <w:tcPr>
            <w:tcW w:w="0" w:type="auto"/>
            <w:vAlign w:val="center"/>
            <w:hideMark/>
          </w:tcPr>
          <w:p w:rsidR="00923843" w:rsidRPr="00546B05" w:rsidRDefault="00923843" w:rsidP="009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vAlign w:val="center"/>
            <w:hideMark/>
          </w:tcPr>
          <w:p w:rsidR="00923843" w:rsidRPr="00546B05" w:rsidRDefault="00923843" w:rsidP="009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923843" w:rsidRPr="00546B05" w:rsidRDefault="00923843" w:rsidP="009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843" w:rsidRPr="00546B05" w:rsidTr="00546B05">
        <w:tc>
          <w:tcPr>
            <w:tcW w:w="0" w:type="auto"/>
            <w:vAlign w:val="center"/>
            <w:hideMark/>
          </w:tcPr>
          <w:p w:rsidR="00923843" w:rsidRPr="00546B05" w:rsidRDefault="00923843" w:rsidP="009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1183" w:type="pct"/>
            <w:vAlign w:val="center"/>
            <w:hideMark/>
          </w:tcPr>
          <w:p w:rsidR="00923843" w:rsidRPr="00546B05" w:rsidRDefault="00923843" w:rsidP="009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923843" w:rsidRPr="00546B05" w:rsidRDefault="00923843" w:rsidP="00923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Наталья Евгеньевна</w:t>
            </w:r>
          </w:p>
        </w:tc>
      </w:tr>
      <w:tr w:rsidR="00923843" w:rsidRPr="00546B05" w:rsidTr="00546B05">
        <w:trPr>
          <w:trHeight w:val="450"/>
        </w:trPr>
        <w:tc>
          <w:tcPr>
            <w:tcW w:w="0" w:type="auto"/>
            <w:vAlign w:val="center"/>
            <w:hideMark/>
          </w:tcPr>
          <w:p w:rsidR="00923843" w:rsidRPr="00546B05" w:rsidRDefault="00923843" w:rsidP="009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vAlign w:val="center"/>
            <w:hideMark/>
          </w:tcPr>
          <w:p w:rsidR="00923843" w:rsidRPr="00546B05" w:rsidRDefault="00923843" w:rsidP="009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923843" w:rsidRPr="00546B05" w:rsidRDefault="00923843" w:rsidP="009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6B05" w:rsidRPr="00546B05" w:rsidRDefault="00546B05" w:rsidP="00546B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23843" w:rsidRPr="00546B05" w:rsidTr="00923843">
        <w:tc>
          <w:tcPr>
            <w:tcW w:w="2500" w:type="pct"/>
            <w:vAlign w:val="center"/>
            <w:hideMark/>
          </w:tcPr>
          <w:p w:rsidR="00923843" w:rsidRPr="00546B05" w:rsidRDefault="00923843" w:rsidP="0092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923843" w:rsidRPr="00546B05" w:rsidRDefault="00923843" w:rsidP="0092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3843" w:rsidRPr="00546B05" w:rsidTr="00923843">
        <w:tc>
          <w:tcPr>
            <w:tcW w:w="0" w:type="auto"/>
            <w:vAlign w:val="center"/>
            <w:hideMark/>
          </w:tcPr>
          <w:p w:rsidR="00923843" w:rsidRPr="00546B05" w:rsidRDefault="00923843" w:rsidP="009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3843" w:rsidRPr="00546B05" w:rsidRDefault="00923843" w:rsidP="00923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от 19.11.2014</w:t>
            </w:r>
          </w:p>
        </w:tc>
      </w:tr>
    </w:tbl>
    <w:p w:rsidR="00923843" w:rsidRPr="00546B05" w:rsidRDefault="00923843" w:rsidP="0092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843" w:rsidRPr="00546B05" w:rsidRDefault="00923843" w:rsidP="0092384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исполнения контракта, указанные в заявках на участие в открытом конкурсе</w:t>
      </w:r>
    </w:p>
    <w:p w:rsidR="00923843" w:rsidRPr="00546B05" w:rsidRDefault="00923843" w:rsidP="00923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на участие в открытом конкурсе подана только одна заявка на участие в открытом конкурсе. Конкурс признан несостоявшимся по основанию, предусмотренному частью 13 статьи 51 Федерального закона № 44-ФЗ.</w:t>
      </w:r>
    </w:p>
    <w:p w:rsidR="00923843" w:rsidRPr="00546B05" w:rsidRDefault="00923843" w:rsidP="00923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1792"/>
        <w:gridCol w:w="6538"/>
      </w:tblGrid>
      <w:tr w:rsidR="00923843" w:rsidRPr="00546B05" w:rsidTr="00923843">
        <w:tc>
          <w:tcPr>
            <w:tcW w:w="421" w:type="pct"/>
            <w:vAlign w:val="center"/>
            <w:hideMark/>
          </w:tcPr>
          <w:p w:rsidR="00923843" w:rsidRPr="00546B05" w:rsidRDefault="00923843" w:rsidP="0092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985" w:type="pct"/>
            <w:vAlign w:val="center"/>
            <w:hideMark/>
          </w:tcPr>
          <w:p w:rsidR="00923843" w:rsidRPr="00546B05" w:rsidRDefault="00923843" w:rsidP="0092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информация об участнике</w:t>
            </w:r>
          </w:p>
        </w:tc>
        <w:tc>
          <w:tcPr>
            <w:tcW w:w="3594" w:type="pct"/>
            <w:vAlign w:val="center"/>
            <w:hideMark/>
          </w:tcPr>
          <w:p w:rsidR="00923843" w:rsidRPr="00546B05" w:rsidRDefault="00923843" w:rsidP="0092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исполнения контракта по заявке</w:t>
            </w:r>
          </w:p>
        </w:tc>
      </w:tr>
      <w:tr w:rsidR="00923843" w:rsidRPr="00546B05" w:rsidTr="0092384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23843" w:rsidRPr="00546B05" w:rsidRDefault="00923843" w:rsidP="009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23843" w:rsidRPr="00546B05" w:rsidRDefault="00E80518" w:rsidP="009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="00923843" w:rsidRPr="0054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"Старт"</w:t>
            </w:r>
          </w:p>
        </w:tc>
        <w:tc>
          <w:tcPr>
            <w:tcW w:w="359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652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28"/>
            </w:tblGrid>
            <w:tr w:rsidR="00923843" w:rsidRPr="00546B05" w:rsidTr="00923843">
              <w:tc>
                <w:tcPr>
                  <w:tcW w:w="5000" w:type="pct"/>
                  <w:vAlign w:val="center"/>
                  <w:hideMark/>
                </w:tcPr>
                <w:p w:rsidR="00923843" w:rsidRPr="00546B05" w:rsidRDefault="00923843" w:rsidP="009238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B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контракта</w:t>
                  </w:r>
                  <w:r w:rsidRPr="00546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23843" w:rsidRPr="00546B05" w:rsidRDefault="00923843" w:rsidP="009238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70.00%</w:t>
                  </w:r>
                </w:p>
                <w:p w:rsidR="00546B05" w:rsidRDefault="00923843" w:rsidP="00546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Рейтинг, присуждаемый i-й заявке по критерию «Цена контракта» (</w:t>
                  </w:r>
                  <w:proofErr w:type="spellStart"/>
                  <w:r w:rsidRPr="00546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RЦБi</w:t>
                  </w:r>
                  <w:proofErr w:type="spellEnd"/>
                  <w:r w:rsidRPr="00546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определяется как оценка в баллах, получаемая участником закупки по результатам оценки по критерию (</w:t>
                  </w:r>
                  <w:proofErr w:type="spellStart"/>
                  <w:r w:rsidRPr="00546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ЦБi</w:t>
                  </w:r>
                  <w:proofErr w:type="spellEnd"/>
                  <w:r w:rsidRPr="00546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с учетом коэффициента значимости критерия (КЗ</w:t>
                  </w:r>
                  <w:proofErr w:type="gramStart"/>
                  <w:r w:rsidRPr="00546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546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=0,7). </w:t>
                  </w:r>
                  <w:proofErr w:type="spellStart"/>
                  <w:proofErr w:type="gramStart"/>
                  <w:r w:rsidRPr="00546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</w:t>
                  </w:r>
                  <w:proofErr w:type="gramEnd"/>
                  <w:r w:rsidRPr="00546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ЦБi</w:t>
                  </w:r>
                  <w:proofErr w:type="spellEnd"/>
                  <w:r w:rsidRPr="00546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=ЦБixКЗ1 Количество баллов, присуждаемых по критерию оценки «цена контракта» (</w:t>
                  </w:r>
                  <w:proofErr w:type="spellStart"/>
                  <w:r w:rsidRPr="00546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ЦБi</w:t>
                  </w:r>
                  <w:proofErr w:type="spellEnd"/>
                  <w:r w:rsidRPr="00546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), определяется по формуле: а) в случае если </w:t>
                  </w:r>
                  <w:proofErr w:type="spellStart"/>
                  <w:r w:rsidRPr="00546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Цmin</w:t>
                  </w:r>
                  <w:proofErr w:type="spellEnd"/>
                  <w:r w:rsidRPr="00546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&gt; 0, </w:t>
                  </w:r>
                </w:p>
                <w:p w:rsidR="00546B05" w:rsidRDefault="00546B05" w:rsidP="00546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i/>
                      <w:noProof/>
                      <w:position w:val="-30"/>
                      <w:szCs w:val="24"/>
                      <w:lang w:eastAsia="ru-RU"/>
                    </w:rPr>
                    <w:drawing>
                      <wp:inline distT="0" distB="0" distL="0" distR="0" wp14:anchorId="15E9E3A6" wp14:editId="48CF0995">
                        <wp:extent cx="1041400" cy="437515"/>
                        <wp:effectExtent l="0" t="0" r="6350" b="63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1400" cy="437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23843" w:rsidRPr="00546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546B05" w:rsidRDefault="00923843" w:rsidP="00546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где </w:t>
                  </w:r>
                  <w:proofErr w:type="spellStart"/>
                  <w:r w:rsidRPr="00546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</w:t>
                  </w:r>
                  <w:proofErr w:type="gramStart"/>
                  <w:r w:rsidRPr="00546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  <w:proofErr w:type="spellEnd"/>
                  <w:proofErr w:type="gramEnd"/>
                  <w:r w:rsidRPr="00546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предложение участника закупки, заявка (предложение) которого оценивается; </w:t>
                  </w:r>
                </w:p>
                <w:p w:rsidR="00546B05" w:rsidRDefault="00923843" w:rsidP="00546B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546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</w:t>
                  </w:r>
                  <w:proofErr w:type="gramEnd"/>
                  <w:r w:rsidRPr="00546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min</w:t>
                  </w:r>
                  <w:proofErr w:type="spellEnd"/>
                  <w:r w:rsidRPr="00546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минимальное предложение из предложений по критерию оценки, сдел</w:t>
                  </w:r>
                  <w:r w:rsidR="00546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анных участниками закупки.</w:t>
                  </w:r>
                </w:p>
                <w:p w:rsidR="00923843" w:rsidRPr="00546B05" w:rsidRDefault="00923843" w:rsidP="009238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70000.00 Российский рубль</w:t>
                  </w:r>
                </w:p>
                <w:p w:rsidR="00923843" w:rsidRPr="00546B05" w:rsidRDefault="00923843" w:rsidP="009238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B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Качественные, функциональные и экологические характеристики объекта закупки</w:t>
                  </w:r>
                </w:p>
                <w:p w:rsidR="00923843" w:rsidRPr="00546B05" w:rsidRDefault="00923843" w:rsidP="009238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30.00%</w:t>
                  </w:r>
                </w:p>
                <w:p w:rsidR="00923843" w:rsidRPr="00546B05" w:rsidRDefault="00923843" w:rsidP="009238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Рейтинг, присуждаемый i-й заявке по критерию «Качественные, функциональные и экологические характеристики объекта закупки» (</w:t>
                  </w:r>
                  <w:proofErr w:type="spellStart"/>
                  <w:r w:rsidRPr="00546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RНЦБi</w:t>
                  </w:r>
                  <w:proofErr w:type="spellEnd"/>
                  <w:r w:rsidRPr="00546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определяется как оценка в баллах, полученная участником закупки по результатам оценки по критерию (</w:t>
                  </w:r>
                  <w:proofErr w:type="spellStart"/>
                  <w:r w:rsidRPr="00546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НЦБi</w:t>
                  </w:r>
                  <w:proofErr w:type="spellEnd"/>
                  <w:r w:rsidRPr="00546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с учетом коэффициента значимости критерия (КЗ</w:t>
                  </w:r>
                  <w:proofErr w:type="gramStart"/>
                  <w:r w:rsidRPr="00546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546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=0,3). </w:t>
                  </w:r>
                  <w:proofErr w:type="spellStart"/>
                  <w:proofErr w:type="gramStart"/>
                  <w:r w:rsidRPr="00546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</w:t>
                  </w:r>
                  <w:proofErr w:type="gramEnd"/>
                  <w:r w:rsidRPr="00546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НЦБi</w:t>
                  </w:r>
                  <w:proofErr w:type="spellEnd"/>
                  <w:r w:rsidRPr="00546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= НЦБixКЗ2 </w:t>
                  </w:r>
                  <w:proofErr w:type="spellStart"/>
                  <w:r w:rsidRPr="00546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НЦБi</w:t>
                  </w:r>
                  <w:proofErr w:type="spellEnd"/>
                  <w:r w:rsidRPr="00546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значение в баллах (среднее арифметическое </w:t>
                  </w:r>
                  <w:r w:rsidRPr="00546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оценок (в баллах) всех членов комиссии), присуждаемое комиссией i-й заявке (предложения) по показателю, установленному в Форме № 5 конкурсной документации. При оценке заявок по критерию будут учитываться данные участника конкурса, представленные по Форме № 5 конкурсной документации. Максимальное значение 100 баллов. </w:t>
                  </w:r>
                  <w:proofErr w:type="gramStart"/>
                  <w:r w:rsidRPr="00546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Максимальное количество баллов присуждается участнику закупки, предложившему товар с наилучшими функциональными, потребительскими свойствами из предложенных всеми участниками закупки.</w:t>
                  </w:r>
                  <w:proofErr w:type="gramEnd"/>
                </w:p>
                <w:p w:rsidR="00923843" w:rsidRPr="00546B05" w:rsidRDefault="00923843" w:rsidP="009238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3. Итоговый рейтинг заявки вычисляется как сумма рейтингов по каждому критерию оценки заявки. </w:t>
                  </w:r>
                  <w:proofErr w:type="spellStart"/>
                  <w:r w:rsidRPr="00546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ИРi</w:t>
                  </w:r>
                  <w:proofErr w:type="spellEnd"/>
                  <w:r w:rsidRPr="00546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= </w:t>
                  </w:r>
                  <w:proofErr w:type="spellStart"/>
                  <w:r w:rsidRPr="00546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RЦБi</w:t>
                  </w:r>
                  <w:proofErr w:type="spellEnd"/>
                  <w:r w:rsidRPr="00546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  <w:proofErr w:type="spellStart"/>
                  <w:r w:rsidRPr="00546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RНЦБi</w:t>
                  </w:r>
                  <w:proofErr w:type="spellEnd"/>
                  <w:proofErr w:type="gramStart"/>
                  <w:r w:rsidRPr="00546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</w:t>
                  </w:r>
                  <w:proofErr w:type="gramEnd"/>
                  <w:r w:rsidRPr="00546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</w:t>
                  </w:r>
                  <w:proofErr w:type="gramStart"/>
                  <w:r w:rsidRPr="00546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proofErr w:type="gramEnd"/>
                  <w:r w:rsidRPr="00546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 Победителем конкурса признается участник конкурса, который предложил лучшие условия исполнения контракта на основе критериев, указанных в настоящей конкурсной документации, и заявке на участие в конкурсе, которого присвоен первый номер.</w:t>
                  </w:r>
                </w:p>
                <w:p w:rsidR="00923843" w:rsidRPr="00546B05" w:rsidRDefault="00923843" w:rsidP="009238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923843" w:rsidRPr="00546B05" w:rsidRDefault="00923843" w:rsidP="009238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Предложение участника: </w:t>
                  </w:r>
                </w:p>
                <w:p w:rsidR="00923843" w:rsidRPr="00546B05" w:rsidRDefault="00923843" w:rsidP="009A7E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Информация о предложении участника: </w:t>
                  </w:r>
                  <w:proofErr w:type="gramStart"/>
                  <w:r w:rsidRPr="00546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Предложение участника закупки </w:t>
                  </w:r>
                  <w:r w:rsidR="009A7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отношении объекта закупки (в том числе предложение о качественных, функциональных и экологических характеристиках объекта закупки, информация о стране происхождения товара и производителе товара (прилагается).</w:t>
                  </w:r>
                  <w:r w:rsidRPr="00546B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End"/>
                </w:p>
              </w:tc>
            </w:tr>
          </w:tbl>
          <w:p w:rsidR="00923843" w:rsidRPr="00546B05" w:rsidRDefault="00923843" w:rsidP="0092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712F" w:rsidRDefault="00FA712F" w:rsidP="00923843">
      <w:pPr>
        <w:rPr>
          <w:rFonts w:ascii="Times New Roman" w:hAnsi="Times New Roman" w:cs="Times New Roman"/>
          <w:sz w:val="24"/>
          <w:szCs w:val="24"/>
        </w:rPr>
      </w:pPr>
    </w:p>
    <w:p w:rsidR="009A7E66" w:rsidRDefault="009A7E66" w:rsidP="00923843">
      <w:pPr>
        <w:rPr>
          <w:rFonts w:ascii="Times New Roman" w:hAnsi="Times New Roman" w:cs="Times New Roman"/>
          <w:sz w:val="24"/>
          <w:szCs w:val="24"/>
        </w:rPr>
      </w:pPr>
    </w:p>
    <w:p w:rsidR="009A7E66" w:rsidRDefault="009A7E66" w:rsidP="00923843">
      <w:pPr>
        <w:rPr>
          <w:rFonts w:ascii="Times New Roman" w:hAnsi="Times New Roman" w:cs="Times New Roman"/>
          <w:sz w:val="24"/>
          <w:szCs w:val="24"/>
        </w:rPr>
      </w:pPr>
    </w:p>
    <w:p w:rsidR="009A7E66" w:rsidRDefault="009A7E66" w:rsidP="00923843">
      <w:pPr>
        <w:rPr>
          <w:rFonts w:ascii="Times New Roman" w:hAnsi="Times New Roman" w:cs="Times New Roman"/>
          <w:sz w:val="24"/>
          <w:szCs w:val="24"/>
        </w:rPr>
      </w:pPr>
    </w:p>
    <w:p w:rsidR="009A7E66" w:rsidRDefault="009A7E66" w:rsidP="00923843">
      <w:pPr>
        <w:rPr>
          <w:rFonts w:ascii="Times New Roman" w:hAnsi="Times New Roman" w:cs="Times New Roman"/>
          <w:sz w:val="24"/>
          <w:szCs w:val="24"/>
        </w:rPr>
      </w:pPr>
    </w:p>
    <w:p w:rsidR="009A7E66" w:rsidRDefault="009A7E66" w:rsidP="0092384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652" w:type="pct"/>
        <w:tblInd w:w="42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956"/>
      </w:tblGrid>
      <w:tr w:rsidR="009A7E66" w:rsidRPr="00D843CB" w:rsidTr="009A7E66">
        <w:tc>
          <w:tcPr>
            <w:tcW w:w="0" w:type="auto"/>
            <w:vAlign w:val="center"/>
            <w:hideMark/>
          </w:tcPr>
          <w:p w:rsidR="009A7E66" w:rsidRPr="00D843CB" w:rsidRDefault="009A7E66" w:rsidP="00D741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994" w:type="pct"/>
            <w:vAlign w:val="center"/>
            <w:hideMark/>
          </w:tcPr>
          <w:p w:rsidR="009A7E66" w:rsidRPr="00D843CB" w:rsidRDefault="009A7E66" w:rsidP="00D741A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от 19.11.2014</w:t>
            </w:r>
          </w:p>
        </w:tc>
      </w:tr>
    </w:tbl>
    <w:p w:rsidR="009A7E66" w:rsidRDefault="009A7E66" w:rsidP="009A7E66">
      <w:pPr>
        <w:rPr>
          <w:rFonts w:ascii="Times New Roman" w:hAnsi="Times New Roman" w:cs="Times New Roman"/>
          <w:sz w:val="24"/>
          <w:szCs w:val="24"/>
        </w:rPr>
      </w:pPr>
    </w:p>
    <w:p w:rsidR="009A7E66" w:rsidRDefault="009A7E66" w:rsidP="009A7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E66" w:rsidRPr="00B95273" w:rsidRDefault="009A7E66" w:rsidP="009A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B95273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 xml:space="preserve">Предложение участника открытого конкурса в отношении объекта закупки </w:t>
      </w:r>
    </w:p>
    <w:p w:rsidR="009A7E66" w:rsidRPr="00B95273" w:rsidRDefault="009A7E66" w:rsidP="009A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B95273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(</w:t>
      </w:r>
      <w:r w:rsidRPr="00B952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ТОМ ЧИСЛЕ ПРЕДЛОЖЕНИЕ О </w:t>
      </w:r>
      <w:r w:rsidRPr="00B95273">
        <w:rPr>
          <w:rFonts w:ascii="Times New Roman" w:eastAsia="Calibri" w:hAnsi="Times New Roman" w:cs="Times New Roman"/>
          <w:b/>
          <w:bCs/>
          <w:sz w:val="20"/>
          <w:szCs w:val="20"/>
        </w:rPr>
        <w:t>КАЧЕСТВЕННЫХ, ФУНКЦИОНАЛЬНЫХ И ЭКОЛОГИЧЕСКИХ ХАРАКТЕРИСТИКАХ ОБЪЕКТА ЗАКУПКИ</w:t>
      </w:r>
      <w:r w:rsidRPr="00B952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ИНФОРМАЦИЯ О СТРАНЕ ПРОИСХОЖДЕНИЯ ТОВАРА И ПРОИЗВОДИТЕЛЕ ТОВАРА</w:t>
      </w:r>
      <w:r w:rsidRPr="00B95273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)</w:t>
      </w:r>
    </w:p>
    <w:p w:rsidR="009A7E66" w:rsidRPr="00D843CB" w:rsidRDefault="009A7E66" w:rsidP="009A7E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3119"/>
        <w:gridCol w:w="3011"/>
        <w:gridCol w:w="992"/>
        <w:gridCol w:w="1417"/>
      </w:tblGrid>
      <w:tr w:rsidR="009A7E66" w:rsidRPr="003F6EF6" w:rsidTr="00D741A9">
        <w:tc>
          <w:tcPr>
            <w:tcW w:w="392" w:type="dxa"/>
            <w:vAlign w:val="center"/>
          </w:tcPr>
          <w:p w:rsidR="009A7E66" w:rsidRPr="003F6EF6" w:rsidRDefault="009A7E66" w:rsidP="00D741A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E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№ </w:t>
            </w:r>
            <w:proofErr w:type="gramStart"/>
            <w:r w:rsidRPr="003F6E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  <w:proofErr w:type="gramEnd"/>
            <w:r w:rsidRPr="003F6E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/п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7E66" w:rsidRPr="003F6EF6" w:rsidRDefault="009A7E66" w:rsidP="00D741A9">
            <w:pPr>
              <w:shd w:val="clear" w:color="auto" w:fill="FFFFFF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F6E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Наименование товара</w:t>
            </w:r>
          </w:p>
        </w:tc>
        <w:tc>
          <w:tcPr>
            <w:tcW w:w="3119" w:type="dxa"/>
            <w:shd w:val="clear" w:color="auto" w:fill="auto"/>
          </w:tcPr>
          <w:p w:rsidR="009A7E66" w:rsidRPr="003F6EF6" w:rsidRDefault="009A7E66" w:rsidP="00D741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F6E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Требуемые</w:t>
            </w:r>
            <w:r w:rsidRPr="003F6EF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3F6E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характеристики товара (</w:t>
            </w:r>
            <w:r w:rsidRPr="003F6EF6">
              <w:rPr>
                <w:rFonts w:ascii="Times New Roman" w:eastAsia="Calibri" w:hAnsi="Times New Roman" w:cs="Times New Roman"/>
                <w:b/>
                <w:bCs/>
                <w:i/>
              </w:rPr>
              <w:t>функциональные, потребительские свойства товара)</w:t>
            </w:r>
          </w:p>
        </w:tc>
        <w:tc>
          <w:tcPr>
            <w:tcW w:w="3011" w:type="dxa"/>
            <w:shd w:val="clear" w:color="auto" w:fill="auto"/>
          </w:tcPr>
          <w:p w:rsidR="009A7E66" w:rsidRPr="003F6EF6" w:rsidRDefault="009A7E66" w:rsidP="00D741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F6E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Предложение участника закупки конкретных показателей товара (</w:t>
            </w:r>
            <w:r w:rsidRPr="003F6EF6">
              <w:rPr>
                <w:rFonts w:ascii="Times New Roman" w:eastAsia="Calibri" w:hAnsi="Times New Roman" w:cs="Times New Roman"/>
                <w:b/>
                <w:bCs/>
                <w:i/>
              </w:rPr>
              <w:t>функциональных, потребительских свойств товара</w:t>
            </w:r>
            <w:r w:rsidRPr="003F6E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9A7E66" w:rsidRPr="003F6EF6" w:rsidRDefault="009A7E66" w:rsidP="00D741A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3F6E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Страна происхождения товара</w:t>
            </w:r>
          </w:p>
        </w:tc>
        <w:tc>
          <w:tcPr>
            <w:tcW w:w="1417" w:type="dxa"/>
            <w:shd w:val="clear" w:color="auto" w:fill="auto"/>
          </w:tcPr>
          <w:p w:rsidR="009A7E66" w:rsidRPr="003F6EF6" w:rsidRDefault="009A7E66" w:rsidP="00D741A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3F6E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Производитель товара</w:t>
            </w:r>
          </w:p>
        </w:tc>
      </w:tr>
      <w:tr w:rsidR="009A7E66" w:rsidRPr="003F6EF6" w:rsidTr="00D741A9">
        <w:tc>
          <w:tcPr>
            <w:tcW w:w="392" w:type="dxa"/>
            <w:vAlign w:val="center"/>
          </w:tcPr>
          <w:p w:rsidR="009A7E66" w:rsidRPr="003F6EF6" w:rsidRDefault="009A7E66" w:rsidP="00D741A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E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7E66" w:rsidRPr="00B95273" w:rsidRDefault="009A7E66" w:rsidP="00D741A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3F6EF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Пневматический пистолет</w:t>
            </w:r>
          </w:p>
          <w:p w:rsidR="009A7E66" w:rsidRPr="003F6EF6" w:rsidRDefault="009A7E66" w:rsidP="00D741A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ИЖ МР 53М</w:t>
            </w:r>
          </w:p>
        </w:tc>
        <w:tc>
          <w:tcPr>
            <w:tcW w:w="3119" w:type="dxa"/>
            <w:shd w:val="clear" w:color="auto" w:fill="auto"/>
          </w:tcPr>
          <w:tbl>
            <w:tblPr>
              <w:tblW w:w="3144" w:type="dxa"/>
              <w:tblCellSpacing w:w="0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2"/>
              <w:gridCol w:w="1842"/>
            </w:tblGrid>
            <w:tr w:rsidR="009A7E66" w:rsidRPr="003F6EF6" w:rsidTr="00D741A9">
              <w:trPr>
                <w:trHeight w:val="263"/>
                <w:tblCellSpacing w:w="0" w:type="dxa"/>
              </w:trPr>
              <w:tc>
                <w:tcPr>
                  <w:tcW w:w="1302" w:type="dxa"/>
                  <w:tcBorders>
                    <w:top w:val="single" w:sz="6" w:space="0" w:color="D5D5D5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7E66" w:rsidRPr="003F6EF6" w:rsidRDefault="009A7E66" w:rsidP="00D741A9">
                  <w:pPr>
                    <w:spacing w:after="0" w:line="240" w:lineRule="auto"/>
                    <w:ind w:left="-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Калибр, </w:t>
                  </w:r>
                  <w:proofErr w:type="gramStart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</w:t>
                  </w:r>
                  <w:proofErr w:type="gramEnd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1842" w:type="dxa"/>
                  <w:tcBorders>
                    <w:top w:val="single" w:sz="6" w:space="0" w:color="D5D5D5"/>
                    <w:left w:val="single" w:sz="6" w:space="0" w:color="D5D5D5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7E66" w:rsidRPr="003F6EF6" w:rsidRDefault="009A7E66" w:rsidP="00D741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4,5 мм (177)</w:t>
                  </w:r>
                </w:p>
              </w:tc>
            </w:tr>
            <w:tr w:rsidR="009A7E66" w:rsidRPr="003F6EF6" w:rsidTr="00D741A9">
              <w:trPr>
                <w:trHeight w:val="263"/>
                <w:tblCellSpacing w:w="0" w:type="dxa"/>
              </w:trPr>
              <w:tc>
                <w:tcPr>
                  <w:tcW w:w="1302" w:type="dxa"/>
                  <w:tcBorders>
                    <w:top w:val="single" w:sz="6" w:space="0" w:color="D5D5D5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7E66" w:rsidRPr="003F6EF6" w:rsidRDefault="009A7E66" w:rsidP="00D741A9">
                  <w:pPr>
                    <w:spacing w:after="0" w:line="240" w:lineRule="auto"/>
                    <w:ind w:left="-65" w:right="-14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Скорость выстрела, м/</w:t>
                  </w:r>
                  <w:proofErr w:type="gramStart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1842" w:type="dxa"/>
                  <w:tcBorders>
                    <w:top w:val="single" w:sz="6" w:space="0" w:color="D5D5D5"/>
                    <w:left w:val="single" w:sz="6" w:space="0" w:color="D5D5D5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7E66" w:rsidRPr="003F6EF6" w:rsidRDefault="009A7E66" w:rsidP="00D741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 менее 110</w:t>
                  </w:r>
                </w:p>
              </w:tc>
            </w:tr>
            <w:tr w:rsidR="009A7E66" w:rsidRPr="003F6EF6" w:rsidTr="00D741A9">
              <w:trPr>
                <w:trHeight w:val="263"/>
                <w:tblCellSpacing w:w="0" w:type="dxa"/>
              </w:trPr>
              <w:tc>
                <w:tcPr>
                  <w:tcW w:w="1302" w:type="dxa"/>
                  <w:tcBorders>
                    <w:top w:val="single" w:sz="6" w:space="0" w:color="D5D5D5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7E66" w:rsidRPr="003F6EF6" w:rsidRDefault="009A7E66" w:rsidP="00D741A9">
                  <w:pPr>
                    <w:spacing w:after="0" w:line="240" w:lineRule="auto"/>
                    <w:ind w:left="-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Емкость магазина:</w:t>
                  </w:r>
                </w:p>
              </w:tc>
              <w:tc>
                <w:tcPr>
                  <w:tcW w:w="1842" w:type="dxa"/>
                  <w:tcBorders>
                    <w:top w:val="single" w:sz="6" w:space="0" w:color="D5D5D5"/>
                    <w:left w:val="single" w:sz="6" w:space="0" w:color="D5D5D5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7E66" w:rsidRPr="003F6EF6" w:rsidRDefault="009A7E66" w:rsidP="00D741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9A7E66" w:rsidRPr="003F6EF6" w:rsidTr="00D741A9">
              <w:trPr>
                <w:trHeight w:val="263"/>
                <w:tblCellSpacing w:w="0" w:type="dxa"/>
              </w:trPr>
              <w:tc>
                <w:tcPr>
                  <w:tcW w:w="1302" w:type="dxa"/>
                  <w:tcBorders>
                    <w:top w:val="single" w:sz="6" w:space="0" w:color="D5D5D5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7E66" w:rsidRPr="003F6EF6" w:rsidRDefault="009A7E66" w:rsidP="00D741A9">
                  <w:pPr>
                    <w:spacing w:after="0" w:line="240" w:lineRule="auto"/>
                    <w:ind w:left="-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Вес, </w:t>
                  </w:r>
                  <w:proofErr w:type="gramStart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</w:t>
                  </w:r>
                  <w:proofErr w:type="gramEnd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1842" w:type="dxa"/>
                  <w:tcBorders>
                    <w:top w:val="single" w:sz="6" w:space="0" w:color="D5D5D5"/>
                    <w:left w:val="single" w:sz="6" w:space="0" w:color="D5D5D5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7E66" w:rsidRPr="003F6EF6" w:rsidRDefault="009A7E66" w:rsidP="00D741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 более 1,2</w:t>
                  </w:r>
                </w:p>
              </w:tc>
            </w:tr>
            <w:tr w:rsidR="009A7E66" w:rsidRPr="003F6EF6" w:rsidTr="00D741A9">
              <w:trPr>
                <w:trHeight w:val="263"/>
                <w:tblCellSpacing w:w="0" w:type="dxa"/>
              </w:trPr>
              <w:tc>
                <w:tcPr>
                  <w:tcW w:w="1302" w:type="dxa"/>
                  <w:tcBorders>
                    <w:top w:val="single" w:sz="6" w:space="0" w:color="D5D5D5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7E66" w:rsidRPr="003F6EF6" w:rsidRDefault="009A7E66" w:rsidP="00D741A9">
                  <w:pPr>
                    <w:spacing w:after="0" w:line="240" w:lineRule="auto"/>
                    <w:ind w:left="-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Размер:</w:t>
                  </w:r>
                </w:p>
              </w:tc>
              <w:tc>
                <w:tcPr>
                  <w:tcW w:w="1842" w:type="dxa"/>
                  <w:tcBorders>
                    <w:top w:val="single" w:sz="6" w:space="0" w:color="D5D5D5"/>
                    <w:left w:val="single" w:sz="6" w:space="0" w:color="D5D5D5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7E66" w:rsidRPr="003F6EF6" w:rsidRDefault="009A7E66" w:rsidP="00D741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407х175х50</w:t>
                  </w:r>
                </w:p>
              </w:tc>
            </w:tr>
            <w:tr w:rsidR="009A7E66" w:rsidRPr="003F6EF6" w:rsidTr="00D741A9">
              <w:trPr>
                <w:trHeight w:val="263"/>
                <w:tblCellSpacing w:w="0" w:type="dxa"/>
              </w:trPr>
              <w:tc>
                <w:tcPr>
                  <w:tcW w:w="1302" w:type="dxa"/>
                  <w:tcBorders>
                    <w:top w:val="single" w:sz="6" w:space="0" w:color="D5D5D5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7E66" w:rsidRPr="003F6EF6" w:rsidRDefault="009A7E66" w:rsidP="00D741A9">
                  <w:pPr>
                    <w:spacing w:after="0" w:line="240" w:lineRule="auto"/>
                    <w:ind w:left="-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Источник энергии:</w:t>
                  </w:r>
                </w:p>
              </w:tc>
              <w:tc>
                <w:tcPr>
                  <w:tcW w:w="1842" w:type="dxa"/>
                  <w:tcBorders>
                    <w:top w:val="single" w:sz="6" w:space="0" w:color="D5D5D5"/>
                    <w:left w:val="single" w:sz="6" w:space="0" w:color="D5D5D5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7E66" w:rsidRPr="003F6EF6" w:rsidRDefault="009A7E66" w:rsidP="00D741A9">
                  <w:pPr>
                    <w:spacing w:after="0" w:line="240" w:lineRule="auto"/>
                    <w:ind w:left="-90" w:right="12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взвод "переламыванием" ствола</w:t>
                  </w:r>
                </w:p>
              </w:tc>
            </w:tr>
            <w:tr w:rsidR="009A7E66" w:rsidRPr="003F6EF6" w:rsidTr="00D741A9">
              <w:trPr>
                <w:trHeight w:val="263"/>
                <w:tblCellSpacing w:w="0" w:type="dxa"/>
              </w:trPr>
              <w:tc>
                <w:tcPr>
                  <w:tcW w:w="1302" w:type="dxa"/>
                  <w:tcBorders>
                    <w:top w:val="single" w:sz="6" w:space="0" w:color="D5D5D5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7E66" w:rsidRPr="003F6EF6" w:rsidRDefault="009A7E66" w:rsidP="00D741A9">
                  <w:pPr>
                    <w:spacing w:after="0" w:line="240" w:lineRule="auto"/>
                    <w:ind w:left="-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пуль:</w:t>
                  </w:r>
                </w:p>
              </w:tc>
              <w:tc>
                <w:tcPr>
                  <w:tcW w:w="1842" w:type="dxa"/>
                  <w:tcBorders>
                    <w:top w:val="single" w:sz="6" w:space="0" w:color="D5D5D5"/>
                    <w:left w:val="single" w:sz="6" w:space="0" w:color="D5D5D5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7E66" w:rsidRPr="003F6EF6" w:rsidRDefault="009A7E66" w:rsidP="00D741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свинцовые пули, калибра 4,5 мм</w:t>
                  </w:r>
                </w:p>
              </w:tc>
            </w:tr>
            <w:tr w:rsidR="009A7E66" w:rsidRPr="003F6EF6" w:rsidTr="00D741A9">
              <w:trPr>
                <w:trHeight w:val="263"/>
                <w:tblCellSpacing w:w="0" w:type="dxa"/>
              </w:trPr>
              <w:tc>
                <w:tcPr>
                  <w:tcW w:w="1302" w:type="dxa"/>
                  <w:tcBorders>
                    <w:top w:val="single" w:sz="6" w:space="0" w:color="D5D5D5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7E66" w:rsidRPr="003F6EF6" w:rsidRDefault="009A7E66" w:rsidP="00D741A9">
                  <w:pPr>
                    <w:spacing w:after="0" w:line="240" w:lineRule="auto"/>
                    <w:ind w:left="-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Цвет:</w:t>
                  </w:r>
                </w:p>
              </w:tc>
              <w:tc>
                <w:tcPr>
                  <w:tcW w:w="1842" w:type="dxa"/>
                  <w:tcBorders>
                    <w:top w:val="single" w:sz="6" w:space="0" w:color="D5D5D5"/>
                    <w:left w:val="single" w:sz="6" w:space="0" w:color="D5D5D5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7E66" w:rsidRPr="003F6EF6" w:rsidRDefault="009A7E66" w:rsidP="00D741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чёрный</w:t>
                  </w:r>
                </w:p>
              </w:tc>
            </w:tr>
            <w:tr w:rsidR="009A7E66" w:rsidRPr="003F6EF6" w:rsidTr="00D741A9">
              <w:trPr>
                <w:trHeight w:val="263"/>
                <w:tblCellSpacing w:w="0" w:type="dxa"/>
              </w:trPr>
              <w:tc>
                <w:tcPr>
                  <w:tcW w:w="1302" w:type="dxa"/>
                  <w:tcBorders>
                    <w:top w:val="single" w:sz="6" w:space="0" w:color="D5D5D5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7E66" w:rsidRPr="003F6EF6" w:rsidRDefault="009A7E66" w:rsidP="00D741A9">
                  <w:pPr>
                    <w:spacing w:after="0" w:line="240" w:lineRule="auto"/>
                    <w:ind w:left="-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Мощность:</w:t>
                  </w:r>
                </w:p>
              </w:tc>
              <w:tc>
                <w:tcPr>
                  <w:tcW w:w="1842" w:type="dxa"/>
                  <w:tcBorders>
                    <w:top w:val="single" w:sz="6" w:space="0" w:color="D5D5D5"/>
                    <w:left w:val="single" w:sz="6" w:space="0" w:color="D5D5D5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7E66" w:rsidRPr="003F6EF6" w:rsidRDefault="009A7E66" w:rsidP="00D741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 более 3,0 Дж</w:t>
                  </w:r>
                </w:p>
              </w:tc>
            </w:tr>
          </w:tbl>
          <w:p w:rsidR="009A7E66" w:rsidRPr="003F6EF6" w:rsidRDefault="009A7E66" w:rsidP="00D7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011" w:type="dxa"/>
            <w:shd w:val="clear" w:color="auto" w:fill="auto"/>
          </w:tcPr>
          <w:tbl>
            <w:tblPr>
              <w:tblW w:w="3144" w:type="dxa"/>
              <w:tblCellSpacing w:w="0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2"/>
              <w:gridCol w:w="1842"/>
            </w:tblGrid>
            <w:tr w:rsidR="009A7E66" w:rsidRPr="003F6EF6" w:rsidTr="00D741A9">
              <w:trPr>
                <w:trHeight w:val="263"/>
                <w:tblCellSpacing w:w="0" w:type="dxa"/>
              </w:trPr>
              <w:tc>
                <w:tcPr>
                  <w:tcW w:w="1302" w:type="dxa"/>
                  <w:tcBorders>
                    <w:top w:val="single" w:sz="6" w:space="0" w:color="D5D5D5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7E66" w:rsidRPr="003F6EF6" w:rsidRDefault="009A7E66" w:rsidP="00D741A9">
                  <w:pPr>
                    <w:spacing w:after="0" w:line="240" w:lineRule="auto"/>
                    <w:ind w:left="-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Калибр, </w:t>
                  </w:r>
                  <w:proofErr w:type="gramStart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</w:t>
                  </w:r>
                  <w:proofErr w:type="gramEnd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1842" w:type="dxa"/>
                  <w:tcBorders>
                    <w:top w:val="single" w:sz="6" w:space="0" w:color="D5D5D5"/>
                    <w:left w:val="single" w:sz="6" w:space="0" w:color="D5D5D5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7E66" w:rsidRPr="003F6EF6" w:rsidRDefault="009A7E66" w:rsidP="00D741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4,5 мм (177)</w:t>
                  </w:r>
                </w:p>
              </w:tc>
            </w:tr>
            <w:tr w:rsidR="009A7E66" w:rsidRPr="003F6EF6" w:rsidTr="00D741A9">
              <w:trPr>
                <w:trHeight w:val="263"/>
                <w:tblCellSpacing w:w="0" w:type="dxa"/>
              </w:trPr>
              <w:tc>
                <w:tcPr>
                  <w:tcW w:w="1302" w:type="dxa"/>
                  <w:tcBorders>
                    <w:top w:val="single" w:sz="6" w:space="0" w:color="D5D5D5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7E66" w:rsidRPr="003F6EF6" w:rsidRDefault="009A7E66" w:rsidP="00D741A9">
                  <w:pPr>
                    <w:spacing w:after="0" w:line="240" w:lineRule="auto"/>
                    <w:ind w:left="-65" w:right="-14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Скорость выстрела, м/</w:t>
                  </w:r>
                  <w:proofErr w:type="gramStart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1842" w:type="dxa"/>
                  <w:tcBorders>
                    <w:top w:val="single" w:sz="6" w:space="0" w:color="D5D5D5"/>
                    <w:left w:val="single" w:sz="6" w:space="0" w:color="D5D5D5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7E66" w:rsidRPr="003F6EF6" w:rsidRDefault="009A7E66" w:rsidP="00D741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</w:tr>
            <w:tr w:rsidR="009A7E66" w:rsidRPr="003F6EF6" w:rsidTr="00D741A9">
              <w:trPr>
                <w:trHeight w:val="263"/>
                <w:tblCellSpacing w:w="0" w:type="dxa"/>
              </w:trPr>
              <w:tc>
                <w:tcPr>
                  <w:tcW w:w="1302" w:type="dxa"/>
                  <w:tcBorders>
                    <w:top w:val="single" w:sz="6" w:space="0" w:color="D5D5D5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7E66" w:rsidRPr="003F6EF6" w:rsidRDefault="009A7E66" w:rsidP="00D741A9">
                  <w:pPr>
                    <w:spacing w:after="0" w:line="240" w:lineRule="auto"/>
                    <w:ind w:left="-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Емкость магазина:</w:t>
                  </w:r>
                </w:p>
              </w:tc>
              <w:tc>
                <w:tcPr>
                  <w:tcW w:w="1842" w:type="dxa"/>
                  <w:tcBorders>
                    <w:top w:val="single" w:sz="6" w:space="0" w:color="D5D5D5"/>
                    <w:left w:val="single" w:sz="6" w:space="0" w:color="D5D5D5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7E66" w:rsidRPr="003F6EF6" w:rsidRDefault="009A7E66" w:rsidP="00D741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9A7E66" w:rsidRPr="003F6EF6" w:rsidTr="00D741A9">
              <w:trPr>
                <w:trHeight w:val="263"/>
                <w:tblCellSpacing w:w="0" w:type="dxa"/>
              </w:trPr>
              <w:tc>
                <w:tcPr>
                  <w:tcW w:w="1302" w:type="dxa"/>
                  <w:tcBorders>
                    <w:top w:val="single" w:sz="6" w:space="0" w:color="D5D5D5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7E66" w:rsidRPr="003F6EF6" w:rsidRDefault="009A7E66" w:rsidP="00D741A9">
                  <w:pPr>
                    <w:spacing w:after="0" w:line="240" w:lineRule="auto"/>
                    <w:ind w:left="-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Вес, </w:t>
                  </w:r>
                  <w:proofErr w:type="gramStart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</w:t>
                  </w:r>
                  <w:proofErr w:type="gramEnd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1842" w:type="dxa"/>
                  <w:tcBorders>
                    <w:top w:val="single" w:sz="6" w:space="0" w:color="D5D5D5"/>
                    <w:left w:val="single" w:sz="6" w:space="0" w:color="D5D5D5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7E66" w:rsidRPr="003F6EF6" w:rsidRDefault="009A7E66" w:rsidP="00D741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1,2</w:t>
                  </w:r>
                </w:p>
              </w:tc>
            </w:tr>
            <w:tr w:rsidR="009A7E66" w:rsidRPr="003F6EF6" w:rsidTr="00D741A9">
              <w:trPr>
                <w:trHeight w:val="263"/>
                <w:tblCellSpacing w:w="0" w:type="dxa"/>
              </w:trPr>
              <w:tc>
                <w:tcPr>
                  <w:tcW w:w="1302" w:type="dxa"/>
                  <w:tcBorders>
                    <w:top w:val="single" w:sz="6" w:space="0" w:color="D5D5D5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7E66" w:rsidRPr="003F6EF6" w:rsidRDefault="009A7E66" w:rsidP="00D741A9">
                  <w:pPr>
                    <w:spacing w:after="0" w:line="240" w:lineRule="auto"/>
                    <w:ind w:left="-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Размер:</w:t>
                  </w:r>
                </w:p>
              </w:tc>
              <w:tc>
                <w:tcPr>
                  <w:tcW w:w="1842" w:type="dxa"/>
                  <w:tcBorders>
                    <w:top w:val="single" w:sz="6" w:space="0" w:color="D5D5D5"/>
                    <w:left w:val="single" w:sz="6" w:space="0" w:color="D5D5D5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7E66" w:rsidRPr="003F6EF6" w:rsidRDefault="009A7E66" w:rsidP="00D741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407х175х50</w:t>
                  </w:r>
                </w:p>
              </w:tc>
            </w:tr>
            <w:tr w:rsidR="009A7E66" w:rsidRPr="003F6EF6" w:rsidTr="00D741A9">
              <w:trPr>
                <w:trHeight w:val="263"/>
                <w:tblCellSpacing w:w="0" w:type="dxa"/>
              </w:trPr>
              <w:tc>
                <w:tcPr>
                  <w:tcW w:w="1302" w:type="dxa"/>
                  <w:tcBorders>
                    <w:top w:val="single" w:sz="6" w:space="0" w:color="D5D5D5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7E66" w:rsidRPr="003F6EF6" w:rsidRDefault="009A7E66" w:rsidP="00D741A9">
                  <w:pPr>
                    <w:spacing w:after="0" w:line="240" w:lineRule="auto"/>
                    <w:ind w:left="-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Источник энергии:</w:t>
                  </w:r>
                </w:p>
              </w:tc>
              <w:tc>
                <w:tcPr>
                  <w:tcW w:w="1842" w:type="dxa"/>
                  <w:tcBorders>
                    <w:top w:val="single" w:sz="6" w:space="0" w:color="D5D5D5"/>
                    <w:left w:val="single" w:sz="6" w:space="0" w:color="D5D5D5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7E66" w:rsidRPr="003F6EF6" w:rsidRDefault="009A7E66" w:rsidP="00D741A9">
                  <w:pPr>
                    <w:spacing w:after="0" w:line="240" w:lineRule="auto"/>
                    <w:ind w:left="-90" w:right="12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взвод "переламыванием" ствола</w:t>
                  </w:r>
                </w:p>
              </w:tc>
            </w:tr>
            <w:tr w:rsidR="009A7E66" w:rsidRPr="003F6EF6" w:rsidTr="00D741A9">
              <w:trPr>
                <w:trHeight w:val="263"/>
                <w:tblCellSpacing w:w="0" w:type="dxa"/>
              </w:trPr>
              <w:tc>
                <w:tcPr>
                  <w:tcW w:w="1302" w:type="dxa"/>
                  <w:tcBorders>
                    <w:top w:val="single" w:sz="6" w:space="0" w:color="D5D5D5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7E66" w:rsidRPr="003F6EF6" w:rsidRDefault="009A7E66" w:rsidP="00D741A9">
                  <w:pPr>
                    <w:spacing w:after="0" w:line="240" w:lineRule="auto"/>
                    <w:ind w:left="-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пуль:</w:t>
                  </w:r>
                </w:p>
              </w:tc>
              <w:tc>
                <w:tcPr>
                  <w:tcW w:w="1842" w:type="dxa"/>
                  <w:tcBorders>
                    <w:top w:val="single" w:sz="6" w:space="0" w:color="D5D5D5"/>
                    <w:left w:val="single" w:sz="6" w:space="0" w:color="D5D5D5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7E66" w:rsidRPr="003F6EF6" w:rsidRDefault="009A7E66" w:rsidP="00D741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свинцовые пули, калибра 4,5 мм</w:t>
                  </w:r>
                </w:p>
              </w:tc>
            </w:tr>
            <w:tr w:rsidR="009A7E66" w:rsidRPr="003F6EF6" w:rsidTr="00D741A9">
              <w:trPr>
                <w:trHeight w:val="263"/>
                <w:tblCellSpacing w:w="0" w:type="dxa"/>
              </w:trPr>
              <w:tc>
                <w:tcPr>
                  <w:tcW w:w="1302" w:type="dxa"/>
                  <w:tcBorders>
                    <w:top w:val="single" w:sz="6" w:space="0" w:color="D5D5D5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7E66" w:rsidRPr="003F6EF6" w:rsidRDefault="009A7E66" w:rsidP="00D741A9">
                  <w:pPr>
                    <w:spacing w:after="0" w:line="240" w:lineRule="auto"/>
                    <w:ind w:left="-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Цвет:</w:t>
                  </w:r>
                </w:p>
              </w:tc>
              <w:tc>
                <w:tcPr>
                  <w:tcW w:w="1842" w:type="dxa"/>
                  <w:tcBorders>
                    <w:top w:val="single" w:sz="6" w:space="0" w:color="D5D5D5"/>
                    <w:left w:val="single" w:sz="6" w:space="0" w:color="D5D5D5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7E66" w:rsidRPr="003F6EF6" w:rsidRDefault="009A7E66" w:rsidP="00D741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чёрный</w:t>
                  </w:r>
                </w:p>
              </w:tc>
            </w:tr>
            <w:tr w:rsidR="009A7E66" w:rsidRPr="003F6EF6" w:rsidTr="00D741A9">
              <w:trPr>
                <w:trHeight w:val="263"/>
                <w:tblCellSpacing w:w="0" w:type="dxa"/>
              </w:trPr>
              <w:tc>
                <w:tcPr>
                  <w:tcW w:w="1302" w:type="dxa"/>
                  <w:tcBorders>
                    <w:top w:val="single" w:sz="6" w:space="0" w:color="D5D5D5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7E66" w:rsidRPr="003F6EF6" w:rsidRDefault="009A7E66" w:rsidP="00D741A9">
                  <w:pPr>
                    <w:spacing w:after="0" w:line="240" w:lineRule="auto"/>
                    <w:ind w:left="-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Мощность:</w:t>
                  </w:r>
                </w:p>
              </w:tc>
              <w:tc>
                <w:tcPr>
                  <w:tcW w:w="1842" w:type="dxa"/>
                  <w:tcBorders>
                    <w:top w:val="single" w:sz="6" w:space="0" w:color="D5D5D5"/>
                    <w:left w:val="single" w:sz="6" w:space="0" w:color="D5D5D5"/>
                  </w:tcBorders>
                  <w:shd w:val="clear" w:color="auto" w:fill="auto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A7E66" w:rsidRPr="003F6EF6" w:rsidRDefault="009A7E66" w:rsidP="00D741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3,0 Дж</w:t>
                  </w:r>
                </w:p>
              </w:tc>
            </w:tr>
          </w:tbl>
          <w:p w:rsidR="009A7E66" w:rsidRPr="003F6EF6" w:rsidRDefault="009A7E66" w:rsidP="00D7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A7E66" w:rsidRPr="003F6EF6" w:rsidRDefault="009A7E66" w:rsidP="00D741A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16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A7E66" w:rsidRPr="003F6EF6" w:rsidRDefault="009A7E66" w:rsidP="00D741A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164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«Ижевский механический завод»</w:t>
            </w:r>
          </w:p>
        </w:tc>
      </w:tr>
      <w:tr w:rsidR="009A7E66" w:rsidRPr="003F6EF6" w:rsidTr="00D741A9">
        <w:tc>
          <w:tcPr>
            <w:tcW w:w="392" w:type="dxa"/>
            <w:vAlign w:val="center"/>
          </w:tcPr>
          <w:p w:rsidR="009A7E66" w:rsidRPr="003F6EF6" w:rsidRDefault="009A7E66" w:rsidP="00D741A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E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7E66" w:rsidRDefault="00FD7D5E" w:rsidP="00D741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7" w:history="1">
              <w:r w:rsidR="009A7E66" w:rsidRPr="003F6EF6">
                <w:rPr>
                  <w:rFonts w:ascii="Times New Roman" w:eastAsia="Times New Roman" w:hAnsi="Times New Roman" w:cs="Times New Roman"/>
                  <w:lang w:eastAsia="ru-RU"/>
                </w:rPr>
                <w:t>Роликовые коньки</w:t>
              </w:r>
            </w:hyperlink>
          </w:p>
          <w:p w:rsidR="009A7E66" w:rsidRPr="003F6EF6" w:rsidRDefault="009A7E66" w:rsidP="00D741A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ROVER YELLOW</w:t>
            </w:r>
          </w:p>
        </w:tc>
        <w:tc>
          <w:tcPr>
            <w:tcW w:w="3119" w:type="dxa"/>
            <w:shd w:val="clear" w:color="auto" w:fill="auto"/>
          </w:tcPr>
          <w:tbl>
            <w:tblPr>
              <w:tblW w:w="2863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162"/>
              <w:gridCol w:w="1701"/>
            </w:tblGrid>
            <w:tr w:rsidR="009A7E66" w:rsidRPr="003F6EF6" w:rsidTr="00D741A9">
              <w:tc>
                <w:tcPr>
                  <w:tcW w:w="1162" w:type="dxa"/>
                  <w:shd w:val="clear" w:color="auto" w:fill="FFFFFF"/>
                </w:tcPr>
                <w:p w:rsidR="009A7E66" w:rsidRPr="003F6EF6" w:rsidRDefault="009A7E66" w:rsidP="00D741A9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Ботинок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9A7E66" w:rsidRPr="003F6EF6" w:rsidRDefault="009A7E66" w:rsidP="00D741A9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мягкий</w:t>
                  </w:r>
                </w:p>
              </w:tc>
            </w:tr>
            <w:tr w:rsidR="009A7E66" w:rsidRPr="003F6EF6" w:rsidTr="00D741A9">
              <w:tc>
                <w:tcPr>
                  <w:tcW w:w="1162" w:type="dxa"/>
                  <w:shd w:val="clear" w:color="auto" w:fill="FFFFFF"/>
                </w:tcPr>
                <w:p w:rsidR="009A7E66" w:rsidRPr="003F6EF6" w:rsidRDefault="009A7E66" w:rsidP="00D741A9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Раздвижные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9A7E66" w:rsidRPr="003F6EF6" w:rsidRDefault="009A7E66" w:rsidP="00D741A9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раздвижные</w:t>
                  </w:r>
                </w:p>
              </w:tc>
            </w:tr>
            <w:tr w:rsidR="009A7E66" w:rsidRPr="003F6EF6" w:rsidTr="00D741A9">
              <w:tc>
                <w:tcPr>
                  <w:tcW w:w="1162" w:type="dxa"/>
                  <w:shd w:val="clear" w:color="auto" w:fill="FFFFFF"/>
                </w:tcPr>
                <w:p w:rsidR="009A7E66" w:rsidRPr="003F6EF6" w:rsidRDefault="009A7E66" w:rsidP="00D741A9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Возможные</w:t>
                  </w:r>
                  <w:proofErr w:type="spellEnd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 xml:space="preserve"> </w:t>
                  </w:r>
                  <w:proofErr w:type="spellStart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размеры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9A7E66" w:rsidRPr="003F6EF6" w:rsidRDefault="009A7E66" w:rsidP="00D741A9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36-41</w:t>
                  </w:r>
                </w:p>
              </w:tc>
            </w:tr>
            <w:tr w:rsidR="009A7E66" w:rsidRPr="003F6EF6" w:rsidTr="00D741A9">
              <w:tc>
                <w:tcPr>
                  <w:tcW w:w="1162" w:type="dxa"/>
                  <w:shd w:val="clear" w:color="auto" w:fill="FFFFFF"/>
                </w:tcPr>
                <w:p w:rsidR="009A7E66" w:rsidRPr="003F6EF6" w:rsidRDefault="009A7E66" w:rsidP="00D741A9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Фиксация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9A7E66" w:rsidRPr="003F6EF6" w:rsidRDefault="009A7E66" w:rsidP="00D741A9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 xml:space="preserve">обычная шнуровка, верхняя </w:t>
                  </w:r>
                  <w:proofErr w:type="spellStart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бакля</w:t>
                  </w:r>
                  <w:proofErr w:type="spellEnd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, пяточный ремень</w:t>
                  </w:r>
                </w:p>
              </w:tc>
            </w:tr>
            <w:tr w:rsidR="009A7E66" w:rsidRPr="003F6EF6" w:rsidTr="00D741A9">
              <w:tc>
                <w:tcPr>
                  <w:tcW w:w="1162" w:type="dxa"/>
                  <w:shd w:val="clear" w:color="auto" w:fill="FFFFFF"/>
                </w:tcPr>
                <w:p w:rsidR="009A7E66" w:rsidRPr="003F6EF6" w:rsidRDefault="009A7E66" w:rsidP="00D741A9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Рама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9A7E66" w:rsidRPr="003F6EF6" w:rsidRDefault="009A7E66" w:rsidP="00D741A9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из</w:t>
                  </w:r>
                  <w:proofErr w:type="spellEnd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 xml:space="preserve"> </w:t>
                  </w:r>
                  <w:proofErr w:type="spellStart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металла</w:t>
                  </w:r>
                  <w:proofErr w:type="spellEnd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 xml:space="preserve"> (</w:t>
                  </w:r>
                  <w:proofErr w:type="spellStart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алюминий</w:t>
                  </w:r>
                  <w:proofErr w:type="spellEnd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)</w:t>
                  </w:r>
                </w:p>
              </w:tc>
            </w:tr>
            <w:tr w:rsidR="009A7E66" w:rsidRPr="003F6EF6" w:rsidTr="00D741A9">
              <w:tc>
                <w:tcPr>
                  <w:tcW w:w="1162" w:type="dxa"/>
                  <w:shd w:val="clear" w:color="auto" w:fill="FFFFFF"/>
                </w:tcPr>
                <w:p w:rsidR="009A7E66" w:rsidRPr="003F6EF6" w:rsidRDefault="009A7E66" w:rsidP="00D741A9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Число</w:t>
                  </w:r>
                  <w:proofErr w:type="spellEnd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 xml:space="preserve"> </w:t>
                  </w:r>
                  <w:proofErr w:type="spellStart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колес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9A7E66" w:rsidRPr="003F6EF6" w:rsidRDefault="009A7E66" w:rsidP="00D741A9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4</w:t>
                  </w:r>
                </w:p>
              </w:tc>
            </w:tr>
            <w:tr w:rsidR="009A7E66" w:rsidRPr="003F6EF6" w:rsidTr="00D741A9">
              <w:tc>
                <w:tcPr>
                  <w:tcW w:w="1162" w:type="dxa"/>
                  <w:shd w:val="clear" w:color="auto" w:fill="FFFFFF"/>
                </w:tcPr>
                <w:p w:rsidR="009A7E66" w:rsidRPr="003F6EF6" w:rsidRDefault="009A7E66" w:rsidP="00D741A9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Диаметр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9A7E66" w:rsidRPr="003F6EF6" w:rsidRDefault="009A7E66" w:rsidP="00D741A9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 xml:space="preserve">76 </w:t>
                  </w:r>
                  <w:proofErr w:type="spellStart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мм</w:t>
                  </w:r>
                  <w:proofErr w:type="spellEnd"/>
                </w:p>
              </w:tc>
            </w:tr>
            <w:tr w:rsidR="009A7E66" w:rsidRPr="003F6EF6" w:rsidTr="00D741A9">
              <w:tc>
                <w:tcPr>
                  <w:tcW w:w="1162" w:type="dxa"/>
                  <w:shd w:val="clear" w:color="auto" w:fill="FFFFFF"/>
                </w:tcPr>
                <w:p w:rsidR="009A7E66" w:rsidRPr="003F6EF6" w:rsidRDefault="009A7E66" w:rsidP="00D741A9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Материал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9A7E66" w:rsidRPr="003F6EF6" w:rsidRDefault="009A7E66" w:rsidP="00D741A9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полиуретан</w:t>
                  </w:r>
                  <w:proofErr w:type="spellEnd"/>
                </w:p>
              </w:tc>
            </w:tr>
            <w:tr w:rsidR="009A7E66" w:rsidRPr="003F6EF6" w:rsidTr="00D741A9">
              <w:tc>
                <w:tcPr>
                  <w:tcW w:w="1162" w:type="dxa"/>
                  <w:shd w:val="clear" w:color="auto" w:fill="FFFFFF"/>
                </w:tcPr>
                <w:p w:rsidR="009A7E66" w:rsidRPr="003F6EF6" w:rsidRDefault="009A7E66" w:rsidP="00D741A9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proofErr w:type="spellStart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Особенности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9A7E66" w:rsidRPr="003F6EF6" w:rsidRDefault="009A7E66" w:rsidP="00D741A9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</w:p>
              </w:tc>
            </w:tr>
            <w:tr w:rsidR="009A7E66" w:rsidRPr="003F6EF6" w:rsidTr="00D741A9">
              <w:tc>
                <w:tcPr>
                  <w:tcW w:w="1162" w:type="dxa"/>
                  <w:shd w:val="clear" w:color="auto" w:fill="FFFFFF"/>
                </w:tcPr>
                <w:p w:rsidR="009A7E66" w:rsidRPr="003F6EF6" w:rsidRDefault="009A7E66" w:rsidP="00D741A9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Тормоз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9A7E66" w:rsidRPr="003F6EF6" w:rsidRDefault="009A7E66" w:rsidP="00D741A9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proofErr w:type="spellStart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Наличие</w:t>
                  </w:r>
                  <w:proofErr w:type="spellEnd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 xml:space="preserve"> </w:t>
                  </w:r>
                  <w:proofErr w:type="spellStart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тормоза</w:t>
                  </w:r>
                  <w:proofErr w:type="spellEnd"/>
                </w:p>
              </w:tc>
            </w:tr>
            <w:tr w:rsidR="009A7E66" w:rsidRPr="003F6EF6" w:rsidTr="00D741A9">
              <w:tc>
                <w:tcPr>
                  <w:tcW w:w="1162" w:type="dxa"/>
                  <w:shd w:val="clear" w:color="auto" w:fill="FFFFFF"/>
                </w:tcPr>
                <w:p w:rsidR="009A7E66" w:rsidRPr="003F6EF6" w:rsidRDefault="009A7E66" w:rsidP="00D741A9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 w:bidi="en-US"/>
                    </w:rPr>
                    <w:t>Цвета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9A7E66" w:rsidRPr="003F6EF6" w:rsidRDefault="009A7E66" w:rsidP="00D741A9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коричневый, серый, черный, фиолетовый</w:t>
                  </w:r>
                </w:p>
              </w:tc>
            </w:tr>
            <w:tr w:rsidR="009A7E66" w:rsidRPr="003F6EF6" w:rsidTr="00D741A9">
              <w:tc>
                <w:tcPr>
                  <w:tcW w:w="1162" w:type="dxa"/>
                  <w:shd w:val="clear" w:color="auto" w:fill="FFFFFF"/>
                </w:tcPr>
                <w:p w:rsidR="009A7E66" w:rsidRPr="003F6EF6" w:rsidRDefault="009A7E66" w:rsidP="00D741A9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Жесткость колеса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9A7E66" w:rsidRPr="003F6EF6" w:rsidRDefault="009A7E66" w:rsidP="00D741A9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не менее 80А</w:t>
                  </w:r>
                </w:p>
              </w:tc>
            </w:tr>
            <w:tr w:rsidR="009A7E66" w:rsidRPr="003F6EF6" w:rsidTr="00D741A9">
              <w:tc>
                <w:tcPr>
                  <w:tcW w:w="1162" w:type="dxa"/>
                  <w:shd w:val="clear" w:color="auto" w:fill="FFFFFF"/>
                </w:tcPr>
                <w:p w:rsidR="009A7E66" w:rsidRPr="003F6EF6" w:rsidRDefault="009A7E66" w:rsidP="00D741A9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lastRenderedPageBreak/>
                    <w:t>Подшипники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9A7E66" w:rsidRPr="003F6EF6" w:rsidRDefault="009A7E66" w:rsidP="00D741A9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ABEC</w:t>
                  </w:r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 xml:space="preserve"> 5, </w:t>
                  </w:r>
                </w:p>
                <w:p w:rsidR="009A7E66" w:rsidRPr="003F6EF6" w:rsidRDefault="009A7E66" w:rsidP="00D741A9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высокоуглеродистая сталь</w:t>
                  </w:r>
                </w:p>
              </w:tc>
            </w:tr>
            <w:tr w:rsidR="009A7E66" w:rsidRPr="003F6EF6" w:rsidTr="00D741A9">
              <w:tc>
                <w:tcPr>
                  <w:tcW w:w="1162" w:type="dxa"/>
                  <w:shd w:val="clear" w:color="auto" w:fill="FFFFFF"/>
                </w:tcPr>
                <w:p w:rsidR="009A7E66" w:rsidRPr="003F6EF6" w:rsidRDefault="009A7E66" w:rsidP="00D741A9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Максимальный вес пользователя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9A7E66" w:rsidRPr="003F6EF6" w:rsidRDefault="009A7E66" w:rsidP="00D741A9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не менее 80 кг</w:t>
                  </w:r>
                </w:p>
              </w:tc>
            </w:tr>
          </w:tbl>
          <w:p w:rsidR="009A7E66" w:rsidRPr="003F6EF6" w:rsidRDefault="009A7E66" w:rsidP="00D7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011" w:type="dxa"/>
            <w:shd w:val="clear" w:color="auto" w:fill="auto"/>
          </w:tcPr>
          <w:tbl>
            <w:tblPr>
              <w:tblW w:w="2863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162"/>
              <w:gridCol w:w="1701"/>
            </w:tblGrid>
            <w:tr w:rsidR="009A7E66" w:rsidRPr="003F6EF6" w:rsidTr="00D741A9">
              <w:tc>
                <w:tcPr>
                  <w:tcW w:w="1162" w:type="dxa"/>
                  <w:shd w:val="clear" w:color="auto" w:fill="FFFFFF"/>
                </w:tcPr>
                <w:p w:rsidR="009A7E66" w:rsidRPr="003F6EF6" w:rsidRDefault="009A7E66" w:rsidP="00D741A9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lastRenderedPageBreak/>
                    <w:t>Ботинок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9A7E66" w:rsidRPr="003F6EF6" w:rsidRDefault="009A7E66" w:rsidP="00D741A9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мягкий</w:t>
                  </w:r>
                </w:p>
              </w:tc>
            </w:tr>
            <w:tr w:rsidR="009A7E66" w:rsidRPr="003F6EF6" w:rsidTr="00D741A9">
              <w:tc>
                <w:tcPr>
                  <w:tcW w:w="1162" w:type="dxa"/>
                  <w:shd w:val="clear" w:color="auto" w:fill="FFFFFF"/>
                </w:tcPr>
                <w:p w:rsidR="009A7E66" w:rsidRPr="003F6EF6" w:rsidRDefault="009A7E66" w:rsidP="00D741A9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Раздвижные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9A7E66" w:rsidRPr="003F6EF6" w:rsidRDefault="009A7E66" w:rsidP="00D741A9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раздвижные</w:t>
                  </w:r>
                </w:p>
              </w:tc>
            </w:tr>
            <w:tr w:rsidR="009A7E66" w:rsidRPr="003F6EF6" w:rsidTr="00D741A9">
              <w:tc>
                <w:tcPr>
                  <w:tcW w:w="1162" w:type="dxa"/>
                  <w:shd w:val="clear" w:color="auto" w:fill="FFFFFF"/>
                </w:tcPr>
                <w:p w:rsidR="009A7E66" w:rsidRPr="003F6EF6" w:rsidRDefault="009A7E66" w:rsidP="00D741A9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Возможные</w:t>
                  </w:r>
                  <w:proofErr w:type="spellEnd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 xml:space="preserve"> </w:t>
                  </w:r>
                  <w:proofErr w:type="spellStart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размеры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9A7E66" w:rsidRPr="003F6EF6" w:rsidRDefault="009A7E66" w:rsidP="00D741A9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36-41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 xml:space="preserve"> (значение диапазон)</w:t>
                  </w:r>
                </w:p>
              </w:tc>
            </w:tr>
            <w:tr w:rsidR="009A7E66" w:rsidRPr="003F6EF6" w:rsidTr="00D741A9">
              <w:tc>
                <w:tcPr>
                  <w:tcW w:w="1162" w:type="dxa"/>
                  <w:shd w:val="clear" w:color="auto" w:fill="FFFFFF"/>
                </w:tcPr>
                <w:p w:rsidR="009A7E66" w:rsidRPr="003F6EF6" w:rsidRDefault="009A7E66" w:rsidP="00D741A9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Фиксация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9A7E66" w:rsidRPr="003F6EF6" w:rsidRDefault="009A7E66" w:rsidP="00D741A9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 xml:space="preserve">обычная шнуровка, верхняя </w:t>
                  </w:r>
                  <w:proofErr w:type="spellStart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бакля</w:t>
                  </w:r>
                  <w:proofErr w:type="spellEnd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, пяточный ремень</w:t>
                  </w:r>
                </w:p>
              </w:tc>
            </w:tr>
            <w:tr w:rsidR="009A7E66" w:rsidRPr="003F6EF6" w:rsidTr="00D741A9">
              <w:tc>
                <w:tcPr>
                  <w:tcW w:w="1162" w:type="dxa"/>
                  <w:shd w:val="clear" w:color="auto" w:fill="FFFFFF"/>
                </w:tcPr>
                <w:p w:rsidR="009A7E66" w:rsidRPr="003F6EF6" w:rsidRDefault="009A7E66" w:rsidP="00D741A9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Рама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9A7E66" w:rsidRPr="003F6EF6" w:rsidRDefault="009A7E66" w:rsidP="00D741A9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из</w:t>
                  </w:r>
                  <w:proofErr w:type="spellEnd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 xml:space="preserve"> </w:t>
                  </w:r>
                  <w:proofErr w:type="spellStart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металла</w:t>
                  </w:r>
                  <w:proofErr w:type="spellEnd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 xml:space="preserve"> (</w:t>
                  </w:r>
                  <w:proofErr w:type="spellStart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алюминий</w:t>
                  </w:r>
                  <w:proofErr w:type="spellEnd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)</w:t>
                  </w:r>
                </w:p>
              </w:tc>
            </w:tr>
            <w:tr w:rsidR="009A7E66" w:rsidRPr="003F6EF6" w:rsidTr="00D741A9">
              <w:tc>
                <w:tcPr>
                  <w:tcW w:w="1162" w:type="dxa"/>
                  <w:shd w:val="clear" w:color="auto" w:fill="FFFFFF"/>
                </w:tcPr>
                <w:p w:rsidR="009A7E66" w:rsidRPr="003F6EF6" w:rsidRDefault="009A7E66" w:rsidP="00D741A9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Число</w:t>
                  </w:r>
                  <w:proofErr w:type="spellEnd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 xml:space="preserve"> </w:t>
                  </w:r>
                  <w:proofErr w:type="spellStart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колес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9A7E66" w:rsidRPr="003F6EF6" w:rsidRDefault="009A7E66" w:rsidP="00D741A9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4</w:t>
                  </w:r>
                </w:p>
              </w:tc>
            </w:tr>
            <w:tr w:rsidR="009A7E66" w:rsidRPr="003F6EF6" w:rsidTr="00D741A9">
              <w:tc>
                <w:tcPr>
                  <w:tcW w:w="1162" w:type="dxa"/>
                  <w:shd w:val="clear" w:color="auto" w:fill="FFFFFF"/>
                </w:tcPr>
                <w:p w:rsidR="009A7E66" w:rsidRPr="003F6EF6" w:rsidRDefault="009A7E66" w:rsidP="00D741A9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Диаметр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9A7E66" w:rsidRPr="003F6EF6" w:rsidRDefault="009A7E66" w:rsidP="00D741A9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 xml:space="preserve">76 </w:t>
                  </w:r>
                  <w:proofErr w:type="spellStart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мм</w:t>
                  </w:r>
                  <w:proofErr w:type="spellEnd"/>
                </w:p>
              </w:tc>
            </w:tr>
            <w:tr w:rsidR="009A7E66" w:rsidRPr="003F6EF6" w:rsidTr="00D741A9">
              <w:tc>
                <w:tcPr>
                  <w:tcW w:w="1162" w:type="dxa"/>
                  <w:shd w:val="clear" w:color="auto" w:fill="FFFFFF"/>
                </w:tcPr>
                <w:p w:rsidR="009A7E66" w:rsidRPr="003F6EF6" w:rsidRDefault="009A7E66" w:rsidP="00D741A9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Материал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9A7E66" w:rsidRPr="003F6EF6" w:rsidRDefault="009A7E66" w:rsidP="00D741A9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полиуретан</w:t>
                  </w:r>
                  <w:proofErr w:type="spellEnd"/>
                </w:p>
              </w:tc>
            </w:tr>
            <w:tr w:rsidR="009A7E66" w:rsidRPr="003F6EF6" w:rsidTr="00D741A9">
              <w:tc>
                <w:tcPr>
                  <w:tcW w:w="1162" w:type="dxa"/>
                  <w:shd w:val="clear" w:color="auto" w:fill="FFFFFF"/>
                </w:tcPr>
                <w:p w:rsidR="009A7E66" w:rsidRPr="003F6EF6" w:rsidRDefault="009A7E66" w:rsidP="00D741A9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proofErr w:type="spellStart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Особенности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9A7E66" w:rsidRPr="003F6EF6" w:rsidRDefault="009A7E66" w:rsidP="00D741A9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</w:p>
              </w:tc>
            </w:tr>
            <w:tr w:rsidR="009A7E66" w:rsidRPr="003F6EF6" w:rsidTr="00D741A9">
              <w:tc>
                <w:tcPr>
                  <w:tcW w:w="1162" w:type="dxa"/>
                  <w:shd w:val="clear" w:color="auto" w:fill="FFFFFF"/>
                </w:tcPr>
                <w:p w:rsidR="009A7E66" w:rsidRPr="003F6EF6" w:rsidRDefault="009A7E66" w:rsidP="00D741A9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proofErr w:type="spellStart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  <w:t>Тормоз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FFFFFF"/>
                </w:tcPr>
                <w:p w:rsidR="009A7E66" w:rsidRPr="003F6EF6" w:rsidRDefault="009A7E66" w:rsidP="00D741A9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proofErr w:type="spellStart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Наличие</w:t>
                  </w:r>
                  <w:proofErr w:type="spellEnd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 xml:space="preserve"> </w:t>
                  </w:r>
                  <w:proofErr w:type="spellStart"/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тормоза</w:t>
                  </w:r>
                  <w:proofErr w:type="spellEnd"/>
                </w:p>
              </w:tc>
            </w:tr>
            <w:tr w:rsidR="009A7E66" w:rsidRPr="003F6EF6" w:rsidTr="00D741A9">
              <w:tc>
                <w:tcPr>
                  <w:tcW w:w="1162" w:type="dxa"/>
                  <w:shd w:val="clear" w:color="auto" w:fill="FFFFFF"/>
                </w:tcPr>
                <w:p w:rsidR="009A7E66" w:rsidRPr="003F6EF6" w:rsidRDefault="009A7E66" w:rsidP="00D741A9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 w:bidi="en-US"/>
                    </w:rPr>
                    <w:t>Цвета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9A7E66" w:rsidRPr="003F6EF6" w:rsidRDefault="009A7E66" w:rsidP="00D741A9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коричневый, серый, черный, фиолетовый</w:t>
                  </w:r>
                </w:p>
              </w:tc>
            </w:tr>
            <w:tr w:rsidR="009A7E66" w:rsidRPr="003F6EF6" w:rsidTr="00D741A9">
              <w:tc>
                <w:tcPr>
                  <w:tcW w:w="1162" w:type="dxa"/>
                  <w:shd w:val="clear" w:color="auto" w:fill="FFFFFF"/>
                </w:tcPr>
                <w:p w:rsidR="009A7E66" w:rsidRPr="003F6EF6" w:rsidRDefault="009A7E66" w:rsidP="00D741A9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Жесткость колеса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9A7E66" w:rsidRPr="003F6EF6" w:rsidRDefault="009A7E66" w:rsidP="00D741A9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 xml:space="preserve"> 80А</w:t>
                  </w:r>
                </w:p>
              </w:tc>
            </w:tr>
            <w:tr w:rsidR="009A7E66" w:rsidRPr="003F6EF6" w:rsidTr="00D741A9">
              <w:tc>
                <w:tcPr>
                  <w:tcW w:w="1162" w:type="dxa"/>
                  <w:shd w:val="clear" w:color="auto" w:fill="FFFFFF"/>
                </w:tcPr>
                <w:p w:rsidR="009A7E66" w:rsidRPr="003F6EF6" w:rsidRDefault="009A7E66" w:rsidP="00D741A9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lastRenderedPageBreak/>
                    <w:t>Подшипники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9A7E66" w:rsidRPr="003F6EF6" w:rsidRDefault="009A7E66" w:rsidP="00D741A9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 w:bidi="en-US"/>
                    </w:rPr>
                    <w:t>ABEC</w:t>
                  </w:r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 xml:space="preserve"> 5, </w:t>
                  </w:r>
                </w:p>
                <w:p w:rsidR="009A7E66" w:rsidRPr="003F6EF6" w:rsidRDefault="009A7E66" w:rsidP="00D741A9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высокоуглеродистая сталь</w:t>
                  </w:r>
                </w:p>
              </w:tc>
            </w:tr>
            <w:tr w:rsidR="009A7E66" w:rsidRPr="003F6EF6" w:rsidTr="00D741A9">
              <w:tc>
                <w:tcPr>
                  <w:tcW w:w="1162" w:type="dxa"/>
                  <w:shd w:val="clear" w:color="auto" w:fill="FFFFFF"/>
                </w:tcPr>
                <w:p w:rsidR="009A7E66" w:rsidRPr="003F6EF6" w:rsidRDefault="009A7E66" w:rsidP="00D741A9">
                  <w:pPr>
                    <w:spacing w:after="0" w:line="240" w:lineRule="auto"/>
                    <w:ind w:left="-113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 w:bidi="en-US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Максимальный вес пользователя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9A7E66" w:rsidRPr="003F6EF6" w:rsidRDefault="009A7E66" w:rsidP="00D741A9">
                  <w:pPr>
                    <w:spacing w:after="0" w:line="240" w:lineRule="auto"/>
                    <w:ind w:left="-57" w:right="-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</w:pPr>
                  <w:r w:rsidRPr="003F6E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en-US"/>
                    </w:rPr>
                    <w:t>80 кг</w:t>
                  </w:r>
                </w:p>
              </w:tc>
            </w:tr>
          </w:tbl>
          <w:p w:rsidR="009A7E66" w:rsidRPr="003F6EF6" w:rsidRDefault="009A7E66" w:rsidP="00D7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A7E66" w:rsidRPr="003F6EF6" w:rsidRDefault="009A7E66" w:rsidP="00D741A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1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Китай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7E66" w:rsidRPr="003F6EF6" w:rsidRDefault="009A7E66" w:rsidP="00D741A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164">
              <w:rPr>
                <w:rFonts w:ascii="Times New Roman" w:eastAsia="Times New Roman" w:hAnsi="Times New Roman" w:cs="Times New Roman"/>
                <w:lang w:eastAsia="ru-RU"/>
              </w:rPr>
              <w:t>ПТК «Спортивная коллекция»</w:t>
            </w:r>
          </w:p>
        </w:tc>
      </w:tr>
      <w:tr w:rsidR="009A7E66" w:rsidRPr="003F6EF6" w:rsidTr="00D741A9">
        <w:tc>
          <w:tcPr>
            <w:tcW w:w="392" w:type="dxa"/>
            <w:vAlign w:val="center"/>
          </w:tcPr>
          <w:p w:rsidR="009A7E66" w:rsidRPr="003F6EF6" w:rsidRDefault="009A7E66" w:rsidP="00D741A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E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7E66" w:rsidRPr="003F6EF6" w:rsidRDefault="009A7E66" w:rsidP="00D741A9">
            <w:pPr>
              <w:shd w:val="clear" w:color="auto" w:fill="FFFFFF"/>
              <w:spacing w:after="0" w:line="240" w:lineRule="auto"/>
              <w:ind w:right="-108"/>
              <w:outlineLvl w:val="0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3F6EF6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Мяч</w:t>
            </w:r>
            <w:r w:rsidRPr="003F6EF6">
              <w:rPr>
                <w:rFonts w:ascii="Times New Roman" w:eastAsia="Times New Roman" w:hAnsi="Times New Roman" w:cs="Times New Roman"/>
                <w:kern w:val="36"/>
                <w:lang w:val="en-US" w:eastAsia="ru-RU"/>
              </w:rPr>
              <w:t xml:space="preserve"> </w:t>
            </w:r>
            <w:r w:rsidRPr="003F6EF6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волейбольный</w:t>
            </w:r>
            <w:r w:rsidRPr="003F6EF6">
              <w:rPr>
                <w:rFonts w:ascii="Times New Roman" w:eastAsia="Times New Roman" w:hAnsi="Times New Roman" w:cs="Times New Roman"/>
                <w:kern w:val="3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lang w:val="en-US" w:eastAsia="ru-RU"/>
              </w:rPr>
              <w:t xml:space="preserve">Gala Pro-Line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lang w:val="en-US" w:eastAsia="ru-RU"/>
              </w:rPr>
              <w:t>Colour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9A7E66" w:rsidRPr="003F6EF6" w:rsidRDefault="009A7E66" w:rsidP="00D741A9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Размер:</w:t>
            </w:r>
            <w:r w:rsidRPr="003F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5.</w:t>
            </w:r>
          </w:p>
          <w:p w:rsidR="009A7E66" w:rsidRPr="003F6EF6" w:rsidRDefault="009A7E66" w:rsidP="00D741A9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Материал: синтетическая кожа (полиуретан).</w:t>
            </w:r>
          </w:p>
          <w:p w:rsidR="009A7E66" w:rsidRPr="003F6EF6" w:rsidRDefault="009A7E66" w:rsidP="00D741A9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соединения панелей: клееный.</w:t>
            </w:r>
          </w:p>
          <w:p w:rsidR="009A7E66" w:rsidRPr="003F6EF6" w:rsidRDefault="009A7E66" w:rsidP="00D741A9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не более 272 г.</w:t>
            </w:r>
          </w:p>
          <w:p w:rsidR="009A7E66" w:rsidRPr="003F6EF6" w:rsidRDefault="009A7E66" w:rsidP="00D741A9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окружности не более 66,2 см.</w:t>
            </w:r>
          </w:p>
          <w:p w:rsidR="009A7E66" w:rsidRPr="003F6EF6" w:rsidRDefault="009A7E66" w:rsidP="00D741A9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клапана, кол-во циклов: не более 80</w:t>
            </w:r>
          </w:p>
        </w:tc>
        <w:tc>
          <w:tcPr>
            <w:tcW w:w="3011" w:type="dxa"/>
            <w:shd w:val="clear" w:color="auto" w:fill="auto"/>
          </w:tcPr>
          <w:p w:rsidR="009A7E66" w:rsidRPr="003F6EF6" w:rsidRDefault="009A7E66" w:rsidP="00D741A9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Размер:</w:t>
            </w:r>
            <w:r w:rsidRPr="003F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5.</w:t>
            </w:r>
          </w:p>
          <w:p w:rsidR="009A7E66" w:rsidRPr="003F6EF6" w:rsidRDefault="009A7E66" w:rsidP="00D741A9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Материал: синтетическая кожа (полиуретан).</w:t>
            </w:r>
          </w:p>
          <w:p w:rsidR="009A7E66" w:rsidRPr="003F6EF6" w:rsidRDefault="009A7E66" w:rsidP="00D741A9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соединения панелей: клееный.</w:t>
            </w:r>
          </w:p>
          <w:p w:rsidR="009A7E66" w:rsidRPr="003F6EF6" w:rsidRDefault="009A7E66" w:rsidP="00D741A9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272 г.</w:t>
            </w:r>
          </w:p>
          <w:p w:rsidR="009A7E66" w:rsidRPr="003F6EF6" w:rsidRDefault="009A7E66" w:rsidP="00D741A9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окружности 66,2 см.</w:t>
            </w:r>
          </w:p>
          <w:p w:rsidR="009A7E66" w:rsidRPr="003F6EF6" w:rsidRDefault="009A7E66" w:rsidP="00D741A9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клапана, кол-во цик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лов: </w:t>
            </w:r>
            <w:r w:rsidRPr="003F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9A7E66" w:rsidRPr="003F6EF6" w:rsidRDefault="009A7E66" w:rsidP="00D741A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164">
              <w:rPr>
                <w:rFonts w:ascii="Times New Roman" w:eastAsia="Times New Roman" w:hAnsi="Times New Roman" w:cs="Times New Roman"/>
                <w:lang w:eastAsia="ru-RU"/>
              </w:rPr>
              <w:t>Пакистан</w:t>
            </w:r>
          </w:p>
        </w:tc>
        <w:tc>
          <w:tcPr>
            <w:tcW w:w="1417" w:type="dxa"/>
            <w:shd w:val="clear" w:color="auto" w:fill="auto"/>
          </w:tcPr>
          <w:p w:rsidR="009A7E66" w:rsidRPr="003F6EF6" w:rsidRDefault="009A7E66" w:rsidP="00D7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661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Gala </w:t>
            </w:r>
          </w:p>
        </w:tc>
      </w:tr>
      <w:tr w:rsidR="009A7E66" w:rsidRPr="003F6EF6" w:rsidTr="00D741A9">
        <w:tc>
          <w:tcPr>
            <w:tcW w:w="392" w:type="dxa"/>
            <w:vAlign w:val="center"/>
          </w:tcPr>
          <w:p w:rsidR="009A7E66" w:rsidRPr="003F6EF6" w:rsidRDefault="009A7E66" w:rsidP="00D741A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E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7E66" w:rsidRDefault="009A7E66" w:rsidP="00D741A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</w:pPr>
            <w:r w:rsidRPr="003F6EF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Эспандер кистевой</w:t>
            </w:r>
          </w:p>
          <w:p w:rsidR="009A7E66" w:rsidRPr="003F6EF6" w:rsidRDefault="009A7E66" w:rsidP="00D741A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Torres</w:t>
            </w:r>
          </w:p>
        </w:tc>
        <w:tc>
          <w:tcPr>
            <w:tcW w:w="3119" w:type="dxa"/>
            <w:shd w:val="clear" w:color="auto" w:fill="auto"/>
          </w:tcPr>
          <w:p w:rsidR="009A7E66" w:rsidRPr="003F6EF6" w:rsidRDefault="009A7E66" w:rsidP="00D741A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6EF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Материал: </w:t>
            </w:r>
            <w:r w:rsidRPr="003F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сталь.</w:t>
            </w:r>
          </w:p>
          <w:p w:rsidR="009A7E66" w:rsidRPr="003F6EF6" w:rsidRDefault="009A7E66" w:rsidP="00D741A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F6EF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Диаметр ручки:  не менее 19,05 мм.</w:t>
            </w:r>
          </w:p>
          <w:p w:rsidR="009A7E66" w:rsidRPr="003F6EF6" w:rsidRDefault="009A7E66" w:rsidP="00D741A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F6EF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Длина ручки: не менее 96 мм.</w:t>
            </w:r>
          </w:p>
          <w:p w:rsidR="009A7E66" w:rsidRPr="003F6EF6" w:rsidRDefault="009A7E66" w:rsidP="00D741A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F6EF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Амплитуда ручек: 68-76 мм.</w:t>
            </w:r>
          </w:p>
          <w:p w:rsidR="009A7E66" w:rsidRPr="003F6EF6" w:rsidRDefault="009A7E66" w:rsidP="00D741A9">
            <w:pPr>
              <w:spacing w:after="0" w:line="240" w:lineRule="auto"/>
              <w:ind w:left="-57" w:right="-25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F6EF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Диаметр спирали:  не менее 23 мм.</w:t>
            </w:r>
          </w:p>
          <w:p w:rsidR="009A7E66" w:rsidRPr="003F6EF6" w:rsidRDefault="009A7E66" w:rsidP="00D741A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6EF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Жесткость: 27-165 кг</w:t>
            </w:r>
          </w:p>
        </w:tc>
        <w:tc>
          <w:tcPr>
            <w:tcW w:w="3011" w:type="dxa"/>
            <w:shd w:val="clear" w:color="auto" w:fill="auto"/>
          </w:tcPr>
          <w:p w:rsidR="009A7E66" w:rsidRPr="003F6EF6" w:rsidRDefault="009A7E66" w:rsidP="00D741A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F6EF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Материал: </w:t>
            </w:r>
            <w:r w:rsidRPr="003F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сталь.</w:t>
            </w:r>
          </w:p>
          <w:p w:rsidR="009A7E66" w:rsidRPr="003F6EF6" w:rsidRDefault="009A7E66" w:rsidP="00D741A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F6EF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Диаметр ручки:  19,05 мм.</w:t>
            </w:r>
          </w:p>
          <w:p w:rsidR="009A7E66" w:rsidRPr="003F6EF6" w:rsidRDefault="009A7E66" w:rsidP="00D741A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F6EF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Длина ручки: 96 мм.</w:t>
            </w:r>
          </w:p>
          <w:p w:rsidR="009A7E66" w:rsidRPr="003F6EF6" w:rsidRDefault="009A7E66" w:rsidP="00D741A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Амплитуда ручек: 68-76 мм</w:t>
            </w:r>
            <w:r w:rsidRPr="003F6EF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значение-диапазон)</w:t>
            </w:r>
          </w:p>
          <w:p w:rsidR="009A7E66" w:rsidRDefault="009A7E66" w:rsidP="00D741A9">
            <w:pPr>
              <w:spacing w:after="0" w:line="240" w:lineRule="auto"/>
              <w:ind w:left="-57" w:right="-25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F6EF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Диаметр спирали:  23 мм.</w:t>
            </w:r>
          </w:p>
          <w:p w:rsidR="009A7E66" w:rsidRPr="003F6EF6" w:rsidRDefault="009A7E66" w:rsidP="00D741A9">
            <w:pPr>
              <w:spacing w:after="0" w:line="240" w:lineRule="auto"/>
              <w:ind w:left="-57" w:right="-25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F6EF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Жесткость: 27-165 кг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(значение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иапазон)</w:t>
            </w:r>
          </w:p>
        </w:tc>
        <w:tc>
          <w:tcPr>
            <w:tcW w:w="992" w:type="dxa"/>
            <w:shd w:val="clear" w:color="auto" w:fill="auto"/>
          </w:tcPr>
          <w:p w:rsidR="009A7E66" w:rsidRPr="003F6EF6" w:rsidRDefault="009A7E66" w:rsidP="00D7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164">
              <w:rPr>
                <w:rFonts w:ascii="Times New Roman" w:eastAsia="Times New Roman" w:hAnsi="Times New Roman" w:cs="Times New Roman"/>
                <w:lang w:eastAsia="ru-RU"/>
              </w:rPr>
              <w:t xml:space="preserve">Китай </w:t>
            </w:r>
          </w:p>
        </w:tc>
        <w:tc>
          <w:tcPr>
            <w:tcW w:w="1417" w:type="dxa"/>
            <w:shd w:val="clear" w:color="auto" w:fill="auto"/>
          </w:tcPr>
          <w:p w:rsidR="009A7E66" w:rsidRPr="003F6EF6" w:rsidRDefault="009A7E66" w:rsidP="00D7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66164">
              <w:rPr>
                <w:rFonts w:ascii="Times New Roman" w:eastAsia="Times New Roman" w:hAnsi="Times New Roman" w:cs="Times New Roman"/>
                <w:lang w:val="en-US" w:eastAsia="ru-RU"/>
              </w:rPr>
              <w:t>Torres</w:t>
            </w:r>
          </w:p>
        </w:tc>
      </w:tr>
      <w:tr w:rsidR="009A7E66" w:rsidRPr="003F6EF6" w:rsidTr="00D741A9">
        <w:tc>
          <w:tcPr>
            <w:tcW w:w="392" w:type="dxa"/>
            <w:vAlign w:val="center"/>
          </w:tcPr>
          <w:p w:rsidR="009A7E66" w:rsidRPr="003F6EF6" w:rsidRDefault="009A7E66" w:rsidP="00D741A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E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7E66" w:rsidRDefault="009A7E66" w:rsidP="00D741A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val="en-US" w:eastAsia="ru-RU"/>
              </w:rPr>
            </w:pPr>
            <w:r w:rsidRPr="003F6EF6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Мяч футбольный</w:t>
            </w:r>
          </w:p>
          <w:p w:rsidR="009A7E66" w:rsidRPr="003F6EF6" w:rsidRDefault="009A7E66" w:rsidP="00D741A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Torres Prime</w:t>
            </w:r>
          </w:p>
        </w:tc>
        <w:tc>
          <w:tcPr>
            <w:tcW w:w="3119" w:type="dxa"/>
            <w:shd w:val="clear" w:color="auto" w:fill="auto"/>
          </w:tcPr>
          <w:p w:rsidR="009A7E66" w:rsidRPr="003F6EF6" w:rsidRDefault="009A7E66" w:rsidP="00D741A9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Вес, </w:t>
            </w:r>
            <w:proofErr w:type="gramStart"/>
            <w:r w:rsidRPr="003F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F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420-445.</w:t>
            </w:r>
          </w:p>
          <w:p w:rsidR="009A7E66" w:rsidRPr="003F6EF6" w:rsidRDefault="009A7E66" w:rsidP="00D741A9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покрышки: синтетическая кожа (поливинилхлорид).</w:t>
            </w:r>
          </w:p>
          <w:p w:rsidR="009A7E66" w:rsidRPr="003F6EF6" w:rsidRDefault="009A7E66" w:rsidP="00D741A9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панелей</w:t>
            </w:r>
            <w:r w:rsidRPr="003F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32.</w:t>
            </w:r>
          </w:p>
          <w:p w:rsidR="009A7E66" w:rsidRPr="003F6EF6" w:rsidRDefault="009A7E66" w:rsidP="00D741A9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подкладки:</w:t>
            </w:r>
            <w:r w:rsidRPr="003F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не менее 4 </w:t>
            </w:r>
            <w:proofErr w:type="gramStart"/>
            <w:r w:rsidRPr="003F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подкладочных</w:t>
            </w:r>
            <w:proofErr w:type="gramEnd"/>
            <w:r w:rsidRPr="003F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слоя из нетканого полотна (смесь полиэстера и хлопка).</w:t>
            </w:r>
          </w:p>
          <w:p w:rsidR="009A7E66" w:rsidRPr="003F6EF6" w:rsidRDefault="009A7E66" w:rsidP="00D741A9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камеры: натуральный латекс.</w:t>
            </w:r>
          </w:p>
          <w:p w:rsidR="009A7E66" w:rsidRPr="003F6EF6" w:rsidRDefault="009A7E66" w:rsidP="00D741A9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соединения панелей: ручная сшивка.</w:t>
            </w:r>
          </w:p>
          <w:p w:rsidR="009A7E66" w:rsidRPr="003F6EF6" w:rsidRDefault="009A7E66" w:rsidP="00D741A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Размер:</w:t>
            </w:r>
            <w:r w:rsidRPr="003F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5</w:t>
            </w:r>
          </w:p>
        </w:tc>
        <w:tc>
          <w:tcPr>
            <w:tcW w:w="3011" w:type="dxa"/>
            <w:shd w:val="clear" w:color="auto" w:fill="auto"/>
          </w:tcPr>
          <w:p w:rsidR="009A7E66" w:rsidRPr="003F6EF6" w:rsidRDefault="009A7E66" w:rsidP="00D741A9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Вес, г: 420-445.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(значение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иапазон)</w:t>
            </w:r>
          </w:p>
          <w:p w:rsidR="009A7E66" w:rsidRPr="003F6EF6" w:rsidRDefault="009A7E66" w:rsidP="00D741A9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покрышки: синтетическая кожа (поливинилхлорид).</w:t>
            </w:r>
          </w:p>
          <w:p w:rsidR="009A7E66" w:rsidRPr="003F6EF6" w:rsidRDefault="009A7E66" w:rsidP="00D741A9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панелей</w:t>
            </w:r>
            <w:r w:rsidRPr="003F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32.</w:t>
            </w:r>
          </w:p>
          <w:p w:rsidR="009A7E66" w:rsidRPr="003F6EF6" w:rsidRDefault="009A7E66" w:rsidP="00D741A9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подкладки:</w:t>
            </w:r>
            <w:r w:rsidRPr="003F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4 </w:t>
            </w:r>
            <w:proofErr w:type="gramStart"/>
            <w:r w:rsidRPr="003F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подкладочных</w:t>
            </w:r>
            <w:proofErr w:type="gramEnd"/>
            <w:r w:rsidRPr="003F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слоя из нетканого полотна (смесь полиэстера и хлопка).</w:t>
            </w:r>
          </w:p>
          <w:p w:rsidR="009A7E66" w:rsidRPr="003F6EF6" w:rsidRDefault="009A7E66" w:rsidP="00D741A9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камеры: натуральный латекс.</w:t>
            </w:r>
          </w:p>
          <w:p w:rsidR="009A7E66" w:rsidRPr="003F6EF6" w:rsidRDefault="009A7E66" w:rsidP="00D741A9">
            <w:pPr>
              <w:shd w:val="clear" w:color="auto" w:fill="FFFFFF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соединения панелей: ручная сшивка.</w:t>
            </w:r>
          </w:p>
          <w:p w:rsidR="009A7E66" w:rsidRPr="003F6EF6" w:rsidRDefault="009A7E66" w:rsidP="00D74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F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Размер:</w:t>
            </w:r>
            <w:r w:rsidRPr="003F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5</w:t>
            </w:r>
          </w:p>
        </w:tc>
        <w:tc>
          <w:tcPr>
            <w:tcW w:w="992" w:type="dxa"/>
            <w:shd w:val="clear" w:color="auto" w:fill="auto"/>
          </w:tcPr>
          <w:p w:rsidR="009A7E66" w:rsidRPr="003F6EF6" w:rsidRDefault="009A7E66" w:rsidP="00D7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164">
              <w:rPr>
                <w:rFonts w:ascii="Times New Roman" w:eastAsia="Times New Roman" w:hAnsi="Times New Roman" w:cs="Times New Roman"/>
                <w:lang w:eastAsia="ru-RU"/>
              </w:rPr>
              <w:t xml:space="preserve">Китай </w:t>
            </w:r>
          </w:p>
        </w:tc>
        <w:tc>
          <w:tcPr>
            <w:tcW w:w="1417" w:type="dxa"/>
            <w:shd w:val="clear" w:color="auto" w:fill="auto"/>
          </w:tcPr>
          <w:p w:rsidR="009A7E66" w:rsidRPr="003F6EF6" w:rsidRDefault="009A7E66" w:rsidP="00D7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66164">
              <w:rPr>
                <w:rFonts w:ascii="Times New Roman" w:eastAsia="Times New Roman" w:hAnsi="Times New Roman" w:cs="Times New Roman"/>
                <w:lang w:val="en-US" w:eastAsia="ru-RU"/>
              </w:rPr>
              <w:t>Torres</w:t>
            </w:r>
          </w:p>
        </w:tc>
      </w:tr>
    </w:tbl>
    <w:p w:rsidR="009A7E66" w:rsidRPr="003F6EF6" w:rsidRDefault="009A7E66" w:rsidP="009A7E66">
      <w:pPr>
        <w:rPr>
          <w:lang w:val="en-US"/>
        </w:rPr>
      </w:pPr>
    </w:p>
    <w:p w:rsidR="009A7E66" w:rsidRPr="00546B05" w:rsidRDefault="009A7E66" w:rsidP="00923843">
      <w:pPr>
        <w:rPr>
          <w:rFonts w:ascii="Times New Roman" w:hAnsi="Times New Roman" w:cs="Times New Roman"/>
          <w:sz w:val="24"/>
          <w:szCs w:val="24"/>
        </w:rPr>
      </w:pPr>
    </w:p>
    <w:sectPr w:rsidR="009A7E66" w:rsidRPr="00546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43"/>
    <w:rsid w:val="00546B05"/>
    <w:rsid w:val="00923843"/>
    <w:rsid w:val="009A7E66"/>
    <w:rsid w:val="00D5749C"/>
    <w:rsid w:val="00E80518"/>
    <w:rsid w:val="00FA712F"/>
    <w:rsid w:val="00FD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B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6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B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6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3945">
          <w:marLeft w:val="0"/>
          <w:marRight w:val="0"/>
          <w:marTop w:val="48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7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86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rket.yandex.ru/catalog.xml?hid=27834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1F1C0-385B-45CD-A3E0-2BE045A8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5</cp:revision>
  <dcterms:created xsi:type="dcterms:W3CDTF">2014-11-20T07:20:00Z</dcterms:created>
  <dcterms:modified xsi:type="dcterms:W3CDTF">2014-11-20T14:00:00Z</dcterms:modified>
</cp:coreProperties>
</file>