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04" w:rsidRDefault="00973104" w:rsidP="0097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04">
        <w:rPr>
          <w:rFonts w:ascii="Times New Roman" w:hAnsi="Times New Roman" w:cs="Times New Roman"/>
          <w:sz w:val="24"/>
          <w:szCs w:val="24"/>
        </w:rPr>
        <w:t>Федеральный закон от 22.07.2008 N 159-ФЗ (ред. от 03.07.2018)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</w:p>
    <w:p w:rsidR="00076A0F" w:rsidRDefault="00076A0F" w:rsidP="0097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104" w:rsidRDefault="00973104" w:rsidP="0097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</w:t>
      </w:r>
      <w:r w:rsidR="00076A0F">
        <w:rPr>
          <w:rFonts w:ascii="Times New Roman" w:hAnsi="Times New Roman" w:cs="Times New Roman"/>
          <w:sz w:val="24"/>
          <w:szCs w:val="24"/>
        </w:rPr>
        <w:t xml:space="preserve">атья </w:t>
      </w:r>
      <w:r>
        <w:rPr>
          <w:rFonts w:ascii="Times New Roman" w:hAnsi="Times New Roman" w:cs="Times New Roman"/>
          <w:sz w:val="24"/>
          <w:szCs w:val="24"/>
        </w:rPr>
        <w:t>9</w:t>
      </w:r>
      <w:r w:rsidR="00076A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«Переходные положения»</w:t>
      </w:r>
      <w:r w:rsidR="00076A0F">
        <w:rPr>
          <w:rFonts w:ascii="Times New Roman" w:hAnsi="Times New Roman" w:cs="Times New Roman"/>
          <w:sz w:val="24"/>
          <w:szCs w:val="24"/>
        </w:rPr>
        <w:t>.</w:t>
      </w:r>
    </w:p>
    <w:p w:rsidR="00076A0F" w:rsidRDefault="00076A0F" w:rsidP="0097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104" w:rsidRDefault="00973104" w:rsidP="0097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2.1. Заявитель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973104" w:rsidRDefault="00973104" w:rsidP="009731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973104" w:rsidRDefault="00973104" w:rsidP="00973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29.06.2015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03.07.2018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73104" w:rsidRDefault="00973104" w:rsidP="009731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арендуемое имущество включено в утвержденный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973104" w:rsidRDefault="00973104" w:rsidP="00973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(часть 2.1 введена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02.07.2013 N 144-ФЗ)</w:t>
      </w:r>
    </w:p>
    <w:p w:rsidR="001C50E6" w:rsidRDefault="00076A0F" w:rsidP="0097310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1C50E6" w:rsidSect="0012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5A7"/>
    <w:rsid w:val="00076A0F"/>
    <w:rsid w:val="00121AB0"/>
    <w:rsid w:val="00156D6B"/>
    <w:rsid w:val="002F442A"/>
    <w:rsid w:val="00513836"/>
    <w:rsid w:val="00552210"/>
    <w:rsid w:val="00862CA2"/>
    <w:rsid w:val="00971F62"/>
    <w:rsid w:val="00973104"/>
    <w:rsid w:val="00A26C9E"/>
    <w:rsid w:val="00A445A7"/>
    <w:rsid w:val="00A55432"/>
    <w:rsid w:val="00A7714F"/>
    <w:rsid w:val="00B85C40"/>
    <w:rsid w:val="00BF19E5"/>
    <w:rsid w:val="00C67F43"/>
    <w:rsid w:val="00D450E2"/>
    <w:rsid w:val="00FA7955"/>
    <w:rsid w:val="00FB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465FA-FB8E-45D5-83AD-BAF24BF9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09FAF1B43D72FA47DEF02BD50065F13865081D49C77AE1B73AD334D7D6AF17DE049D4C7552BBDx0w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909FAF1B43D72FA47DEF02BD50065F11825983D59D77AE1B73AD334D7D6AF17DE049D4C75529BAx0w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909FAF1B43D72FA47DEF02BD50065F11825980D89877AE1B73AD334D7D6AF17DE049D4C7552BBFx0wDF" TargetMode="External"/><Relationship Id="rId5" Type="http://schemas.openxmlformats.org/officeDocument/2006/relationships/hyperlink" Target="consultantplus://offline/ref=59909FAF1B43D72FA47DEF02BD50065F138A5982D19A77AE1B73AD334D7D6AF17DE049D4C7552BB9x0wD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9909FAF1B43D72FA47DEF02BD50065F11825983D59D77AE1B73AD334D7D6AF17DE049D4C75529BAx0wC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Brilenkov</dc:creator>
  <cp:lastModifiedBy>Савич Алексей Геннадьевич</cp:lastModifiedBy>
  <cp:revision>3</cp:revision>
  <dcterms:created xsi:type="dcterms:W3CDTF">2018-07-13T05:56:00Z</dcterms:created>
  <dcterms:modified xsi:type="dcterms:W3CDTF">2018-07-13T06:08:00Z</dcterms:modified>
</cp:coreProperties>
</file>