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A11179">
        <w:rPr>
          <w:rFonts w:ascii="Times New Roman" w:hAnsi="Times New Roman" w:cs="Times New Roman"/>
          <w:b/>
          <w:bCs/>
        </w:rPr>
        <w:t>О КОНТРАКТНОЙ СИСТЕМЕ</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rsidR="00595A3F" w:rsidRPr="00545E25" w:rsidRDefault="00595A3F">
      <w:pPr>
        <w:pStyle w:val="ConsPlusNormal"/>
        <w:jc w:val="right"/>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rsidR="00946656" w:rsidRDefault="00946656">
      <w:pPr>
        <w:pStyle w:val="ConsPlusNormal"/>
        <w:jc w:val="center"/>
        <w:rPr>
          <w:rFonts w:ascii="Times New Roman" w:hAnsi="Times New Roman" w:cs="Times New Roman"/>
          <w:szCs w:val="22"/>
        </w:rPr>
      </w:pP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5"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6"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0"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1"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rsidR="0094002D" w:rsidRPr="00D509AD" w:rsidRDefault="00595A3F">
      <w:pPr>
        <w:pStyle w:val="ConsPlusNormal"/>
        <w:jc w:val="center"/>
        <w:rPr>
          <w:rFonts w:ascii="Times New Roman" w:hAnsi="Times New Roman" w:cs="Times New Roman"/>
          <w:sz w:val="20"/>
          <w:szCs w:val="22"/>
        </w:rPr>
      </w:pPr>
      <w:r w:rsidRPr="00D509AD">
        <w:rPr>
          <w:rFonts w:ascii="Times New Roman" w:hAnsi="Times New Roman" w:cs="Times New Roman"/>
          <w:sz w:val="20"/>
          <w:szCs w:val="22"/>
        </w:rPr>
        <w:t xml:space="preserve">от 29.12.2015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4"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469-ФЗ</w:t>
        </w:r>
      </w:hyperlink>
      <w:r w:rsidR="004D2444" w:rsidRPr="00D509AD">
        <w:rPr>
          <w:rFonts w:ascii="Times New Roman" w:hAnsi="Times New Roman" w:cs="Times New Roman"/>
          <w:sz w:val="20"/>
          <w:szCs w:val="22"/>
        </w:rPr>
        <w:t>, от 09.03.2016 № 66-ФЗ</w:t>
      </w:r>
      <w:r w:rsidR="0094002D" w:rsidRPr="00D509AD">
        <w:rPr>
          <w:rFonts w:ascii="Times New Roman" w:hAnsi="Times New Roman" w:cs="Times New Roman"/>
          <w:sz w:val="20"/>
          <w:szCs w:val="22"/>
        </w:rPr>
        <w:t xml:space="preserve">, </w:t>
      </w:r>
    </w:p>
    <w:p w:rsidR="00595A3F" w:rsidRPr="00946656" w:rsidRDefault="00EE4AEB" w:rsidP="00BB4B0E">
      <w:pPr>
        <w:pStyle w:val="ConsPlusNormal"/>
        <w:jc w:val="center"/>
        <w:rPr>
          <w:rFonts w:ascii="Times New Roman" w:hAnsi="Times New Roman" w:cs="Times New Roman"/>
          <w:sz w:val="20"/>
          <w:szCs w:val="22"/>
        </w:rPr>
      </w:pPr>
      <w:r w:rsidRPr="00D509AD">
        <w:rPr>
          <w:rFonts w:ascii="Times New Roman" w:hAnsi="Times New Roman" w:cs="Times New Roman"/>
          <w:sz w:val="20"/>
          <w:szCs w:val="22"/>
        </w:rPr>
        <w:t xml:space="preserve">от 05.04.2016 № 96-ФЗ, </w:t>
      </w:r>
      <w:r w:rsidR="0094002D" w:rsidRPr="00D509AD">
        <w:rPr>
          <w:rFonts w:ascii="Times New Roman" w:hAnsi="Times New Roman" w:cs="Times New Roman"/>
          <w:sz w:val="20"/>
          <w:szCs w:val="22"/>
        </w:rPr>
        <w:t>от 05.04.2016 № 104-ФЗ</w:t>
      </w:r>
      <w:r w:rsidR="00BB4B0E" w:rsidRPr="00D509AD">
        <w:rPr>
          <w:rFonts w:ascii="Times New Roman" w:hAnsi="Times New Roman" w:cs="Times New Roman"/>
          <w:sz w:val="20"/>
          <w:szCs w:val="22"/>
        </w:rPr>
        <w:t xml:space="preserve">, от 02.06.2016 № </w:t>
      </w:r>
      <w:r w:rsidR="00BB4B0E" w:rsidRPr="00D509AD">
        <w:rPr>
          <w:rFonts w:ascii="Times New Roman" w:eastAsiaTheme="minorHAnsi" w:hAnsi="Times New Roman" w:cs="Times New Roman"/>
          <w:sz w:val="20"/>
          <w:lang w:eastAsia="en-US"/>
        </w:rPr>
        <w:t>167-ФЗ</w:t>
      </w:r>
      <w:r w:rsidR="001B2B3C">
        <w:rPr>
          <w:rFonts w:ascii="Times New Roman" w:eastAsiaTheme="minorHAnsi" w:hAnsi="Times New Roman" w:cs="Times New Roman"/>
          <w:sz w:val="20"/>
          <w:lang w:eastAsia="en-US"/>
        </w:rPr>
        <w:t xml:space="preserve">, </w:t>
      </w:r>
      <w:r w:rsidR="001B2B3C">
        <w:rPr>
          <w:rFonts w:ascii="Times New Roman" w:eastAsiaTheme="minorHAnsi" w:hAnsi="Times New Roman" w:cs="Times New Roman"/>
          <w:sz w:val="20"/>
          <w:lang w:eastAsia="en-US"/>
        </w:rPr>
        <w:br/>
      </w:r>
      <w:r w:rsidR="007C583E" w:rsidRPr="007C583E">
        <w:rPr>
          <w:rFonts w:ascii="Times New Roman" w:hAnsi="Times New Roman" w:cs="Times New Roman"/>
          <w:sz w:val="20"/>
          <w:szCs w:val="22"/>
          <w:highlight w:val="yellow"/>
        </w:rPr>
        <w:t>от 23.06.2016 № 203-ФЗ</w:t>
      </w:r>
      <w:r w:rsidR="007C583E" w:rsidRPr="007C583E">
        <w:rPr>
          <w:rFonts w:ascii="Times New Roman" w:hAnsi="Times New Roman" w:cs="Times New Roman"/>
          <w:sz w:val="20"/>
          <w:szCs w:val="22"/>
        </w:rPr>
        <w:t>,</w:t>
      </w:r>
      <w:r w:rsidR="007C583E">
        <w:rPr>
          <w:rFonts w:ascii="Times New Roman" w:hAnsi="Times New Roman" w:cs="Times New Roman"/>
          <w:color w:val="0000FF"/>
          <w:sz w:val="24"/>
          <w:szCs w:val="24"/>
        </w:rPr>
        <w:t xml:space="preserve"> </w:t>
      </w:r>
      <w:r w:rsidR="00EE39B6" w:rsidRPr="00EE39B6">
        <w:rPr>
          <w:rFonts w:ascii="Times New Roman" w:hAnsi="Times New Roman" w:cs="Times New Roman"/>
          <w:sz w:val="20"/>
          <w:szCs w:val="22"/>
          <w:highlight w:val="lightGray"/>
        </w:rPr>
        <w:t>от 23.06.2016 № 221-ФЗ</w:t>
      </w:r>
      <w:r w:rsidR="00EE39B6" w:rsidRPr="00EE39B6">
        <w:rPr>
          <w:rFonts w:ascii="Times New Roman" w:hAnsi="Times New Roman" w:cs="Times New Roman"/>
          <w:sz w:val="20"/>
          <w:szCs w:val="22"/>
        </w:rPr>
        <w:t>,</w:t>
      </w:r>
      <w:r w:rsidR="00EE39B6">
        <w:rPr>
          <w:rFonts w:ascii="Times New Roman" w:hAnsi="Times New Roman" w:cs="Times New Roman"/>
          <w:color w:val="0000FF"/>
          <w:sz w:val="24"/>
          <w:szCs w:val="24"/>
        </w:rPr>
        <w:t xml:space="preserve"> </w:t>
      </w:r>
      <w:r w:rsidR="00F14679" w:rsidRPr="00F14679">
        <w:rPr>
          <w:rFonts w:ascii="Times New Roman" w:hAnsi="Times New Roman" w:cs="Times New Roman"/>
          <w:color w:val="FF0000"/>
          <w:sz w:val="20"/>
          <w:szCs w:val="22"/>
        </w:rPr>
        <w:t xml:space="preserve">от </w:t>
      </w:r>
      <w:r w:rsidR="00F14679" w:rsidRPr="003D1FF9">
        <w:rPr>
          <w:rFonts w:ascii="Times New Roman" w:hAnsi="Times New Roman" w:cs="Times New Roman"/>
          <w:color w:val="FF0000"/>
          <w:sz w:val="20"/>
          <w:szCs w:val="22"/>
        </w:rPr>
        <w:t xml:space="preserve">03.07.2016 </w:t>
      </w:r>
      <w:r w:rsidR="00F14679" w:rsidRPr="00F14679">
        <w:rPr>
          <w:rFonts w:ascii="Times New Roman" w:hAnsi="Times New Roman" w:cs="Times New Roman"/>
          <w:color w:val="FF0000"/>
          <w:sz w:val="20"/>
          <w:szCs w:val="22"/>
        </w:rPr>
        <w:t xml:space="preserve">№ </w:t>
      </w:r>
      <w:r w:rsidR="00F14679" w:rsidRPr="003D1FF9">
        <w:rPr>
          <w:rFonts w:ascii="Times New Roman" w:hAnsi="Times New Roman" w:cs="Times New Roman"/>
          <w:color w:val="FF0000"/>
          <w:sz w:val="20"/>
          <w:szCs w:val="22"/>
        </w:rPr>
        <w:t>266-ФЗ</w:t>
      </w:r>
      <w:r w:rsidR="00F14679" w:rsidRPr="00F14679">
        <w:rPr>
          <w:rFonts w:ascii="Times New Roman" w:hAnsi="Times New Roman" w:cs="Times New Roman"/>
          <w:color w:val="FF0000"/>
          <w:sz w:val="20"/>
          <w:szCs w:val="22"/>
        </w:rPr>
        <w:t>,</w:t>
      </w:r>
      <w:r w:rsidR="00F14679" w:rsidRPr="00F14679">
        <w:rPr>
          <w:rFonts w:ascii="Times New Roman" w:hAnsi="Times New Roman" w:cs="Times New Roman"/>
          <w:bCs/>
          <w:i/>
          <w:color w:val="FF0000"/>
        </w:rPr>
        <w:t xml:space="preserve"> </w:t>
      </w:r>
      <w:r w:rsidR="00345307">
        <w:rPr>
          <w:rFonts w:ascii="Times New Roman" w:hAnsi="Times New Roman" w:cs="Times New Roman"/>
          <w:bCs/>
          <w:i/>
          <w:color w:val="FF0000"/>
        </w:rPr>
        <w:br/>
      </w:r>
      <w:r w:rsidR="001B2B3C" w:rsidRPr="001B2B3C">
        <w:rPr>
          <w:rFonts w:ascii="Times New Roman" w:eastAsiaTheme="minorHAnsi" w:hAnsi="Times New Roman" w:cs="Times New Roman"/>
          <w:sz w:val="20"/>
          <w:highlight w:val="green"/>
          <w:lang w:eastAsia="en-US"/>
        </w:rPr>
        <w:t>от 03.07.2016 № 314-ФЗ</w:t>
      </w:r>
      <w:r w:rsidR="00880666">
        <w:rPr>
          <w:rFonts w:ascii="Times New Roman" w:eastAsiaTheme="minorHAnsi" w:hAnsi="Times New Roman" w:cs="Times New Roman"/>
          <w:sz w:val="20"/>
          <w:lang w:eastAsia="en-US"/>
        </w:rPr>
        <w:t xml:space="preserve">, </w:t>
      </w:r>
      <w:r w:rsidR="00345307" w:rsidRPr="00345307">
        <w:rPr>
          <w:rFonts w:ascii="Times New Roman" w:hAnsi="Times New Roman" w:cs="Times New Roman"/>
          <w:color w:val="0000FF"/>
          <w:sz w:val="20"/>
          <w:szCs w:val="22"/>
        </w:rPr>
        <w:t>от 03.07.2016 № 320-ФЗ</w:t>
      </w:r>
      <w:r w:rsidR="00345307">
        <w:rPr>
          <w:rFonts w:ascii="Times New Roman" w:eastAsiaTheme="minorHAnsi" w:hAnsi="Times New Roman" w:cs="Times New Roman"/>
          <w:i/>
          <w:iCs/>
          <w:szCs w:val="22"/>
          <w:lang w:eastAsia="en-US"/>
        </w:rPr>
        <w:t xml:space="preserve">, </w:t>
      </w:r>
      <w:r w:rsidR="00323956" w:rsidRPr="006C4D6E">
        <w:rPr>
          <w:rFonts w:ascii="Times New Roman" w:hAnsi="Times New Roman" w:cs="Times New Roman"/>
          <w:color w:val="DA00DA"/>
          <w:sz w:val="20"/>
          <w:szCs w:val="22"/>
        </w:rPr>
        <w:t>от 03.07.2016 № 321-ФЗ,</w:t>
      </w:r>
      <w:r w:rsidR="00323956" w:rsidRPr="006C4D6E">
        <w:rPr>
          <w:rFonts w:ascii="Times New Roman" w:eastAsiaTheme="minorHAnsi" w:hAnsi="Times New Roman" w:cs="Times New Roman"/>
          <w:i/>
          <w:iCs/>
          <w:color w:val="DA00DA"/>
          <w:szCs w:val="22"/>
          <w:lang w:eastAsia="en-US"/>
        </w:rPr>
        <w:t xml:space="preserve"> </w:t>
      </w:r>
      <w:r w:rsidR="004563FF">
        <w:rPr>
          <w:rFonts w:ascii="Times New Roman" w:eastAsiaTheme="minorHAnsi" w:hAnsi="Times New Roman" w:cs="Times New Roman"/>
          <w:i/>
          <w:iCs/>
          <w:color w:val="DA00DA"/>
          <w:szCs w:val="22"/>
          <w:lang w:eastAsia="en-US"/>
        </w:rPr>
        <w:br/>
      </w:r>
      <w:r w:rsidR="00880666" w:rsidRPr="00880666">
        <w:rPr>
          <w:rFonts w:ascii="Times New Roman" w:eastAsiaTheme="minorHAnsi" w:hAnsi="Times New Roman" w:cs="Times New Roman"/>
          <w:sz w:val="20"/>
          <w:highlight w:val="cyan"/>
          <w:lang w:eastAsia="en-US"/>
        </w:rPr>
        <w:t>от 03.07.2016 № 365-ФЗ</w:t>
      </w:r>
      <w:r w:rsidR="00595A3F" w:rsidRPr="00D509AD">
        <w:rPr>
          <w:rFonts w:ascii="Times New Roman" w:hAnsi="Times New Roman" w:cs="Times New Roman"/>
          <w:sz w:val="20"/>
          <w:szCs w:val="22"/>
        </w:rPr>
        <w:t>)</w:t>
      </w:r>
    </w:p>
    <w:p w:rsidR="008C7EFE" w:rsidRPr="00642CA0" w:rsidRDefault="008C7EFE" w:rsidP="008C7EFE">
      <w:pPr>
        <w:widowControl w:val="0"/>
        <w:autoSpaceDE w:val="0"/>
        <w:autoSpaceDN w:val="0"/>
        <w:adjustRightInd w:val="0"/>
        <w:spacing w:after="0" w:line="240" w:lineRule="auto"/>
        <w:ind w:firstLine="540"/>
        <w:jc w:val="both"/>
        <w:rPr>
          <w:rFonts w:ascii="Times New Roman" w:hAnsi="Times New Roman" w:cs="Times New Roman"/>
        </w:rPr>
      </w:pP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4D2444"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 xml:space="preserve">Настоящая редакция Закона № 44-ФЗ подготовлена </w:t>
      </w:r>
      <w:r w:rsidRPr="008C7EFE">
        <w:rPr>
          <w:rFonts w:ascii="Times New Roman" w:hAnsi="Times New Roman"/>
          <w:b/>
          <w:bCs/>
          <w:lang w:eastAsia="ru-RU"/>
        </w:rPr>
        <w:br/>
        <w:t>Институтом госзакупок с учетом изменений, внесен</w:t>
      </w:r>
      <w:r w:rsidR="004D2444">
        <w:rPr>
          <w:rFonts w:ascii="Times New Roman" w:hAnsi="Times New Roman"/>
          <w:b/>
          <w:bCs/>
          <w:lang w:eastAsia="ru-RU"/>
        </w:rPr>
        <w:t xml:space="preserve">ных в Закон № 44-ФЗ </w:t>
      </w:r>
    </w:p>
    <w:p w:rsidR="008C7EFE" w:rsidRPr="00C100C1" w:rsidRDefault="004D2444" w:rsidP="008C7EFE">
      <w:pPr>
        <w:widowControl w:val="0"/>
        <w:autoSpaceDE w:val="0"/>
        <w:autoSpaceDN w:val="0"/>
        <w:adjustRightInd w:val="0"/>
        <w:spacing w:after="0" w:line="240" w:lineRule="auto"/>
        <w:jc w:val="center"/>
        <w:rPr>
          <w:rFonts w:ascii="Times New Roman" w:hAnsi="Times New Roman"/>
          <w:b/>
          <w:bCs/>
          <w:lang w:eastAsia="ru-RU"/>
        </w:rPr>
      </w:pPr>
      <w:r w:rsidRPr="00C100C1">
        <w:rPr>
          <w:rFonts w:ascii="Times New Roman" w:hAnsi="Times New Roman"/>
          <w:b/>
          <w:bCs/>
          <w:lang w:eastAsia="ru-RU"/>
        </w:rPr>
        <w:t>Федеральным</w:t>
      </w:r>
      <w:r w:rsidR="00C100C1" w:rsidRPr="00C100C1">
        <w:rPr>
          <w:rFonts w:ascii="Times New Roman" w:hAnsi="Times New Roman"/>
          <w:b/>
          <w:bCs/>
          <w:lang w:eastAsia="ru-RU"/>
        </w:rPr>
        <w:t>и</w:t>
      </w:r>
      <w:r w:rsidRPr="00C100C1">
        <w:rPr>
          <w:rFonts w:ascii="Times New Roman" w:hAnsi="Times New Roman"/>
          <w:b/>
          <w:bCs/>
          <w:lang w:eastAsia="ru-RU"/>
        </w:rPr>
        <w:t xml:space="preserve"> закон</w:t>
      </w:r>
      <w:r w:rsidR="00C100C1" w:rsidRPr="00C100C1">
        <w:rPr>
          <w:rFonts w:ascii="Times New Roman" w:hAnsi="Times New Roman"/>
          <w:b/>
          <w:bCs/>
          <w:lang w:eastAsia="ru-RU"/>
        </w:rPr>
        <w:t>ами</w:t>
      </w:r>
      <w:r w:rsidR="00BB4B0E" w:rsidRPr="00C100C1">
        <w:rPr>
          <w:rFonts w:ascii="Times New Roman" w:hAnsi="Times New Roman"/>
          <w:b/>
          <w:bCs/>
          <w:lang w:eastAsia="ru-RU"/>
        </w:rPr>
        <w:t xml:space="preserve"> от </w:t>
      </w:r>
      <w:r w:rsidR="00C100C1" w:rsidRPr="00C100C1">
        <w:rPr>
          <w:rFonts w:ascii="Times New Roman" w:hAnsi="Times New Roman"/>
          <w:b/>
          <w:bCs/>
          <w:lang w:eastAsia="ru-RU"/>
        </w:rPr>
        <w:t xml:space="preserve">23.06.2016 № 203-ФЗ, от 23.06.2016 № 221-ФЗ, </w:t>
      </w:r>
      <w:r w:rsidR="00C100C1">
        <w:rPr>
          <w:rFonts w:ascii="Times New Roman" w:hAnsi="Times New Roman"/>
          <w:b/>
          <w:bCs/>
          <w:lang w:eastAsia="ru-RU"/>
        </w:rPr>
        <w:br/>
      </w:r>
      <w:r w:rsidR="00C100C1" w:rsidRPr="00C100C1">
        <w:rPr>
          <w:rFonts w:ascii="Times New Roman" w:hAnsi="Times New Roman"/>
          <w:b/>
          <w:bCs/>
          <w:lang w:eastAsia="ru-RU"/>
        </w:rPr>
        <w:t>от 03.07.2016 № 266-ФЗ, от 03.07.2016 № 314-ФЗ, от 03.07.2016 № 320-ФЗ, от 03.07.2016 № 321-ФЗ, от 03.07.2016 № 365-ФЗ</w:t>
      </w:r>
      <w:r w:rsidR="00C100C1">
        <w:rPr>
          <w:rFonts w:ascii="Times New Roman" w:hAnsi="Times New Roman"/>
          <w:b/>
          <w:bCs/>
          <w:lang w:eastAsia="ru-RU"/>
        </w:rPr>
        <w:t>.</w:t>
      </w:r>
    </w:p>
    <w:p w:rsidR="008C7EFE" w:rsidRPr="00D509AD" w:rsidRDefault="008C7EFE" w:rsidP="008C7EFE">
      <w:pPr>
        <w:widowControl w:val="0"/>
        <w:autoSpaceDE w:val="0"/>
        <w:autoSpaceDN w:val="0"/>
        <w:adjustRightInd w:val="0"/>
        <w:spacing w:after="0" w:line="240" w:lineRule="auto"/>
        <w:jc w:val="center"/>
        <w:rPr>
          <w:rFonts w:ascii="Times New Roman" w:hAnsi="Times New Roman"/>
          <w:b/>
          <w:bCs/>
          <w:color w:val="FF0000"/>
          <w:lang w:eastAsia="ru-RU"/>
        </w:rPr>
      </w:pP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25" w:history="1">
        <w:r w:rsidRPr="008C7EFE">
          <w:rPr>
            <w:rStyle w:val="a3"/>
            <w:rFonts w:ascii="Times New Roman" w:hAnsi="Times New Roman"/>
            <w:b/>
            <w:bCs/>
            <w:lang w:eastAsia="ru-RU"/>
          </w:rPr>
          <w:t>www.roszakupki.ru</w:t>
        </w:r>
      </w:hyperlink>
      <w:r w:rsidRPr="008C7EFE">
        <w:rPr>
          <w:rStyle w:val="a3"/>
        </w:rPr>
        <w:t>.</w:t>
      </w:r>
      <w:r w:rsidRPr="008C7EFE">
        <w:rPr>
          <w:rStyle w:val="a3"/>
        </w:rPr>
        <w:br/>
      </w:r>
    </w:p>
    <w:p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rsidR="0094002D" w:rsidRPr="008C7EFE" w:rsidRDefault="0094002D" w:rsidP="008C7EFE">
      <w:pPr>
        <w:spacing w:after="0" w:line="240" w:lineRule="auto"/>
        <w:jc w:val="both"/>
        <w:rPr>
          <w:rFonts w:ascii="Times New Roman" w:eastAsia="Calibri" w:hAnsi="Times New Roman" w:cs="Times New Roman"/>
          <w:b/>
          <w:bCs/>
          <w:u w:val="single"/>
        </w:rPr>
      </w:pPr>
    </w:p>
    <w:p w:rsidR="009E3D60" w:rsidRPr="00EE4AEB" w:rsidRDefault="009E3D60" w:rsidP="0038548A">
      <w:pPr>
        <w:pStyle w:val="ConsPlusNormal"/>
        <w:spacing w:before="120"/>
        <w:ind w:firstLine="539"/>
        <w:jc w:val="both"/>
        <w:rPr>
          <w:rFonts w:ascii="Times New Roman" w:eastAsiaTheme="minorHAnsi" w:hAnsi="Times New Roman" w:cs="Times New Roman"/>
          <w:i/>
          <w:iCs/>
          <w:szCs w:val="22"/>
          <w:lang w:eastAsia="en-US"/>
        </w:rPr>
      </w:pPr>
      <w:r>
        <w:rPr>
          <w:rFonts w:ascii="Times New Roman" w:hAnsi="Times New Roman" w:cs="Times New Roman"/>
          <w:bCs/>
          <w:i/>
        </w:rPr>
        <w:t>И</w:t>
      </w:r>
      <w:r w:rsidRPr="00145290">
        <w:rPr>
          <w:rFonts w:ascii="Times New Roman" w:hAnsi="Times New Roman" w:cs="Times New Roman"/>
          <w:bCs/>
          <w:i/>
        </w:rPr>
        <w:t xml:space="preserve">зменения, внесенные Федеральным законом </w:t>
      </w:r>
      <w:r w:rsidRPr="007E4553">
        <w:rPr>
          <w:rFonts w:ascii="Times New Roman" w:hAnsi="Times New Roman" w:cs="Times New Roman"/>
          <w:bCs/>
          <w:i/>
        </w:rPr>
        <w:t>от 23.06.2016 № 203-ФЗ «</w:t>
      </w:r>
      <w:r w:rsidRPr="009E3D60">
        <w:rPr>
          <w:rFonts w:ascii="Times New Roman" w:hAnsi="Times New Roman" w:cs="Times New Roman"/>
          <w:bCs/>
          <w:i/>
        </w:rPr>
        <w:t>О внесении изменения в статью 1 Федерального закона "О контрактной системе в сфере закупок товаров, работ, услуг для обеспечения государственных и муниципальных нужд</w:t>
      </w:r>
      <w:r w:rsidRPr="007E4553">
        <w:rPr>
          <w:rFonts w:ascii="Times New Roman" w:hAnsi="Times New Roman" w:cs="Times New Roman"/>
          <w:bCs/>
          <w:i/>
        </w:rPr>
        <w:t xml:space="preserve">» </w:t>
      </w:r>
      <w:r w:rsidRPr="00145290">
        <w:rPr>
          <w:rFonts w:ascii="Times New Roman" w:hAnsi="Times New Roman" w:cs="Times New Roman"/>
          <w:bCs/>
          <w:i/>
        </w:rPr>
        <w:t>и вступ</w:t>
      </w:r>
      <w:r>
        <w:rPr>
          <w:rFonts w:ascii="Times New Roman" w:hAnsi="Times New Roman" w:cs="Times New Roman"/>
          <w:bCs/>
          <w:i/>
        </w:rPr>
        <w:t>ившие</w:t>
      </w:r>
      <w:r w:rsidRPr="00145290">
        <w:rPr>
          <w:rFonts w:ascii="Times New Roman" w:hAnsi="Times New Roman" w:cs="Times New Roman"/>
          <w:bCs/>
          <w:i/>
        </w:rPr>
        <w:t xml:space="preserve"> в силу </w:t>
      </w:r>
      <w:r w:rsidRPr="007E4553">
        <w:rPr>
          <w:rFonts w:ascii="Times New Roman" w:hAnsi="Times New Roman" w:cs="Times New Roman"/>
          <w:bCs/>
          <w:i/>
          <w:highlight w:val="yellow"/>
        </w:rPr>
        <w:t>с 23 июня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sidRPr="0094002D">
        <w:rPr>
          <w:rFonts w:ascii="Times New Roman" w:hAnsi="Times New Roman" w:cs="Times New Roman"/>
          <w:bCs/>
          <w:i/>
          <w:highlight w:val="yellow"/>
        </w:rPr>
        <w:t>желтым цветом</w:t>
      </w:r>
      <w:r w:rsidRPr="004D2444">
        <w:rPr>
          <w:rFonts w:ascii="Times New Roman" w:hAnsi="Times New Roman" w:cs="Times New Roman"/>
          <w:bCs/>
          <w:i/>
        </w:rPr>
        <w:t>.</w:t>
      </w:r>
    </w:p>
    <w:p w:rsidR="008C7EFE" w:rsidRDefault="004D2444" w:rsidP="0038548A">
      <w:pPr>
        <w:pStyle w:val="ConsPlusNormal"/>
        <w:spacing w:before="120"/>
        <w:ind w:firstLine="539"/>
        <w:jc w:val="both"/>
        <w:rPr>
          <w:rFonts w:ascii="Times New Roman" w:hAnsi="Times New Roman" w:cs="Times New Roman"/>
          <w:bCs/>
          <w:i/>
        </w:rPr>
      </w:pPr>
      <w:r>
        <w:rPr>
          <w:rFonts w:ascii="Times New Roman" w:hAnsi="Times New Roman" w:cs="Times New Roman"/>
          <w:bCs/>
          <w:i/>
        </w:rPr>
        <w:t>И</w:t>
      </w:r>
      <w:r w:rsidRPr="00145290">
        <w:rPr>
          <w:rFonts w:ascii="Times New Roman" w:hAnsi="Times New Roman" w:cs="Times New Roman"/>
          <w:bCs/>
          <w:i/>
        </w:rPr>
        <w:t xml:space="preserve">зменения, внесенные Федеральным законом </w:t>
      </w:r>
      <w:r w:rsidRPr="004D2444">
        <w:rPr>
          <w:rFonts w:ascii="Times New Roman" w:hAnsi="Times New Roman" w:cs="Times New Roman"/>
          <w:bCs/>
          <w:i/>
        </w:rPr>
        <w:t xml:space="preserve">от </w:t>
      </w:r>
      <w:r w:rsidR="00E6751E">
        <w:rPr>
          <w:rFonts w:ascii="Times New Roman" w:hAnsi="Times New Roman" w:cs="Times New Roman"/>
          <w:bCs/>
          <w:i/>
        </w:rPr>
        <w:t>03.07.</w:t>
      </w:r>
      <w:r w:rsidRPr="004D2444">
        <w:rPr>
          <w:rFonts w:ascii="Times New Roman" w:hAnsi="Times New Roman" w:cs="Times New Roman"/>
          <w:bCs/>
          <w:i/>
        </w:rPr>
        <w:t xml:space="preserve">2016 № </w:t>
      </w:r>
      <w:r w:rsidR="00E6751E">
        <w:rPr>
          <w:rFonts w:ascii="Times New Roman" w:hAnsi="Times New Roman" w:cs="Times New Roman"/>
          <w:bCs/>
          <w:i/>
        </w:rPr>
        <w:t>314</w:t>
      </w:r>
      <w:r w:rsidRPr="004D2444">
        <w:rPr>
          <w:rFonts w:ascii="Times New Roman" w:hAnsi="Times New Roman" w:cs="Times New Roman"/>
          <w:bCs/>
          <w:i/>
        </w:rPr>
        <w:t>-ФЗ</w:t>
      </w:r>
      <w:r w:rsidRPr="00145290">
        <w:rPr>
          <w:rFonts w:ascii="Times New Roman" w:hAnsi="Times New Roman" w:cs="Times New Roman"/>
          <w:bCs/>
          <w:i/>
        </w:rPr>
        <w:t xml:space="preserve"> </w:t>
      </w:r>
      <w:r w:rsidRPr="004D2444">
        <w:rPr>
          <w:rFonts w:ascii="Times New Roman" w:hAnsi="Times New Roman" w:cs="Times New Roman"/>
          <w:bCs/>
          <w:i/>
        </w:rPr>
        <w:t>«</w:t>
      </w:r>
      <w:r w:rsidR="00D748CA" w:rsidRPr="00D748CA">
        <w:rPr>
          <w:rFonts w:ascii="Times New Roman" w:hAnsi="Times New Roman" w:cs="Times New Roman"/>
          <w:bCs/>
          <w:i/>
        </w:rPr>
        <w:t>О внесении изменений в статью 1294 части четвертой Гражданского кодекса Российской Федерации и Федеральный закон "О контрактной системе в сфере закупок товаров, работ, услуг для обеспечения государственных и муниципальных нужд</w:t>
      </w:r>
      <w:r w:rsidRPr="004D2444">
        <w:rPr>
          <w:rFonts w:ascii="Times New Roman" w:hAnsi="Times New Roman" w:cs="Times New Roman"/>
          <w:bCs/>
          <w:i/>
        </w:rPr>
        <w:t xml:space="preserve">» </w:t>
      </w:r>
      <w:r w:rsidRPr="00145290">
        <w:rPr>
          <w:rFonts w:ascii="Times New Roman" w:hAnsi="Times New Roman" w:cs="Times New Roman"/>
          <w:bCs/>
          <w:i/>
        </w:rPr>
        <w:t>и вступ</w:t>
      </w:r>
      <w:r w:rsidR="00D748CA">
        <w:rPr>
          <w:rFonts w:ascii="Times New Roman" w:hAnsi="Times New Roman" w:cs="Times New Roman"/>
          <w:bCs/>
          <w:i/>
        </w:rPr>
        <w:t>ившие</w:t>
      </w:r>
      <w:r w:rsidRPr="00145290">
        <w:rPr>
          <w:rFonts w:ascii="Times New Roman" w:hAnsi="Times New Roman" w:cs="Times New Roman"/>
          <w:bCs/>
          <w:i/>
        </w:rPr>
        <w:t xml:space="preserve"> в силу </w:t>
      </w:r>
      <w:r w:rsidRPr="007E4553">
        <w:rPr>
          <w:rFonts w:ascii="Times New Roman" w:hAnsi="Times New Roman" w:cs="Times New Roman"/>
          <w:bCs/>
          <w:i/>
          <w:highlight w:val="green"/>
        </w:rPr>
        <w:t xml:space="preserve">с </w:t>
      </w:r>
      <w:r w:rsidR="00D748CA" w:rsidRPr="007E4553">
        <w:rPr>
          <w:rFonts w:ascii="Times New Roman" w:hAnsi="Times New Roman" w:cs="Times New Roman"/>
          <w:bCs/>
          <w:i/>
          <w:highlight w:val="green"/>
        </w:rPr>
        <w:t>4</w:t>
      </w:r>
      <w:r w:rsidRPr="007E4553">
        <w:rPr>
          <w:rFonts w:ascii="Times New Roman" w:hAnsi="Times New Roman" w:cs="Times New Roman"/>
          <w:bCs/>
          <w:i/>
          <w:highlight w:val="green"/>
        </w:rPr>
        <w:t xml:space="preserve"> </w:t>
      </w:r>
      <w:r w:rsidR="0094002D" w:rsidRPr="007E4553">
        <w:rPr>
          <w:rFonts w:ascii="Times New Roman" w:hAnsi="Times New Roman" w:cs="Times New Roman"/>
          <w:bCs/>
          <w:i/>
          <w:highlight w:val="green"/>
        </w:rPr>
        <w:t>июля</w:t>
      </w:r>
      <w:r w:rsidRPr="007E4553">
        <w:rPr>
          <w:rFonts w:ascii="Times New Roman" w:hAnsi="Times New Roman" w:cs="Times New Roman"/>
          <w:bCs/>
          <w:i/>
          <w:highlight w:val="green"/>
        </w:rPr>
        <w:t xml:space="preserve">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sidRPr="004D2444">
        <w:rPr>
          <w:rFonts w:ascii="Times New Roman" w:hAnsi="Times New Roman" w:cs="Times New Roman"/>
          <w:bCs/>
          <w:i/>
          <w:highlight w:val="green"/>
        </w:rPr>
        <w:t>з</w:t>
      </w:r>
      <w:r w:rsidR="008C7EFE" w:rsidRPr="004D2444">
        <w:rPr>
          <w:rFonts w:ascii="Times New Roman" w:hAnsi="Times New Roman" w:cs="Times New Roman"/>
          <w:bCs/>
          <w:i/>
          <w:highlight w:val="green"/>
        </w:rPr>
        <w:t>еленым цветом</w:t>
      </w:r>
      <w:r w:rsidR="008C7EFE" w:rsidRPr="004D2444">
        <w:rPr>
          <w:rFonts w:ascii="Times New Roman" w:hAnsi="Times New Roman" w:cs="Times New Roman"/>
          <w:bCs/>
          <w:i/>
        </w:rPr>
        <w:t>.</w:t>
      </w:r>
      <w:r w:rsidR="008C7EFE" w:rsidRPr="00145290">
        <w:rPr>
          <w:rFonts w:ascii="Times New Roman" w:hAnsi="Times New Roman" w:cs="Times New Roman"/>
          <w:bCs/>
          <w:i/>
        </w:rPr>
        <w:t xml:space="preserve"> </w:t>
      </w:r>
    </w:p>
    <w:p w:rsidR="003D1FF9" w:rsidRPr="003D1FF9" w:rsidRDefault="003D1FF9" w:rsidP="0038548A">
      <w:pPr>
        <w:pStyle w:val="ConsPlusNormal"/>
        <w:spacing w:before="120"/>
        <w:ind w:firstLine="539"/>
        <w:jc w:val="both"/>
        <w:rPr>
          <w:rFonts w:ascii="Times New Roman" w:hAnsi="Times New Roman" w:cs="Times New Roman"/>
          <w:b/>
          <w:bCs/>
        </w:rPr>
      </w:pPr>
      <w:r>
        <w:rPr>
          <w:rFonts w:ascii="Times New Roman" w:hAnsi="Times New Roman" w:cs="Times New Roman"/>
          <w:bCs/>
          <w:i/>
        </w:rPr>
        <w:t>И</w:t>
      </w:r>
      <w:r w:rsidRPr="00145290">
        <w:rPr>
          <w:rFonts w:ascii="Times New Roman" w:hAnsi="Times New Roman" w:cs="Times New Roman"/>
          <w:bCs/>
          <w:i/>
        </w:rPr>
        <w:t xml:space="preserve">зменения, внесенные Федеральным законом </w:t>
      </w:r>
      <w:r w:rsidRPr="003D1FF9">
        <w:rPr>
          <w:rFonts w:ascii="Times New Roman" w:hAnsi="Times New Roman" w:cs="Times New Roman"/>
          <w:bCs/>
          <w:i/>
        </w:rPr>
        <w:t xml:space="preserve">от 03.07.2016 № 266-ФЗ «О внесении изменений в статью 1 Федерального закона «О контрактной системе в сфере закупок товаров, работ, услуг для обеспечения государственных и муниципальных нужд» и Федеральный закон «О подготовке и проведении в Российской Федерации чемпионата мира по футболу FIFA 2018 года, Кубка </w:t>
      </w:r>
      <w:r w:rsidRPr="003D1FF9">
        <w:rPr>
          <w:rFonts w:ascii="Times New Roman" w:hAnsi="Times New Roman" w:cs="Times New Roman"/>
          <w:bCs/>
          <w:i/>
        </w:rPr>
        <w:lastRenderedPageBreak/>
        <w:t xml:space="preserve">конфедераций FIFA 2017 года и внесении изменений в отдельные законодательные акты Российской Федерации» </w:t>
      </w:r>
      <w:r w:rsidRPr="00145290">
        <w:rPr>
          <w:rFonts w:ascii="Times New Roman" w:hAnsi="Times New Roman" w:cs="Times New Roman"/>
          <w:bCs/>
          <w:i/>
        </w:rPr>
        <w:t>и вступ</w:t>
      </w:r>
      <w:r>
        <w:rPr>
          <w:rFonts w:ascii="Times New Roman" w:hAnsi="Times New Roman" w:cs="Times New Roman"/>
          <w:bCs/>
          <w:i/>
        </w:rPr>
        <w:t>ающие</w:t>
      </w:r>
      <w:r w:rsidRPr="00145290">
        <w:rPr>
          <w:rFonts w:ascii="Times New Roman" w:hAnsi="Times New Roman" w:cs="Times New Roman"/>
          <w:bCs/>
          <w:i/>
        </w:rPr>
        <w:t xml:space="preserve"> в силу </w:t>
      </w:r>
      <w:r w:rsidRPr="00E4411A">
        <w:rPr>
          <w:rFonts w:ascii="Times New Roman" w:hAnsi="Times New Roman" w:cs="Times New Roman"/>
          <w:bCs/>
          <w:i/>
          <w:color w:val="FF0000"/>
        </w:rPr>
        <w:t>с 15 июля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sidRPr="00E4411A">
        <w:rPr>
          <w:rFonts w:ascii="Times New Roman" w:hAnsi="Times New Roman" w:cs="Times New Roman"/>
          <w:bCs/>
          <w:i/>
          <w:color w:val="FF0000"/>
        </w:rPr>
        <w:t>красным цветом</w:t>
      </w:r>
      <w:r w:rsidRPr="004D2444">
        <w:rPr>
          <w:rFonts w:ascii="Times New Roman" w:hAnsi="Times New Roman" w:cs="Times New Roman"/>
          <w:bCs/>
          <w:i/>
        </w:rPr>
        <w:t>.</w:t>
      </w:r>
    </w:p>
    <w:p w:rsidR="007E4553" w:rsidRPr="007E4553" w:rsidRDefault="007E4553" w:rsidP="0038548A">
      <w:pPr>
        <w:pStyle w:val="ConsPlusNormal"/>
        <w:spacing w:before="120"/>
        <w:ind w:firstLine="539"/>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 xml:space="preserve">зменения, внесенные Федеральным законом </w:t>
      </w:r>
      <w:r w:rsidRPr="007E4553">
        <w:rPr>
          <w:rFonts w:ascii="Times New Roman" w:hAnsi="Times New Roman" w:cs="Times New Roman"/>
          <w:i/>
          <w:iCs/>
        </w:rPr>
        <w:t xml:space="preserve">от 23.06.2016 </w:t>
      </w:r>
      <w:r>
        <w:rPr>
          <w:rFonts w:ascii="Times New Roman" w:hAnsi="Times New Roman" w:cs="Times New Roman"/>
          <w:i/>
          <w:iCs/>
        </w:rPr>
        <w:t>№</w:t>
      </w:r>
      <w:r w:rsidRPr="007E4553">
        <w:rPr>
          <w:rFonts w:ascii="Times New Roman" w:hAnsi="Times New Roman" w:cs="Times New Roman"/>
          <w:i/>
          <w:iCs/>
        </w:rPr>
        <w:t xml:space="preserve"> 221-ФЗ</w:t>
      </w:r>
      <w:r>
        <w:rPr>
          <w:rFonts w:ascii="Times New Roman" w:hAnsi="Times New Roman" w:cs="Times New Roman"/>
          <w:i/>
          <w:iCs/>
        </w:rPr>
        <w:t xml:space="preserve"> «</w:t>
      </w:r>
      <w:r w:rsidRPr="007E4553">
        <w:rPr>
          <w:rFonts w:ascii="Times New Roman" w:hAnsi="Times New Roman" w:cs="Times New Roman"/>
          <w:i/>
          <w:iCs/>
        </w:rPr>
        <w:t>О внесении изменений в Федеральный закон "О содействии развитию жилищного строительства" и отдельные законодательные акты Российской Федерации</w:t>
      </w:r>
      <w:r>
        <w:rPr>
          <w:rFonts w:ascii="Times New Roman" w:hAnsi="Times New Roman" w:cs="Times New Roman"/>
          <w:i/>
          <w:iCs/>
        </w:rPr>
        <w:t>»</w:t>
      </w:r>
      <w:r w:rsidRPr="007E4553">
        <w:rPr>
          <w:rFonts w:ascii="Times New Roman" w:hAnsi="Times New Roman" w:cs="Times New Roman"/>
          <w:bCs/>
          <w:i/>
        </w:rPr>
        <w:t xml:space="preserve"> </w:t>
      </w:r>
      <w:r w:rsidRPr="00145290">
        <w:rPr>
          <w:rFonts w:ascii="Times New Roman" w:hAnsi="Times New Roman" w:cs="Times New Roman"/>
          <w:bCs/>
          <w:i/>
        </w:rPr>
        <w:t>и вступ</w:t>
      </w:r>
      <w:r>
        <w:rPr>
          <w:rFonts w:ascii="Times New Roman" w:hAnsi="Times New Roman" w:cs="Times New Roman"/>
          <w:bCs/>
          <w:i/>
        </w:rPr>
        <w:t>ающие</w:t>
      </w:r>
      <w:r w:rsidRPr="00145290">
        <w:rPr>
          <w:rFonts w:ascii="Times New Roman" w:hAnsi="Times New Roman" w:cs="Times New Roman"/>
          <w:bCs/>
          <w:i/>
        </w:rPr>
        <w:t xml:space="preserve"> в силу </w:t>
      </w:r>
      <w:r w:rsidRPr="007E4553">
        <w:rPr>
          <w:rFonts w:ascii="Times New Roman" w:hAnsi="Times New Roman" w:cs="Times New Roman"/>
          <w:bCs/>
          <w:i/>
          <w:highlight w:val="lightGray"/>
        </w:rPr>
        <w:t>с 1 сентября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Pr>
          <w:rFonts w:ascii="Times New Roman" w:hAnsi="Times New Roman" w:cs="Times New Roman"/>
          <w:bCs/>
          <w:i/>
          <w:highlight w:val="lightGray"/>
        </w:rPr>
        <w:t>серым</w:t>
      </w:r>
      <w:r w:rsidRPr="007E4553">
        <w:rPr>
          <w:rFonts w:ascii="Times New Roman" w:hAnsi="Times New Roman" w:cs="Times New Roman"/>
          <w:bCs/>
          <w:i/>
          <w:highlight w:val="lightGray"/>
        </w:rPr>
        <w:t xml:space="preserve"> цветом</w:t>
      </w:r>
      <w:r w:rsidRPr="004D2444">
        <w:rPr>
          <w:rFonts w:ascii="Times New Roman" w:hAnsi="Times New Roman" w:cs="Times New Roman"/>
          <w:bCs/>
          <w:i/>
        </w:rPr>
        <w:t>.</w:t>
      </w:r>
    </w:p>
    <w:p w:rsidR="00493BD1" w:rsidRDefault="00493BD1" w:rsidP="0038548A">
      <w:pPr>
        <w:pStyle w:val="ConsPlusNormal"/>
        <w:spacing w:before="120"/>
        <w:ind w:firstLine="539"/>
        <w:jc w:val="both"/>
        <w:rPr>
          <w:rFonts w:ascii="Times New Roman" w:hAnsi="Times New Roman" w:cs="Times New Roman"/>
          <w:bCs/>
          <w:i/>
        </w:rPr>
      </w:pPr>
      <w:r>
        <w:rPr>
          <w:rFonts w:ascii="Times New Roman" w:hAnsi="Times New Roman" w:cs="Times New Roman"/>
          <w:bCs/>
          <w:i/>
        </w:rPr>
        <w:t>И</w:t>
      </w:r>
      <w:r w:rsidRPr="00145290">
        <w:rPr>
          <w:rFonts w:ascii="Times New Roman" w:hAnsi="Times New Roman" w:cs="Times New Roman"/>
          <w:bCs/>
          <w:i/>
        </w:rPr>
        <w:t xml:space="preserve">зменения, внесенные </w:t>
      </w:r>
      <w:r w:rsidRPr="00493BD1">
        <w:rPr>
          <w:rFonts w:ascii="Times New Roman" w:hAnsi="Times New Roman" w:cs="Times New Roman"/>
          <w:i/>
          <w:iCs/>
        </w:rPr>
        <w:t>Федеральным законом от 03.07.2016 №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w:t>
      </w:r>
      <w:r w:rsidRPr="00493BD1">
        <w:rPr>
          <w:rFonts w:ascii="Times New Roman" w:hAnsi="Times New Roman" w:cs="Times New Roman"/>
          <w:bCs/>
          <w:i/>
        </w:rPr>
        <w:t xml:space="preserve"> </w:t>
      </w:r>
      <w:r w:rsidRPr="00145290">
        <w:rPr>
          <w:rFonts w:ascii="Times New Roman" w:hAnsi="Times New Roman" w:cs="Times New Roman"/>
          <w:bCs/>
          <w:i/>
        </w:rPr>
        <w:t>и вступ</w:t>
      </w:r>
      <w:r>
        <w:rPr>
          <w:rFonts w:ascii="Times New Roman" w:hAnsi="Times New Roman" w:cs="Times New Roman"/>
          <w:bCs/>
          <w:i/>
        </w:rPr>
        <w:t>ающие</w:t>
      </w:r>
      <w:r w:rsidRPr="00145290">
        <w:rPr>
          <w:rFonts w:ascii="Times New Roman" w:hAnsi="Times New Roman" w:cs="Times New Roman"/>
          <w:bCs/>
          <w:i/>
        </w:rPr>
        <w:t xml:space="preserve"> в силу </w:t>
      </w:r>
      <w:r w:rsidRPr="00493BD1">
        <w:rPr>
          <w:rFonts w:ascii="Times New Roman" w:hAnsi="Times New Roman" w:cs="Times New Roman"/>
          <w:bCs/>
          <w:i/>
          <w:highlight w:val="cyan"/>
        </w:rPr>
        <w:t>с 1 сентября 2016 года</w:t>
      </w:r>
      <w:r>
        <w:rPr>
          <w:rFonts w:ascii="Times New Roman" w:hAnsi="Times New Roman" w:cs="Times New Roman"/>
          <w:bCs/>
          <w:i/>
        </w:rPr>
        <w:t xml:space="preserve">, </w:t>
      </w:r>
      <w:r w:rsidRPr="00145290">
        <w:rPr>
          <w:rFonts w:ascii="Times New Roman" w:hAnsi="Times New Roman" w:cs="Times New Roman"/>
          <w:bCs/>
          <w:i/>
        </w:rPr>
        <w:t>выделены</w:t>
      </w:r>
      <w:r w:rsidRPr="004D2444">
        <w:rPr>
          <w:rFonts w:ascii="Times New Roman" w:hAnsi="Times New Roman" w:cs="Times New Roman"/>
          <w:bCs/>
          <w:i/>
        </w:rPr>
        <w:t xml:space="preserve"> </w:t>
      </w:r>
      <w:r>
        <w:rPr>
          <w:rFonts w:ascii="Times New Roman" w:hAnsi="Times New Roman" w:cs="Times New Roman"/>
          <w:bCs/>
          <w:i/>
          <w:highlight w:val="cyan"/>
        </w:rPr>
        <w:t>голубым</w:t>
      </w:r>
      <w:r w:rsidRPr="00493BD1">
        <w:rPr>
          <w:rFonts w:ascii="Times New Roman" w:hAnsi="Times New Roman" w:cs="Times New Roman"/>
          <w:bCs/>
          <w:i/>
          <w:highlight w:val="cyan"/>
        </w:rPr>
        <w:t xml:space="preserve"> цветом</w:t>
      </w:r>
      <w:r w:rsidRPr="004D2444">
        <w:rPr>
          <w:rFonts w:ascii="Times New Roman" w:hAnsi="Times New Roman" w:cs="Times New Roman"/>
          <w:bCs/>
          <w:i/>
        </w:rPr>
        <w:t>.</w:t>
      </w:r>
    </w:p>
    <w:p w:rsidR="00F14679" w:rsidRPr="00F14679" w:rsidRDefault="00F14679" w:rsidP="006808AB">
      <w:pPr>
        <w:pStyle w:val="ConsPlusNormal"/>
        <w:spacing w:before="120"/>
        <w:ind w:firstLine="539"/>
        <w:jc w:val="both"/>
        <w:rPr>
          <w:rFonts w:ascii="Times New Roman" w:hAnsi="Times New Roman" w:cs="Times New Roman"/>
          <w:i/>
          <w:iCs/>
        </w:rPr>
      </w:pPr>
      <w:r>
        <w:rPr>
          <w:rFonts w:ascii="Times New Roman" w:hAnsi="Times New Roman" w:cs="Times New Roman"/>
          <w:bCs/>
          <w:i/>
        </w:rPr>
        <w:t xml:space="preserve">Изменения, внесенные Федеральным законом от </w:t>
      </w:r>
      <w:r w:rsidRPr="00F14679">
        <w:rPr>
          <w:rFonts w:ascii="Times New Roman" w:eastAsiaTheme="minorHAnsi" w:hAnsi="Times New Roman" w:cs="Times New Roman"/>
          <w:i/>
          <w:iCs/>
          <w:szCs w:val="22"/>
          <w:lang w:eastAsia="en-US"/>
        </w:rPr>
        <w:t xml:space="preserve">03.07.2016 </w:t>
      </w:r>
      <w:r>
        <w:rPr>
          <w:rFonts w:ascii="Times New Roman" w:eastAsiaTheme="minorHAnsi" w:hAnsi="Times New Roman" w:cs="Times New Roman"/>
          <w:i/>
          <w:iCs/>
          <w:szCs w:val="22"/>
          <w:lang w:eastAsia="en-US"/>
        </w:rPr>
        <w:t>№</w:t>
      </w:r>
      <w:r w:rsidRPr="00F14679">
        <w:rPr>
          <w:rFonts w:ascii="Times New Roman" w:eastAsiaTheme="minorHAnsi" w:hAnsi="Times New Roman" w:cs="Times New Roman"/>
          <w:i/>
          <w:iCs/>
          <w:szCs w:val="22"/>
          <w:lang w:eastAsia="en-US"/>
        </w:rPr>
        <w:t xml:space="preserve"> 320-ФЗ</w:t>
      </w:r>
      <w:r>
        <w:rPr>
          <w:rFonts w:ascii="Times New Roman" w:eastAsiaTheme="minorHAnsi" w:hAnsi="Times New Roman" w:cs="Times New Roman"/>
          <w:i/>
          <w:iCs/>
          <w:szCs w:val="22"/>
          <w:lang w:eastAsia="en-US"/>
        </w:rPr>
        <w:t xml:space="preserve"> «</w:t>
      </w:r>
      <w:r w:rsidRPr="00F14679">
        <w:rPr>
          <w:rFonts w:ascii="Times New Roman" w:hAnsi="Times New Roman" w:cs="Times New Roman"/>
          <w:i/>
          <w:iCs/>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i/>
          <w:iCs/>
        </w:rPr>
        <w:t>»</w:t>
      </w:r>
      <w:r w:rsidR="006808AB">
        <w:rPr>
          <w:rFonts w:ascii="Times New Roman" w:hAnsi="Times New Roman" w:cs="Times New Roman"/>
          <w:i/>
          <w:iCs/>
        </w:rPr>
        <w:t xml:space="preserve"> и вступающие в силу </w:t>
      </w:r>
      <w:r w:rsidR="006808AB" w:rsidRPr="006808AB">
        <w:rPr>
          <w:rFonts w:ascii="Times New Roman" w:hAnsi="Times New Roman" w:cs="Times New Roman"/>
          <w:i/>
          <w:iCs/>
          <w:color w:val="0000FF"/>
        </w:rPr>
        <w:t>с 1 января 2017 г.</w:t>
      </w:r>
      <w:r w:rsidR="006808AB">
        <w:rPr>
          <w:rFonts w:ascii="Times New Roman" w:hAnsi="Times New Roman" w:cs="Times New Roman"/>
          <w:i/>
          <w:iCs/>
        </w:rPr>
        <w:t xml:space="preserve">, выделены </w:t>
      </w:r>
      <w:r w:rsidR="006808AB" w:rsidRPr="006808AB">
        <w:rPr>
          <w:rFonts w:ascii="Times New Roman" w:hAnsi="Times New Roman" w:cs="Times New Roman"/>
          <w:i/>
          <w:iCs/>
          <w:color w:val="0000FF"/>
        </w:rPr>
        <w:t>синим цветом</w:t>
      </w:r>
      <w:r w:rsidR="006808AB">
        <w:rPr>
          <w:rFonts w:ascii="Times New Roman" w:hAnsi="Times New Roman" w:cs="Times New Roman"/>
          <w:i/>
          <w:iCs/>
        </w:rPr>
        <w:t>.</w:t>
      </w:r>
    </w:p>
    <w:p w:rsidR="00323956" w:rsidRPr="00323956" w:rsidRDefault="00323956" w:rsidP="00323956">
      <w:pPr>
        <w:pStyle w:val="ConsPlusNormal"/>
        <w:spacing w:before="120"/>
        <w:ind w:firstLine="539"/>
        <w:jc w:val="both"/>
        <w:rPr>
          <w:rFonts w:ascii="Times New Roman" w:hAnsi="Times New Roman" w:cs="Times New Roman"/>
          <w:i/>
          <w:iCs/>
        </w:rPr>
      </w:pPr>
      <w:r>
        <w:rPr>
          <w:rFonts w:ascii="Times New Roman" w:hAnsi="Times New Roman" w:cs="Times New Roman"/>
          <w:bCs/>
          <w:i/>
        </w:rPr>
        <w:t xml:space="preserve">Изменения, внесенные Федеральным законом </w:t>
      </w:r>
      <w:r w:rsidRPr="00323956">
        <w:rPr>
          <w:rFonts w:ascii="Times New Roman" w:hAnsi="Times New Roman" w:cs="Times New Roman"/>
          <w:i/>
          <w:iCs/>
        </w:rPr>
        <w:t xml:space="preserve">от 03.07.2016 </w:t>
      </w:r>
      <w:r>
        <w:rPr>
          <w:rFonts w:ascii="Times New Roman" w:hAnsi="Times New Roman" w:cs="Times New Roman"/>
          <w:i/>
          <w:iCs/>
        </w:rPr>
        <w:t xml:space="preserve">№ </w:t>
      </w:r>
      <w:r w:rsidRPr="00323956">
        <w:rPr>
          <w:rFonts w:ascii="Times New Roman" w:hAnsi="Times New Roman" w:cs="Times New Roman"/>
          <w:i/>
          <w:iCs/>
        </w:rPr>
        <w:t xml:space="preserve"> 321-ФЗ</w:t>
      </w:r>
      <w:r>
        <w:rPr>
          <w:rFonts w:ascii="Times New Roman" w:hAnsi="Times New Roman" w:cs="Times New Roman"/>
          <w:i/>
          <w:iCs/>
        </w:rPr>
        <w:t xml:space="preserve"> «</w:t>
      </w:r>
      <w:r w:rsidRPr="00323956">
        <w:rPr>
          <w:rFonts w:ascii="Times New Roman" w:hAnsi="Times New Roman" w:cs="Times New Roman"/>
          <w:i/>
          <w:iCs/>
        </w:rP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r>
        <w:rPr>
          <w:rFonts w:ascii="Times New Roman" w:hAnsi="Times New Roman" w:cs="Times New Roman"/>
          <w:i/>
          <w:iCs/>
        </w:rPr>
        <w:t xml:space="preserve">» и вступающие в силу </w:t>
      </w:r>
      <w:r w:rsidRPr="006C4D6E">
        <w:rPr>
          <w:rFonts w:ascii="Times New Roman" w:hAnsi="Times New Roman" w:cs="Times New Roman"/>
          <w:i/>
          <w:iCs/>
          <w:color w:val="DA00DA"/>
        </w:rPr>
        <w:t xml:space="preserve">с 1 января 2017 г., </w:t>
      </w:r>
      <w:r w:rsidRPr="00323956">
        <w:rPr>
          <w:rFonts w:ascii="Times New Roman" w:hAnsi="Times New Roman" w:cs="Times New Roman"/>
          <w:i/>
          <w:iCs/>
        </w:rPr>
        <w:t xml:space="preserve">выделены </w:t>
      </w:r>
      <w:r w:rsidR="006C4D6E">
        <w:rPr>
          <w:rFonts w:ascii="Times New Roman" w:hAnsi="Times New Roman" w:cs="Times New Roman"/>
          <w:i/>
          <w:iCs/>
          <w:color w:val="DA00DA"/>
        </w:rPr>
        <w:t>лиловым</w:t>
      </w:r>
      <w:r w:rsidRPr="006C4D6E">
        <w:rPr>
          <w:rFonts w:ascii="Times New Roman" w:hAnsi="Times New Roman" w:cs="Times New Roman"/>
          <w:i/>
          <w:iCs/>
          <w:color w:val="DA00DA"/>
        </w:rPr>
        <w:t xml:space="preserve"> цветом</w:t>
      </w:r>
      <w:r w:rsidRPr="00323956">
        <w:rPr>
          <w:rFonts w:ascii="Times New Roman" w:hAnsi="Times New Roman" w:cs="Times New Roman"/>
          <w:i/>
          <w:iCs/>
        </w:rPr>
        <w:t>.</w:t>
      </w: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95A3F" w:rsidRPr="00545E25" w:rsidRDefault="00595A3F" w:rsidP="00C028DE">
      <w:pPr>
        <w:pStyle w:val="ConsPlusTitle"/>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bookmarkStart w:id="3" w:name="P36"/>
      <w:bookmarkEnd w:id="3"/>
      <w:r w:rsidRPr="00545E25">
        <w:rPr>
          <w:rFonts w:ascii="Times New Roman" w:hAnsi="Times New Roman" w:cs="Times New Roman"/>
          <w:szCs w:val="22"/>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w:t>
      </w:r>
      <w:r w:rsidR="00C76998" w:rsidRPr="00C76998">
        <w:rPr>
          <w:rFonts w:ascii="Times New Roman" w:hAnsi="Times New Roman" w:cs="Times New Roman"/>
          <w:color w:val="DA00DA"/>
          <w:szCs w:val="22"/>
        </w:rPr>
        <w:t>, государственным, муниципальным унитарными предприятиями</w:t>
      </w:r>
      <w:r w:rsidRPr="006C4D6E">
        <w:rPr>
          <w:rFonts w:ascii="Times New Roman" w:hAnsi="Times New Roman" w:cs="Times New Roman"/>
          <w:color w:val="DA00DA"/>
          <w:szCs w:val="22"/>
        </w:rPr>
        <w:t xml:space="preserve"> </w:t>
      </w:r>
      <w:r w:rsidRPr="00545E25">
        <w:rPr>
          <w:rFonts w:ascii="Times New Roman" w:hAnsi="Times New Roman" w:cs="Times New Roman"/>
          <w:szCs w:val="22"/>
        </w:rPr>
        <w:t xml:space="preserve">либо иным юридическим лицом в соответствии </w:t>
      </w:r>
      <w:r w:rsidRPr="006C4D6E">
        <w:rPr>
          <w:rFonts w:ascii="Times New Roman" w:hAnsi="Times New Roman" w:cs="Times New Roman"/>
          <w:strike/>
          <w:color w:val="DA00DA"/>
          <w:szCs w:val="22"/>
        </w:rPr>
        <w:t xml:space="preserve">с </w:t>
      </w:r>
      <w:hyperlink w:anchor="P213" w:history="1">
        <w:r w:rsidRPr="006C4D6E">
          <w:rPr>
            <w:rFonts w:ascii="Times New Roman" w:hAnsi="Times New Roman" w:cs="Times New Roman"/>
            <w:strike/>
            <w:color w:val="DA00DA"/>
            <w:szCs w:val="22"/>
          </w:rPr>
          <w:t>частями 1</w:t>
        </w:r>
      </w:hyperlink>
      <w:r w:rsidRPr="006C4D6E">
        <w:rPr>
          <w:rFonts w:ascii="Times New Roman" w:hAnsi="Times New Roman" w:cs="Times New Roman"/>
          <w:strike/>
          <w:color w:val="DA00DA"/>
          <w:szCs w:val="22"/>
        </w:rPr>
        <w:t xml:space="preserve">, </w:t>
      </w:r>
      <w:hyperlink w:anchor="P225" w:history="1">
        <w:r w:rsidRPr="006C4D6E">
          <w:rPr>
            <w:rFonts w:ascii="Times New Roman" w:hAnsi="Times New Roman" w:cs="Times New Roman"/>
            <w:strike/>
            <w:color w:val="DA00DA"/>
            <w:szCs w:val="22"/>
          </w:rPr>
          <w:t>4</w:t>
        </w:r>
      </w:hyperlink>
      <w:r w:rsidRPr="006C4D6E">
        <w:rPr>
          <w:rFonts w:ascii="Times New Roman" w:hAnsi="Times New Roman" w:cs="Times New Roman"/>
          <w:strike/>
          <w:color w:val="DA00DA"/>
          <w:szCs w:val="22"/>
        </w:rPr>
        <w:t xml:space="preserve"> и </w:t>
      </w:r>
      <w:hyperlink w:anchor="P227" w:history="1">
        <w:r w:rsidRPr="006C4D6E">
          <w:rPr>
            <w:rFonts w:ascii="Times New Roman" w:hAnsi="Times New Roman" w:cs="Times New Roman"/>
            <w:strike/>
            <w:color w:val="DA00DA"/>
            <w:szCs w:val="22"/>
          </w:rPr>
          <w:t>5 статьи 15</w:t>
        </w:r>
      </w:hyperlink>
      <w:r w:rsidRPr="006C4D6E">
        <w:rPr>
          <w:rFonts w:ascii="Times New Roman" w:hAnsi="Times New Roman" w:cs="Times New Roman"/>
          <w:color w:val="DA00DA"/>
          <w:szCs w:val="22"/>
        </w:rPr>
        <w:t xml:space="preserve"> </w:t>
      </w:r>
      <w:r w:rsidR="00C76998" w:rsidRPr="00C76998">
        <w:rPr>
          <w:rFonts w:ascii="Times New Roman" w:hAnsi="Times New Roman" w:cs="Times New Roman"/>
          <w:color w:val="DA00DA"/>
          <w:szCs w:val="22"/>
        </w:rPr>
        <w:t>с частями 1, 2.1, 4 и 5 статьи 15</w:t>
      </w:r>
      <w:r w:rsidR="00C76998" w:rsidRPr="006C4D6E">
        <w:rPr>
          <w:rFonts w:ascii="Times New Roman" w:hAnsi="Times New Roman" w:cs="Times New Roman"/>
          <w:color w:val="DA00DA"/>
          <w:szCs w:val="22"/>
        </w:rPr>
        <w:t xml:space="preserve"> </w:t>
      </w:r>
      <w:r w:rsidRPr="00545E25">
        <w:rPr>
          <w:rFonts w:ascii="Times New Roman" w:hAnsi="Times New Roman" w:cs="Times New Roman"/>
          <w:szCs w:val="22"/>
        </w:rPr>
        <w:t>настоящего Федерального закона (далее -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2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DD6E08">
        <w:rPr>
          <w:rFonts w:ascii="Times New Roman" w:eastAsiaTheme="minorHAnsi" w:hAnsi="Times New Roman" w:cs="Times New Roman"/>
          <w:szCs w:val="24"/>
          <w:highlight w:val="yellow"/>
          <w:lang w:eastAsia="en-US"/>
        </w:rPr>
        <w:t xml:space="preserve">и государственных </w:t>
      </w:r>
      <w:r w:rsidR="00DE197A" w:rsidRPr="00DD6E08">
        <w:rPr>
          <w:rFonts w:ascii="Times New Roman" w:eastAsiaTheme="minorHAnsi" w:hAnsi="Times New Roman" w:cs="Times New Roman"/>
          <w:szCs w:val="24"/>
          <w:highlight w:val="yellow"/>
          <w:lang w:eastAsia="en-US"/>
        </w:rPr>
        <w:lastRenderedPageBreak/>
        <w:t>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DD6E08">
        <w:rPr>
          <w:rFonts w:ascii="Times New Roman" w:hAnsi="Times New Roman" w:cs="Times New Roman"/>
          <w:szCs w:val="24"/>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rsidR="00595A3F" w:rsidRPr="00545E25" w:rsidRDefault="00F14117" w:rsidP="00F14117">
      <w:pPr>
        <w:autoSpaceDE w:val="0"/>
        <w:autoSpaceDN w:val="0"/>
        <w:adjustRightInd w:val="0"/>
        <w:spacing w:after="0" w:line="240" w:lineRule="auto"/>
        <w:ind w:firstLine="540"/>
        <w:jc w:val="both"/>
        <w:rPr>
          <w:rFonts w:ascii="Times New Roman" w:hAnsi="Times New Roman" w:cs="Times New Roman"/>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2"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Об основных гарантиях избирательных прав и права на участие в референдуме граждан Российской Федерации</w:t>
      </w:r>
      <w:r w:rsidR="00A817E3">
        <w:rPr>
          <w:rFonts w:ascii="Times New Roman" w:hAnsi="Times New Roman" w:cs="Times New Roman"/>
        </w:rPr>
        <w:t>»</w:t>
      </w:r>
      <w:r w:rsidR="006217EF">
        <w:rPr>
          <w:rFonts w:ascii="Times New Roman" w:hAnsi="Times New Roman" w:cs="Times New Roman"/>
        </w:rPr>
        <w:t>;</w:t>
      </w:r>
    </w:p>
    <w:p w:rsidR="006217EF" w:rsidRPr="006217EF" w:rsidRDefault="006217EF" w:rsidP="006217EF">
      <w:pPr>
        <w:autoSpaceDE w:val="0"/>
        <w:autoSpaceDN w:val="0"/>
        <w:adjustRightInd w:val="0"/>
        <w:spacing w:after="0" w:line="240" w:lineRule="auto"/>
        <w:ind w:firstLine="540"/>
        <w:jc w:val="both"/>
        <w:rPr>
          <w:rFonts w:ascii="Times New Roman" w:hAnsi="Times New Roman" w:cs="Times New Roman"/>
          <w:color w:val="FF0000"/>
        </w:rPr>
      </w:pPr>
      <w:r w:rsidRPr="006217EF">
        <w:rPr>
          <w:rFonts w:ascii="Times New Roman" w:hAnsi="Times New Roman" w:cs="Times New Roman"/>
          <w:color w:val="FF0000"/>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законом от 7 июня 2013 года </w:t>
      </w:r>
      <w:r w:rsidR="00A817E3" w:rsidRPr="00E4411A">
        <w:rPr>
          <w:rFonts w:ascii="Times New Roman" w:hAnsi="Times New Roman" w:cs="Times New Roman"/>
          <w:color w:val="FF0000"/>
        </w:rPr>
        <w:t>№</w:t>
      </w:r>
      <w:r w:rsidRPr="006217EF">
        <w:rPr>
          <w:rFonts w:ascii="Times New Roman" w:hAnsi="Times New Roman" w:cs="Times New Roman"/>
          <w:color w:val="FF0000"/>
        </w:rPr>
        <w:t xml:space="preserve"> 108-ФЗ </w:t>
      </w:r>
      <w:r w:rsidR="00A817E3" w:rsidRPr="00E4411A">
        <w:rPr>
          <w:rFonts w:ascii="Times New Roman" w:hAnsi="Times New Roman" w:cs="Times New Roman"/>
          <w:color w:val="FF0000"/>
        </w:rPr>
        <w:t>«</w:t>
      </w:r>
      <w:r w:rsidRPr="006217EF">
        <w:rPr>
          <w:rFonts w:ascii="Times New Roman" w:hAnsi="Times New Roman" w:cs="Times New Roman"/>
          <w:color w:val="FF0000"/>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817E3" w:rsidRPr="00E4411A">
        <w:rPr>
          <w:rFonts w:ascii="Times New Roman" w:hAnsi="Times New Roman" w:cs="Times New Roman"/>
          <w:color w:val="FF0000"/>
        </w:rPr>
        <w:t>»</w:t>
      </w:r>
      <w:r w:rsidRPr="00E4411A">
        <w:rPr>
          <w:rFonts w:ascii="Times New Roman" w:hAnsi="Times New Roman" w:cs="Times New Roman"/>
          <w:color w:val="FF0000"/>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3"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4"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5"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w:t>
      </w:r>
      <w:r w:rsidRPr="00545E25">
        <w:rPr>
          <w:rFonts w:ascii="Times New Roman" w:hAnsi="Times New Roman" w:cs="Times New Roman"/>
          <w:szCs w:val="22"/>
        </w:rPr>
        <w:lastRenderedPageBreak/>
        <w:t xml:space="preserve">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6"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w:t>
      </w:r>
      <w:r w:rsidRPr="00545E25">
        <w:rPr>
          <w:rFonts w:ascii="Times New Roman" w:hAnsi="Times New Roman" w:cs="Times New Roman"/>
          <w:szCs w:val="22"/>
        </w:rPr>
        <w:lastRenderedPageBreak/>
        <w:t>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заказчик - государственный или муниципальный заказчик либо в соответствии </w:t>
      </w:r>
      <w:r w:rsidRPr="006C4D6E">
        <w:rPr>
          <w:rFonts w:ascii="Times New Roman" w:hAnsi="Times New Roman" w:cs="Times New Roman"/>
          <w:strike/>
          <w:color w:val="DA00DA"/>
          <w:szCs w:val="22"/>
        </w:rPr>
        <w:t xml:space="preserve">с </w:t>
      </w:r>
      <w:hyperlink w:anchor="P213" w:history="1">
        <w:r w:rsidRPr="006C4D6E">
          <w:rPr>
            <w:rFonts w:ascii="Times New Roman" w:hAnsi="Times New Roman" w:cs="Times New Roman"/>
            <w:strike/>
            <w:color w:val="DA00DA"/>
            <w:szCs w:val="22"/>
          </w:rPr>
          <w:t>частью 1 статьи 15</w:t>
        </w:r>
      </w:hyperlink>
      <w:r w:rsidRPr="006C4D6E">
        <w:rPr>
          <w:rFonts w:ascii="Times New Roman" w:hAnsi="Times New Roman" w:cs="Times New Roman"/>
          <w:strike/>
          <w:color w:val="DA00DA"/>
          <w:szCs w:val="22"/>
        </w:rPr>
        <w:t xml:space="preserve"> настоящего Федерального закона бюджетное учреждение</w:t>
      </w:r>
      <w:r w:rsidR="00C76998" w:rsidRPr="006C4D6E">
        <w:rPr>
          <w:color w:val="DA00DA"/>
        </w:rPr>
        <w:t xml:space="preserve"> </w:t>
      </w:r>
      <w:r w:rsidR="00C76998" w:rsidRPr="006C4D6E">
        <w:rPr>
          <w:rFonts w:ascii="Times New Roman" w:eastAsiaTheme="minorHAnsi" w:hAnsi="Times New Roman" w:cs="Times New Roman"/>
          <w:color w:val="DA00DA"/>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6C4D6E">
        <w:rPr>
          <w:rFonts w:ascii="Times New Roman" w:hAnsi="Times New Roman" w:cs="Times New Roman"/>
          <w:color w:val="DA00DA"/>
          <w:szCs w:val="22"/>
        </w:rPr>
        <w:t>,</w:t>
      </w:r>
      <w:r w:rsidRPr="00545E25">
        <w:rPr>
          <w:rFonts w:ascii="Times New Roman" w:hAnsi="Times New Roman" w:cs="Times New Roman"/>
          <w:szCs w:val="22"/>
        </w:rPr>
        <w:t xml:space="preserve">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6D6AAC">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 2 части 1 статьи 4 вступает в силу с 1 января 2017 года</w:t>
      </w:r>
      <w:r w:rsidR="006D6AAC"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8" w:name="P101"/>
      <w:bookmarkEnd w:id="8"/>
      <w:r w:rsidRPr="00545E25">
        <w:rPr>
          <w:rFonts w:ascii="Times New Roman" w:hAnsi="Times New Roman" w:cs="Times New Roman"/>
          <w:szCs w:val="22"/>
        </w:rPr>
        <w:t>2) контроль за соответствием: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rsidR="00595A3F" w:rsidRPr="00545E25" w:rsidRDefault="00595A3F" w:rsidP="00B37E1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Пункты 1 - 3 части 3 статьи 4 вступают в силу с 1 января 2017 года</w:t>
      </w:r>
      <w:r w:rsidR="00B37E10"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11" w:name="P116"/>
      <w:bookmarkEnd w:id="11"/>
      <w:r w:rsidRPr="00545E25">
        <w:rPr>
          <w:rFonts w:ascii="Times New Roman" w:hAnsi="Times New Roman" w:cs="Times New Roman"/>
          <w:szCs w:val="22"/>
        </w:rPr>
        <w:t>1)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реестр жалоб, плановых и внеплановых проверок, их результатов и выданных предписаний;</w:t>
      </w:r>
    </w:p>
    <w:p w:rsidR="00DD6E08" w:rsidRPr="00DD6E08" w:rsidRDefault="00DD6E08">
      <w:pPr>
        <w:pStyle w:val="ConsPlusNormal"/>
        <w:ind w:firstLine="540"/>
        <w:jc w:val="both"/>
        <w:rPr>
          <w:rFonts w:ascii="Times New Roman" w:hAnsi="Times New Roman" w:cs="Times New Roman"/>
          <w:szCs w:val="22"/>
        </w:rPr>
      </w:pPr>
      <w:r w:rsidRPr="00DD6E08">
        <w:rPr>
          <w:rFonts w:ascii="Times New Roman" w:hAnsi="Times New Roman" w:cs="Times New Roman"/>
          <w:szCs w:val="22"/>
          <w:highlight w:val="cyan"/>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каталоги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Информация, содержащаяся в единой информационной системе, размещается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38"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39"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 Организация электронного документооборота в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17" w:name="P150"/>
      <w:bookmarkEnd w:id="17"/>
      <w:r w:rsidRPr="00545E25">
        <w:rPr>
          <w:rFonts w:ascii="Times New Roman" w:hAnsi="Times New Roman" w:cs="Times New Roman"/>
          <w:szCs w:val="22"/>
        </w:rPr>
        <w:t xml:space="preserve">1.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bookmarkStart w:id="18" w:name="P152"/>
      <w:bookmarkEnd w:id="18"/>
      <w:r w:rsidRPr="00545E25">
        <w:rPr>
          <w:rFonts w:ascii="Times New Roman" w:hAnsi="Times New Roman" w:cs="Times New Roman"/>
          <w:szCs w:val="22"/>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0"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от 6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rsidR="00595A3F" w:rsidRPr="00545E25" w:rsidRDefault="00595A3F">
      <w:pPr>
        <w:pStyle w:val="ConsPlusNormal"/>
        <w:ind w:firstLine="540"/>
        <w:jc w:val="both"/>
        <w:rPr>
          <w:rFonts w:ascii="Times New Roman" w:hAnsi="Times New Roman" w:cs="Times New Roman"/>
          <w:szCs w:val="22"/>
        </w:rPr>
      </w:pPr>
      <w:bookmarkStart w:id="19" w:name="P163"/>
      <w:bookmarkEnd w:id="19"/>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0" w:name="P191"/>
      <w:bookmarkEnd w:id="20"/>
      <w:r w:rsidRPr="00545E25">
        <w:rPr>
          <w:rFonts w:ascii="Times New Roman" w:hAnsi="Times New Roman" w:cs="Times New Roman"/>
          <w:b/>
          <w:szCs w:val="22"/>
        </w:rPr>
        <w:t>Статья 13. Цели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95A3F" w:rsidRPr="00545E25" w:rsidRDefault="00595A3F">
      <w:pPr>
        <w:pStyle w:val="ConsPlusNormal"/>
        <w:ind w:firstLine="540"/>
        <w:jc w:val="both"/>
        <w:rPr>
          <w:rFonts w:ascii="Times New Roman" w:hAnsi="Times New Roman" w:cs="Times New Roman"/>
          <w:szCs w:val="22"/>
        </w:rPr>
      </w:pPr>
      <w:bookmarkStart w:id="21" w:name="P194"/>
      <w:bookmarkEnd w:id="21"/>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95A3F" w:rsidRPr="00545E25" w:rsidRDefault="00595A3F">
      <w:pPr>
        <w:pStyle w:val="ConsPlusNormal"/>
        <w:ind w:firstLine="540"/>
        <w:jc w:val="both"/>
        <w:rPr>
          <w:rFonts w:ascii="Times New Roman" w:hAnsi="Times New Roman" w:cs="Times New Roman"/>
          <w:szCs w:val="22"/>
        </w:rPr>
      </w:pPr>
      <w:bookmarkStart w:id="22" w:name="P195"/>
      <w:bookmarkEnd w:id="22"/>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3" w:name="P198"/>
      <w:bookmarkEnd w:id="23"/>
      <w:r w:rsidRPr="00545E25">
        <w:rPr>
          <w:rFonts w:ascii="Times New Roman" w:hAnsi="Times New Roman" w:cs="Times New Roman"/>
          <w:b/>
          <w:szCs w:val="22"/>
        </w:rPr>
        <w:t>Статья 14. Применение национального режима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bookmarkStart w:id="24" w:name="P200"/>
      <w:bookmarkEnd w:id="24"/>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5" w:name="P202"/>
      <w:bookmarkEnd w:id="25"/>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41"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6" w:name="P204"/>
      <w:bookmarkEnd w:id="26"/>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2"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7" w:name="P207"/>
      <w:bookmarkEnd w:id="27"/>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95A3F" w:rsidRPr="00545E25" w:rsidRDefault="00595A3F">
      <w:pPr>
        <w:pStyle w:val="ConsPlusNormal"/>
        <w:ind w:firstLine="540"/>
        <w:jc w:val="both"/>
        <w:rPr>
          <w:rFonts w:ascii="Times New Roman" w:hAnsi="Times New Roman" w:cs="Times New Roman"/>
          <w:szCs w:val="22"/>
        </w:rPr>
      </w:pPr>
      <w:bookmarkStart w:id="28" w:name="P213"/>
      <w:bookmarkEnd w:id="28"/>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 w:name="P214"/>
      <w:bookmarkEnd w:id="29"/>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4"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5"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rsidR="00595A3F" w:rsidRPr="00545E25" w:rsidRDefault="00595A3F">
      <w:pPr>
        <w:pStyle w:val="ConsPlusNormal"/>
        <w:ind w:firstLine="540"/>
        <w:jc w:val="both"/>
        <w:rPr>
          <w:rFonts w:ascii="Times New Roman" w:hAnsi="Times New Roman" w:cs="Times New Roman"/>
          <w:szCs w:val="22"/>
        </w:rPr>
      </w:pPr>
      <w:bookmarkStart w:id="30" w:name="P215"/>
      <w:bookmarkEnd w:id="30"/>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95A3F" w:rsidRPr="00545E25" w:rsidRDefault="00595A3F">
      <w:pPr>
        <w:pStyle w:val="ConsPlusNormal"/>
        <w:ind w:firstLine="540"/>
        <w:jc w:val="both"/>
        <w:rPr>
          <w:rFonts w:ascii="Times New Roman" w:hAnsi="Times New Roman" w:cs="Times New Roman"/>
          <w:szCs w:val="22"/>
        </w:rPr>
      </w:pPr>
      <w:bookmarkStart w:id="31" w:name="P218"/>
      <w:bookmarkEnd w:id="31"/>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658CD" w:rsidRPr="001658CD" w:rsidRDefault="001658CD" w:rsidP="001658CD">
      <w:pPr>
        <w:autoSpaceDE w:val="0"/>
        <w:autoSpaceDN w:val="0"/>
        <w:adjustRightInd w:val="0"/>
        <w:spacing w:after="0" w:line="240" w:lineRule="auto"/>
        <w:ind w:firstLine="540"/>
        <w:jc w:val="both"/>
        <w:rPr>
          <w:rFonts w:ascii="Times New Roman" w:hAnsi="Times New Roman" w:cs="Times New Roman"/>
          <w:color w:val="DA00DA"/>
        </w:rPr>
      </w:pPr>
      <w:bookmarkStart w:id="32" w:name="P220"/>
      <w:bookmarkEnd w:id="32"/>
      <w:r w:rsidRPr="001658CD">
        <w:rPr>
          <w:rFonts w:ascii="Times New Roman" w:hAnsi="Times New Roman" w:cs="Times New Roman"/>
          <w:color w:val="DA00DA"/>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w:t>
      </w:r>
      <w:r w:rsidR="00901157">
        <w:rPr>
          <w:rFonts w:ascii="Times New Roman" w:hAnsi="Times New Roman" w:cs="Times New Roman"/>
          <w:color w:val="DA00DA"/>
        </w:rPr>
        <w:t>№</w:t>
      </w:r>
      <w:r w:rsidRPr="001658CD">
        <w:rPr>
          <w:rFonts w:ascii="Times New Roman" w:hAnsi="Times New Roman" w:cs="Times New Roman"/>
          <w:color w:val="DA00DA"/>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658CD" w:rsidRPr="001658CD" w:rsidRDefault="001658CD" w:rsidP="001658CD">
      <w:pPr>
        <w:autoSpaceDE w:val="0"/>
        <w:autoSpaceDN w:val="0"/>
        <w:adjustRightInd w:val="0"/>
        <w:spacing w:after="0" w:line="240" w:lineRule="auto"/>
        <w:ind w:firstLine="540"/>
        <w:jc w:val="both"/>
        <w:rPr>
          <w:rFonts w:ascii="Times New Roman" w:hAnsi="Times New Roman" w:cs="Times New Roman"/>
          <w:color w:val="DA00DA"/>
        </w:rPr>
      </w:pPr>
      <w:r w:rsidRPr="001658CD">
        <w:rPr>
          <w:rFonts w:ascii="Times New Roman" w:hAnsi="Times New Roman" w:cs="Times New Roman"/>
          <w:color w:val="DA00DA"/>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658CD" w:rsidRPr="001658CD" w:rsidRDefault="001658CD" w:rsidP="001658CD">
      <w:pPr>
        <w:autoSpaceDE w:val="0"/>
        <w:autoSpaceDN w:val="0"/>
        <w:adjustRightInd w:val="0"/>
        <w:spacing w:after="0" w:line="240" w:lineRule="auto"/>
        <w:ind w:firstLine="540"/>
        <w:jc w:val="both"/>
        <w:rPr>
          <w:rFonts w:ascii="Times New Roman" w:hAnsi="Times New Roman" w:cs="Times New Roman"/>
          <w:color w:val="DA00DA"/>
        </w:rPr>
      </w:pPr>
      <w:r w:rsidRPr="001658CD">
        <w:rPr>
          <w:rFonts w:ascii="Times New Roman" w:hAnsi="Times New Roman" w:cs="Times New Roman"/>
          <w:color w:val="DA00DA"/>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595A3F" w:rsidRPr="006C4D6E" w:rsidRDefault="00595A3F" w:rsidP="00B91634">
      <w:pPr>
        <w:pStyle w:val="ConsPlusNormal"/>
        <w:ind w:firstLine="540"/>
        <w:jc w:val="both"/>
        <w:rPr>
          <w:rFonts w:ascii="Times New Roman" w:hAnsi="Times New Roman" w:cs="Times New Roman"/>
          <w:strike/>
          <w:color w:val="DA00DA"/>
          <w:szCs w:val="22"/>
        </w:rPr>
      </w:pPr>
      <w:r w:rsidRPr="006C4D6E">
        <w:rPr>
          <w:rFonts w:ascii="Times New Roman" w:hAnsi="Times New Roman" w:cs="Times New Roman"/>
          <w:strike/>
          <w:color w:val="DA00DA"/>
          <w:szCs w:val="22"/>
        </w:rPr>
        <w:t xml:space="preserve">3. Принятое бюджетным учреждением решение об осуществлении указанных в </w:t>
      </w:r>
      <w:hyperlink w:anchor="P215" w:history="1">
        <w:r w:rsidRPr="006C4D6E">
          <w:rPr>
            <w:rFonts w:ascii="Times New Roman" w:hAnsi="Times New Roman" w:cs="Times New Roman"/>
            <w:strike/>
            <w:color w:val="DA00DA"/>
            <w:szCs w:val="22"/>
          </w:rPr>
          <w:t>пунктах 1</w:t>
        </w:r>
      </w:hyperlink>
      <w:r w:rsidRPr="006C4D6E">
        <w:rPr>
          <w:rFonts w:ascii="Times New Roman" w:hAnsi="Times New Roman" w:cs="Times New Roman"/>
          <w:strike/>
          <w:color w:val="DA00DA"/>
          <w:szCs w:val="22"/>
        </w:rPr>
        <w:t xml:space="preserve"> - </w:t>
      </w:r>
      <w:hyperlink w:anchor="P218" w:history="1">
        <w:r w:rsidRPr="006C4D6E">
          <w:rPr>
            <w:rFonts w:ascii="Times New Roman" w:hAnsi="Times New Roman" w:cs="Times New Roman"/>
            <w:strike/>
            <w:color w:val="DA00DA"/>
            <w:szCs w:val="22"/>
          </w:rPr>
          <w:t>3 части 2</w:t>
        </w:r>
      </w:hyperlink>
      <w:r w:rsidRPr="006C4D6E">
        <w:rPr>
          <w:rFonts w:ascii="Times New Roman" w:hAnsi="Times New Roman" w:cs="Times New Roman"/>
          <w:strike/>
          <w:color w:val="DA00DA"/>
          <w:szCs w:val="22"/>
        </w:rPr>
        <w:t xml:space="preserve"> настоящей статьи закупок в порядке, установленном настоящим Федеральным законом, или в соответствии с Федеральным </w:t>
      </w:r>
      <w:hyperlink r:id="rId47" w:history="1">
        <w:r w:rsidRPr="006C4D6E">
          <w:rPr>
            <w:rFonts w:ascii="Times New Roman" w:hAnsi="Times New Roman" w:cs="Times New Roman"/>
            <w:strike/>
            <w:color w:val="DA00DA"/>
            <w:szCs w:val="22"/>
          </w:rPr>
          <w:t>законом</w:t>
        </w:r>
      </w:hyperlink>
      <w:r w:rsidRPr="006C4D6E">
        <w:rPr>
          <w:rFonts w:ascii="Times New Roman" w:hAnsi="Times New Roman" w:cs="Times New Roman"/>
          <w:strike/>
          <w:color w:val="DA00DA"/>
          <w:szCs w:val="22"/>
        </w:rPr>
        <w:t xml:space="preserve"> от 18 июля 2011 года </w:t>
      </w:r>
      <w:r w:rsidR="00B91634" w:rsidRPr="006C4D6E">
        <w:rPr>
          <w:rFonts w:ascii="Times New Roman" w:hAnsi="Times New Roman" w:cs="Times New Roman"/>
          <w:strike/>
          <w:color w:val="DA00DA"/>
          <w:szCs w:val="22"/>
        </w:rPr>
        <w:t>№</w:t>
      </w:r>
      <w:r w:rsidRPr="006C4D6E">
        <w:rPr>
          <w:rFonts w:ascii="Times New Roman" w:hAnsi="Times New Roman" w:cs="Times New Roman"/>
          <w:strike/>
          <w:color w:val="DA00DA"/>
          <w:szCs w:val="22"/>
        </w:rPr>
        <w:t xml:space="preserve"> 223-ФЗ "О закупках товаров, работ, услуг отдельными видами юридических лиц" не может быть изменено в текущем году.</w:t>
      </w:r>
    </w:p>
    <w:p w:rsidR="00325BFA" w:rsidRPr="00325BFA" w:rsidRDefault="00325BFA" w:rsidP="00325BFA">
      <w:pPr>
        <w:autoSpaceDE w:val="0"/>
        <w:autoSpaceDN w:val="0"/>
        <w:adjustRightInd w:val="0"/>
        <w:spacing w:after="0" w:line="240" w:lineRule="auto"/>
        <w:ind w:firstLine="540"/>
        <w:jc w:val="both"/>
        <w:rPr>
          <w:rFonts w:ascii="Times New Roman" w:hAnsi="Times New Roman" w:cs="Times New Roman"/>
          <w:color w:val="DA00DA"/>
        </w:rPr>
      </w:pPr>
      <w:r w:rsidRPr="00325BFA">
        <w:rPr>
          <w:rFonts w:ascii="Times New Roman" w:hAnsi="Times New Roman" w:cs="Times New Roman"/>
          <w:color w:val="DA00DA"/>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Pr>
          <w:rFonts w:ascii="Times New Roman" w:hAnsi="Times New Roman" w:cs="Times New Roman"/>
          <w:color w:val="DA00DA"/>
        </w:rPr>
        <w:t>«</w:t>
      </w:r>
      <w:r w:rsidRPr="00325BFA">
        <w:rPr>
          <w:rFonts w:ascii="Times New Roman" w:hAnsi="Times New Roman" w:cs="Times New Roman"/>
          <w:color w:val="DA00DA"/>
        </w:rPr>
        <w:t>О закупках товаров, работ, услуг отдельными видами юридических лиц</w:t>
      </w:r>
      <w:r w:rsidR="00466B01">
        <w:rPr>
          <w:rFonts w:ascii="Times New Roman" w:hAnsi="Times New Roman" w:cs="Times New Roman"/>
          <w:color w:val="DA00DA"/>
        </w:rPr>
        <w:t>»</w:t>
      </w:r>
      <w:r w:rsidRPr="00325BFA">
        <w:rPr>
          <w:rFonts w:ascii="Times New Roman" w:hAnsi="Times New Roman" w:cs="Times New Roman"/>
          <w:color w:val="DA00DA"/>
        </w:rPr>
        <w:t xml:space="preserve"> не может быть изменено в текущем году.</w:t>
      </w:r>
    </w:p>
    <w:p w:rsidR="00595A3F" w:rsidRPr="002C31F1" w:rsidRDefault="00595A3F" w:rsidP="00B91634">
      <w:pPr>
        <w:pStyle w:val="ConsPlusNormal"/>
        <w:spacing w:before="120" w:after="120"/>
        <w:ind w:left="567"/>
        <w:jc w:val="both"/>
        <w:rPr>
          <w:rFonts w:ascii="Times New Roman" w:hAnsi="Times New Roman" w:cs="Times New Roman"/>
          <w:strike/>
          <w:color w:val="DA00DA"/>
          <w:szCs w:val="22"/>
        </w:rPr>
      </w:pPr>
      <w:r w:rsidRPr="002C31F1">
        <w:rPr>
          <w:rFonts w:ascii="Times New Roman" w:hAnsi="Times New Roman" w:cs="Times New Roman"/>
          <w:i/>
          <w:strike/>
          <w:color w:val="DA00DA"/>
          <w:szCs w:val="22"/>
        </w:rPr>
        <w:t>Требования части 4 статьи 15 обязательны для применения государственными, муниципальными унитарными предприятиями с 1 января 2017 года (часть 26 статьи 112 данного документа).</w:t>
      </w:r>
    </w:p>
    <w:p w:rsidR="00595A3F" w:rsidRPr="00545E25" w:rsidRDefault="00595A3F">
      <w:pPr>
        <w:pStyle w:val="ConsPlusNormal"/>
        <w:ind w:firstLine="540"/>
        <w:jc w:val="both"/>
        <w:rPr>
          <w:rFonts w:ascii="Times New Roman" w:hAnsi="Times New Roman" w:cs="Times New Roman"/>
          <w:szCs w:val="22"/>
        </w:rPr>
      </w:pPr>
      <w:bookmarkStart w:id="33" w:name="P225"/>
      <w:bookmarkEnd w:id="33"/>
      <w:r w:rsidRPr="00545E25">
        <w:rPr>
          <w:rFonts w:ascii="Times New Roman" w:hAnsi="Times New Roman" w:cs="Times New Roman"/>
          <w:szCs w:val="22"/>
        </w:rPr>
        <w:t xml:space="preserve">4. При предоставлении в соответствии с Бюджетным </w:t>
      </w:r>
      <w:hyperlink r:id="rId4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w:t>
      </w:r>
      <w:r w:rsidRPr="00901157">
        <w:rPr>
          <w:rFonts w:ascii="Times New Roman" w:hAnsi="Times New Roman" w:cs="Times New Roman"/>
          <w:strike/>
          <w:color w:val="DA00DA"/>
          <w:szCs w:val="22"/>
        </w:rPr>
        <w:t>, государственным, муниципальным унитарным предприятиям</w:t>
      </w:r>
      <w:r w:rsidRPr="00545E25">
        <w:rPr>
          <w:rFonts w:ascii="Times New Roman" w:hAnsi="Times New Roman" w:cs="Times New Roman"/>
          <w:szCs w:val="22"/>
        </w:rPr>
        <w:t xml:space="preserve">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95A3F" w:rsidRPr="00545E25" w:rsidRDefault="00595A3F">
      <w:pPr>
        <w:pStyle w:val="ConsPlusNormal"/>
        <w:ind w:firstLine="540"/>
        <w:jc w:val="both"/>
        <w:rPr>
          <w:rFonts w:ascii="Times New Roman" w:hAnsi="Times New Roman" w:cs="Times New Roman"/>
          <w:szCs w:val="22"/>
        </w:rPr>
      </w:pPr>
      <w:bookmarkStart w:id="34" w:name="P227"/>
      <w:bookmarkEnd w:id="34"/>
      <w:r w:rsidRPr="00545E25">
        <w:rPr>
          <w:rFonts w:ascii="Times New Roman" w:hAnsi="Times New Roman" w:cs="Times New Roman"/>
          <w:szCs w:val="22"/>
        </w:rPr>
        <w:t xml:space="preserve">5. При предоставлении в соответствии с Бюджетным </w:t>
      </w:r>
      <w:hyperlink r:id="rId4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95A3F" w:rsidRPr="00545E25" w:rsidRDefault="00595A3F" w:rsidP="003206B5">
      <w:pPr>
        <w:pStyle w:val="ConsPlusTitle"/>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33"/>
      <w:bookmarkEnd w:id="35"/>
      <w:r w:rsidRPr="00545E25">
        <w:rPr>
          <w:rFonts w:ascii="Times New Roman" w:hAnsi="Times New Roman" w:cs="Times New Roman"/>
          <w:b/>
          <w:szCs w:val="22"/>
        </w:rPr>
        <w:t>Статья 16. Планирование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утверждения и 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планов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6" w:name="P241"/>
      <w:bookmarkEnd w:id="36"/>
      <w:r w:rsidRPr="00545E25">
        <w:rPr>
          <w:rFonts w:ascii="Times New Roman" w:hAnsi="Times New Roman" w:cs="Times New Roman"/>
          <w:b/>
          <w:szCs w:val="22"/>
        </w:rPr>
        <w:t>Статья 17.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bookmarkStart w:id="37" w:name="P246"/>
      <w:bookmarkEnd w:id="37"/>
      <w:r w:rsidRPr="00545E25">
        <w:rPr>
          <w:rFonts w:ascii="Times New Roman" w:hAnsi="Times New Roman" w:cs="Times New Roman"/>
          <w:szCs w:val="22"/>
        </w:rPr>
        <w:t>2. В планы закупок включаются: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3"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 w:name="P258"/>
      <w:bookmarkEnd w:id="38"/>
      <w:r w:rsidRPr="00545E25">
        <w:rPr>
          <w:rFonts w:ascii="Times New Roman" w:hAnsi="Times New Roman" w:cs="Times New Roman"/>
          <w:szCs w:val="22"/>
        </w:rPr>
        <w:t xml:space="preserve">5. </w:t>
      </w:r>
      <w:hyperlink r:id="rId5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5"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Планы закупок подлежат изменению при необходимости: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95A3F" w:rsidRPr="00593470" w:rsidRDefault="00595A3F">
      <w:pPr>
        <w:pStyle w:val="ConsPlusNormal"/>
        <w:ind w:firstLine="540"/>
        <w:jc w:val="both"/>
        <w:rPr>
          <w:rFonts w:ascii="Times New Roman" w:hAnsi="Times New Roman" w:cs="Times New Roman"/>
          <w:strike/>
          <w:color w:val="DA00DA"/>
          <w:szCs w:val="22"/>
        </w:rPr>
      </w:pPr>
      <w:r w:rsidRPr="00593470">
        <w:rPr>
          <w:rFonts w:ascii="Times New Roman" w:hAnsi="Times New Roman" w:cs="Times New Roman"/>
          <w:strike/>
          <w:color w:val="DA00DA"/>
          <w:szCs w:val="22"/>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AC46E1" w:rsidRPr="00AC46E1" w:rsidRDefault="00AC46E1" w:rsidP="00AC46E1">
      <w:pPr>
        <w:autoSpaceDE w:val="0"/>
        <w:autoSpaceDN w:val="0"/>
        <w:adjustRightInd w:val="0"/>
        <w:spacing w:after="0" w:line="240" w:lineRule="auto"/>
        <w:ind w:firstLine="540"/>
        <w:jc w:val="both"/>
        <w:rPr>
          <w:rFonts w:ascii="Times New Roman" w:hAnsi="Times New Roman" w:cs="Times New Roman"/>
          <w:color w:val="DA00DA"/>
        </w:rPr>
      </w:pPr>
      <w:r w:rsidRPr="00AC46E1">
        <w:rPr>
          <w:rFonts w:ascii="Times New Roman" w:hAnsi="Times New Roman" w:cs="Times New Roman"/>
          <w:color w:val="DA00DA"/>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9" w:name="P271"/>
      <w:bookmarkEnd w:id="39"/>
      <w:r w:rsidRPr="00545E25">
        <w:rPr>
          <w:rFonts w:ascii="Times New Roman" w:hAnsi="Times New Roman" w:cs="Times New Roman"/>
          <w:b/>
          <w:szCs w:val="22"/>
        </w:rPr>
        <w:t>Статья 18. Обоснование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5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285"/>
      <w:bookmarkEnd w:id="40"/>
      <w:r w:rsidRPr="00545E25">
        <w:rPr>
          <w:rFonts w:ascii="Times New Roman" w:hAnsi="Times New Roman" w:cs="Times New Roman"/>
          <w:b/>
          <w:szCs w:val="22"/>
        </w:rPr>
        <w:t>Статья 19. Нормирование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39744C">
        <w:rPr>
          <w:rFonts w:ascii="Times New Roman" w:eastAsiaTheme="minorHAnsi" w:hAnsi="Times New Roman" w:cs="Times New Roman"/>
          <w:color w:val="DA00DA"/>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1" w:name="P292"/>
      <w:bookmarkEnd w:id="41"/>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0"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bookmarkStart w:id="42" w:name="P296"/>
      <w:bookmarkEnd w:id="42"/>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w:t>
      </w:r>
      <w:r w:rsidRPr="00875156">
        <w:rPr>
          <w:rFonts w:ascii="Times New Roman" w:hAnsi="Times New Roman" w:cs="Times New Roman"/>
          <w:strike/>
          <w:color w:val="DA00DA"/>
          <w:szCs w:val="22"/>
        </w:rPr>
        <w:t>и бюджетными учреждениями</w:t>
      </w:r>
      <w:r w:rsidR="00875156" w:rsidRPr="00875156">
        <w:rPr>
          <w:rFonts w:ascii="Times New Roman" w:eastAsiaTheme="minorHAnsi" w:hAnsi="Times New Roman" w:cs="Times New Roman"/>
          <w:color w:val="DA00DA"/>
          <w:szCs w:val="22"/>
          <w:lang w:eastAsia="en-US"/>
        </w:rPr>
        <w:t>, бюджетными учреждениями и государственными, муниципальными унитарными предприятиями</w:t>
      </w:r>
      <w:r w:rsidRPr="00545E25">
        <w:rPr>
          <w:rFonts w:ascii="Times New Roman" w:hAnsi="Times New Roman" w:cs="Times New Roman"/>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95A3F" w:rsidRPr="00545E25" w:rsidRDefault="00595A3F" w:rsidP="00B375A8">
      <w:pPr>
        <w:pStyle w:val="ConsPlusNormal"/>
        <w:spacing w:before="120" w:after="120"/>
        <w:ind w:firstLine="567"/>
        <w:jc w:val="both"/>
        <w:rPr>
          <w:rFonts w:ascii="Times New Roman" w:hAnsi="Times New Roman" w:cs="Times New Roman"/>
          <w:i/>
          <w:szCs w:val="22"/>
        </w:rPr>
      </w:pPr>
      <w:r w:rsidRPr="00545E25">
        <w:rPr>
          <w:rFonts w:ascii="Times New Roman" w:hAnsi="Times New Roman" w:cs="Times New Roman"/>
          <w:i/>
          <w:szCs w:val="22"/>
        </w:rPr>
        <w:t>Статья 20 вступает в силу с 1 января 2017 года</w:t>
      </w:r>
      <w:r w:rsidR="00B375A8"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3" w:name="P309"/>
      <w:bookmarkEnd w:id="43"/>
      <w:r w:rsidRPr="00545E25">
        <w:rPr>
          <w:rFonts w:ascii="Times New Roman" w:hAnsi="Times New Roman" w:cs="Times New Roman"/>
          <w:b/>
          <w:szCs w:val="22"/>
        </w:rPr>
        <w:t>Статья 20. Обязательное общественное обсуждение закупок</w:t>
      </w:r>
    </w:p>
    <w:p w:rsidR="00595A3F" w:rsidRPr="00545E25" w:rsidRDefault="00595A3F">
      <w:pPr>
        <w:pStyle w:val="ConsPlusNormal"/>
        <w:ind w:firstLine="540"/>
        <w:jc w:val="both"/>
        <w:rPr>
          <w:rFonts w:ascii="Times New Roman" w:hAnsi="Times New Roman" w:cs="Times New Roman"/>
          <w:szCs w:val="22"/>
        </w:rPr>
      </w:pPr>
      <w:bookmarkStart w:id="44" w:name="P312"/>
      <w:bookmarkEnd w:id="44"/>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 w:name="P313"/>
      <w:bookmarkEnd w:id="45"/>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rsidR="00595A3F" w:rsidRPr="00545E25" w:rsidRDefault="00595A3F">
      <w:pPr>
        <w:pStyle w:val="ConsPlusNormal"/>
        <w:ind w:firstLine="540"/>
        <w:jc w:val="both"/>
        <w:rPr>
          <w:rFonts w:ascii="Times New Roman" w:hAnsi="Times New Roman" w:cs="Times New Roman"/>
          <w:szCs w:val="22"/>
        </w:rPr>
      </w:pPr>
      <w:bookmarkStart w:id="46" w:name="P324"/>
      <w:bookmarkEnd w:id="46"/>
      <w:r w:rsidRPr="00545E25">
        <w:rPr>
          <w:rFonts w:ascii="Times New Roman" w:hAnsi="Times New Roman" w:cs="Times New Roman"/>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rsidR="00595A3F" w:rsidRPr="00545E25" w:rsidRDefault="00595A3F">
      <w:pPr>
        <w:pStyle w:val="ConsPlusNormal"/>
        <w:ind w:firstLine="540"/>
        <w:jc w:val="both"/>
        <w:rPr>
          <w:rFonts w:ascii="Times New Roman" w:hAnsi="Times New Roman" w:cs="Times New Roman"/>
          <w:szCs w:val="22"/>
        </w:rPr>
      </w:pPr>
      <w:bookmarkStart w:id="47" w:name="P326"/>
      <w:bookmarkEnd w:id="47"/>
      <w:r w:rsidRPr="00545E25">
        <w:rPr>
          <w:rFonts w:ascii="Times New Roman" w:hAnsi="Times New Roman" w:cs="Times New Roman"/>
          <w:szCs w:val="22"/>
        </w:rPr>
        <w:t>3. В план-график включается следующая информация в отношении каждой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8" w:name="P335"/>
      <w:bookmarkEnd w:id="48"/>
      <w:r w:rsidRPr="00545E25">
        <w:rPr>
          <w:rFonts w:ascii="Times New Roman" w:hAnsi="Times New Roman" w:cs="Times New Roman"/>
          <w:szCs w:val="22"/>
        </w:rPr>
        <w:t xml:space="preserve">4. </w:t>
      </w:r>
      <w:hyperlink r:id="rId6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9" w:name="P336"/>
      <w:bookmarkEnd w:id="49"/>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3"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95A3F" w:rsidRPr="00545E25" w:rsidRDefault="00595A3F" w:rsidP="00B4116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sidRPr="00B41168">
          <w:rPr>
            <w:rFonts w:ascii="Times New Roman" w:hAnsi="Times New Roman" w:cs="Times New Roman"/>
            <w:strike/>
            <w:color w:val="0000FF"/>
            <w:szCs w:val="22"/>
          </w:rPr>
          <w:t>пунктами 3</w:t>
        </w:r>
      </w:hyperlink>
      <w:r w:rsidRPr="00B41168">
        <w:rPr>
          <w:rFonts w:ascii="Times New Roman" w:hAnsi="Times New Roman" w:cs="Times New Roman"/>
          <w:strike/>
          <w:color w:val="0000FF"/>
          <w:szCs w:val="22"/>
        </w:rPr>
        <w:t xml:space="preserve"> и 7</w:t>
      </w:r>
      <w:r w:rsidRPr="00B41168">
        <w:rPr>
          <w:rFonts w:ascii="Times New Roman" w:hAnsi="Times New Roman" w:cs="Times New Roman"/>
          <w:color w:val="0000FF"/>
          <w:szCs w:val="22"/>
        </w:rPr>
        <w:t xml:space="preserve"> </w:t>
      </w:r>
      <w:r w:rsidR="00B41168" w:rsidRPr="00B41168">
        <w:rPr>
          <w:rFonts w:ascii="Times New Roman" w:hAnsi="Times New Roman" w:cs="Times New Roman"/>
          <w:color w:val="0000FF"/>
          <w:szCs w:val="22"/>
        </w:rPr>
        <w:t>пунктом 7</w:t>
      </w:r>
      <w:r w:rsidR="00B41168" w:rsidRPr="00B41168">
        <w:rPr>
          <w:color w:val="0000FF"/>
        </w:rPr>
        <w:t xml:space="preserve"> </w:t>
      </w:r>
      <w:r w:rsidRPr="00545E25">
        <w:rPr>
          <w:rFonts w:ascii="Times New Roman" w:hAnsi="Times New Roman" w:cs="Times New Roman"/>
          <w:szCs w:val="22"/>
        </w:rPr>
        <w:t xml:space="preserve">части 2 статьи 83,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95A3F" w:rsidRPr="00545E25" w:rsidRDefault="00595A3F">
      <w:pPr>
        <w:pStyle w:val="ConsPlusNormal"/>
        <w:ind w:firstLine="540"/>
        <w:jc w:val="both"/>
        <w:rPr>
          <w:rFonts w:ascii="Times New Roman" w:hAnsi="Times New Roman" w:cs="Times New Roman"/>
          <w:szCs w:val="22"/>
        </w:rPr>
      </w:pPr>
      <w:bookmarkStart w:id="50" w:name="P342"/>
      <w:bookmarkEnd w:id="50"/>
      <w:r w:rsidRPr="00545E25">
        <w:rPr>
          <w:rFonts w:ascii="Times New Roman" w:hAnsi="Times New Roman" w:cs="Times New Roman"/>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95A3F" w:rsidRPr="00545E25" w:rsidRDefault="00595A3F" w:rsidP="009D28E2">
      <w:pPr>
        <w:pStyle w:val="ConsPlusNormal"/>
        <w:spacing w:before="120" w:after="120"/>
        <w:ind w:firstLine="539"/>
        <w:jc w:val="both"/>
        <w:rPr>
          <w:rFonts w:ascii="Times New Roman" w:hAnsi="Times New Roman" w:cs="Times New Roman"/>
          <w:i/>
          <w:szCs w:val="22"/>
        </w:rPr>
      </w:pPr>
      <w:r w:rsidRPr="00545E25">
        <w:rPr>
          <w:rFonts w:ascii="Times New Roman" w:hAnsi="Times New Roman" w:cs="Times New Roman"/>
          <w:i/>
          <w:szCs w:val="22"/>
        </w:rPr>
        <w:t>Часть 11 статьи 21 вступает в силу с 1 января 2017 года</w:t>
      </w:r>
      <w:r w:rsidR="009D28E2"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51" w:name="P347"/>
      <w:bookmarkEnd w:id="51"/>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rsidR="00595A3F" w:rsidRPr="00545E25" w:rsidRDefault="00595A3F">
      <w:pPr>
        <w:pStyle w:val="ConsPlusNormal"/>
        <w:ind w:firstLine="540"/>
        <w:jc w:val="both"/>
        <w:rPr>
          <w:rFonts w:ascii="Times New Roman" w:hAnsi="Times New Roman" w:cs="Times New Roman"/>
          <w:szCs w:val="22"/>
        </w:rPr>
      </w:pPr>
      <w:bookmarkStart w:id="52" w:name="P348"/>
      <w:bookmarkEnd w:id="52"/>
      <w:r w:rsidRPr="00545E25">
        <w:rPr>
          <w:rFonts w:ascii="Times New Roman" w:hAnsi="Times New Roman" w:cs="Times New Roman"/>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95A3F" w:rsidRPr="00545E25" w:rsidRDefault="00595A3F">
      <w:pPr>
        <w:pStyle w:val="ConsPlusNormal"/>
        <w:ind w:firstLine="540"/>
        <w:jc w:val="both"/>
        <w:rPr>
          <w:rFonts w:ascii="Times New Roman" w:hAnsi="Times New Roman" w:cs="Times New Roman"/>
          <w:szCs w:val="22"/>
        </w:rPr>
      </w:pPr>
      <w:bookmarkStart w:id="53" w:name="P349"/>
      <w:bookmarkEnd w:id="53"/>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95A3F" w:rsidRPr="00545E25" w:rsidRDefault="00595A3F">
      <w:pPr>
        <w:pStyle w:val="ConsPlusNormal"/>
        <w:ind w:firstLine="540"/>
        <w:jc w:val="both"/>
        <w:rPr>
          <w:rFonts w:ascii="Times New Roman" w:hAnsi="Times New Roman" w:cs="Times New Roman"/>
          <w:szCs w:val="22"/>
        </w:rPr>
      </w:pPr>
      <w:bookmarkStart w:id="54" w:name="P357"/>
      <w:bookmarkEnd w:id="54"/>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5" w:name="P359"/>
      <w:bookmarkEnd w:id="55"/>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56" w:name="P362"/>
      <w:bookmarkEnd w:id="56"/>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95A3F" w:rsidRPr="00545E25" w:rsidRDefault="00595A3F">
      <w:pPr>
        <w:pStyle w:val="ConsPlusNormal"/>
        <w:ind w:firstLine="540"/>
        <w:jc w:val="both"/>
        <w:rPr>
          <w:rFonts w:ascii="Times New Roman" w:hAnsi="Times New Roman" w:cs="Times New Roman"/>
          <w:szCs w:val="22"/>
        </w:rPr>
      </w:pPr>
      <w:bookmarkStart w:id="57" w:name="P363"/>
      <w:bookmarkEnd w:id="57"/>
      <w:r w:rsidRPr="00545E25">
        <w:rPr>
          <w:rFonts w:ascii="Times New Roman" w:hAnsi="Times New Roman" w:cs="Times New Roman"/>
          <w:szCs w:val="22"/>
        </w:rPr>
        <w:t>1) метод сопоставимых рыночных цен (анализа рынка);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rsidR="00595A3F" w:rsidRPr="00545E25" w:rsidRDefault="00595A3F">
      <w:pPr>
        <w:pStyle w:val="ConsPlusNormal"/>
        <w:ind w:firstLine="540"/>
        <w:jc w:val="both"/>
        <w:rPr>
          <w:rFonts w:ascii="Times New Roman" w:hAnsi="Times New Roman" w:cs="Times New Roman"/>
          <w:szCs w:val="22"/>
        </w:rPr>
      </w:pPr>
      <w:bookmarkStart w:id="58" w:name="P366"/>
      <w:bookmarkEnd w:id="58"/>
      <w:r w:rsidRPr="00545E25">
        <w:rPr>
          <w:rFonts w:ascii="Times New Roman" w:hAnsi="Times New Roman" w:cs="Times New Roman"/>
          <w:szCs w:val="22"/>
        </w:rPr>
        <w:t>4) проектно-сметный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r:id="rId65"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bookmarkStart w:id="59" w:name="P371"/>
      <w:bookmarkEnd w:id="59"/>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545E25">
          <w:rPr>
            <w:rFonts w:ascii="Times New Roman" w:hAnsi="Times New Roman" w:cs="Times New Roman"/>
            <w:szCs w:val="22"/>
          </w:rPr>
          <w:t>частями 7</w:t>
        </w:r>
      </w:hyperlink>
      <w:r w:rsidRPr="00545E25">
        <w:rPr>
          <w:rFonts w:ascii="Times New Roman" w:hAnsi="Times New Roman" w:cs="Times New Roman"/>
          <w:szCs w:val="22"/>
        </w:rPr>
        <w:t xml:space="preserve"> - </w:t>
      </w:r>
      <w:hyperlink w:anchor="P383"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0" w:name="P373"/>
      <w:bookmarkEnd w:id="60"/>
      <w:r w:rsidRPr="00545E25">
        <w:rPr>
          <w:rFonts w:ascii="Times New Roman" w:hAnsi="Times New Roman" w:cs="Times New Roman"/>
          <w:szCs w:val="22"/>
        </w:rPr>
        <w:t xml:space="preserve">7. Нормативный </w:t>
      </w:r>
      <w:hyperlink r:id="rId66"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7"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95A3F" w:rsidRPr="00545E25" w:rsidRDefault="00595A3F">
      <w:pPr>
        <w:pStyle w:val="ConsPlusNormal"/>
        <w:ind w:firstLine="540"/>
        <w:jc w:val="both"/>
        <w:rPr>
          <w:rFonts w:ascii="Times New Roman" w:hAnsi="Times New Roman" w:cs="Times New Roman"/>
          <w:szCs w:val="22"/>
        </w:rPr>
      </w:pPr>
      <w:bookmarkStart w:id="61" w:name="P383"/>
      <w:bookmarkEnd w:id="61"/>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95A3F" w:rsidRPr="00545E25" w:rsidRDefault="00595A3F">
      <w:pPr>
        <w:pStyle w:val="ConsPlusNormal"/>
        <w:ind w:firstLine="540"/>
        <w:jc w:val="both"/>
        <w:rPr>
          <w:rFonts w:ascii="Times New Roman" w:hAnsi="Times New Roman" w:cs="Times New Roman"/>
          <w:szCs w:val="22"/>
        </w:rPr>
      </w:pPr>
      <w:bookmarkStart w:id="62" w:name="P384"/>
      <w:bookmarkEnd w:id="62"/>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1"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2"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3" w:name="P390"/>
      <w:bookmarkEnd w:id="63"/>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64" w:name="P400"/>
      <w:bookmarkEnd w:id="64"/>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4"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w:t>
      </w:r>
      <w:r w:rsidRPr="00AC533E">
        <w:rPr>
          <w:rFonts w:ascii="Times New Roman" w:hAnsi="Times New Roman" w:cs="Times New Roman"/>
          <w:strike/>
          <w:szCs w:val="22"/>
          <w:highlight w:val="lightGray"/>
        </w:rPr>
        <w:t>Федеральным фондом содействия развитию жилищного строительства</w:t>
      </w:r>
      <w:r w:rsidRPr="00AC533E">
        <w:rPr>
          <w:rFonts w:ascii="Times New Roman" w:hAnsi="Times New Roman" w:cs="Times New Roman"/>
          <w:szCs w:val="22"/>
          <w:highlight w:val="lightGray"/>
        </w:rPr>
        <w:t xml:space="preserve"> </w:t>
      </w:r>
      <w:r w:rsidR="00AC533E" w:rsidRPr="00AC533E">
        <w:rPr>
          <w:rFonts w:ascii="Times New Roman" w:hAnsi="Times New Roman" w:cs="Times New Roman"/>
          <w:szCs w:val="22"/>
          <w:highlight w:val="lightGray"/>
        </w:rPr>
        <w:t>единым институтом развития в жилищной сфере</w:t>
      </w:r>
      <w:r w:rsidR="00AC533E" w:rsidRPr="00AC533E">
        <w:rPr>
          <w:rFonts w:ascii="Times New Roman" w:hAnsi="Times New Roman" w:cs="Times New Roman"/>
          <w:szCs w:val="22"/>
        </w:rPr>
        <w:t xml:space="preserve"> </w:t>
      </w:r>
      <w:r w:rsidRPr="00545E25">
        <w:rPr>
          <w:rFonts w:ascii="Times New Roman" w:hAnsi="Times New Roman" w:cs="Times New Roman"/>
          <w:szCs w:val="22"/>
        </w:rPr>
        <w:t xml:space="preserve">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7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9D28E2"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устанавливаются указанным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6"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7"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65" w:name="P411"/>
      <w:bookmarkEnd w:id="65"/>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66" w:name="P414"/>
      <w:bookmarkEnd w:id="66"/>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67" w:name="P415"/>
      <w:bookmarkEnd w:id="67"/>
      <w:r w:rsidRPr="00545E25">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8" w:name="P416"/>
      <w:bookmarkEnd w:id="68"/>
      <w:r w:rsidRPr="00545E25">
        <w:rPr>
          <w:rFonts w:ascii="Times New Roman" w:hAnsi="Times New Roman" w:cs="Times New Roman"/>
          <w:szCs w:val="22"/>
        </w:rPr>
        <w:t xml:space="preserve">3. </w:t>
      </w:r>
      <w:hyperlink r:id="rId7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95A3F" w:rsidRPr="00545E25" w:rsidRDefault="00595A3F" w:rsidP="00EC5604">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Часть 4 статьи 23 вступает в силу с 1 января 2017 года</w:t>
      </w:r>
      <w:r w:rsidR="00EC5604"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rsidP="00EA6417">
      <w:pPr>
        <w:pStyle w:val="ConsPlusNormal"/>
        <w:ind w:firstLine="540"/>
        <w:jc w:val="both"/>
        <w:rPr>
          <w:rFonts w:ascii="Times New Roman" w:hAnsi="Times New Roman" w:cs="Times New Roman"/>
          <w:szCs w:val="22"/>
        </w:rPr>
      </w:pPr>
      <w:bookmarkStart w:id="69" w:name="P421"/>
      <w:bookmarkEnd w:id="69"/>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95A3F" w:rsidRPr="00545E25" w:rsidRDefault="00595A3F" w:rsidP="00EA6417">
      <w:pPr>
        <w:pStyle w:val="ConsPlusTitle"/>
        <w:keepNext/>
        <w:spacing w:before="360" w:after="360"/>
        <w:jc w:val="center"/>
        <w:rPr>
          <w:rFonts w:ascii="Times New Roman" w:hAnsi="Times New Roman" w:cs="Times New Roman"/>
          <w:szCs w:val="22"/>
        </w:rPr>
      </w:pPr>
      <w:bookmarkStart w:id="70" w:name="P425"/>
      <w:bookmarkEnd w:id="70"/>
      <w:r w:rsidRPr="00545E25">
        <w:rPr>
          <w:rFonts w:ascii="Times New Roman" w:hAnsi="Times New Roman" w:cs="Times New Roman"/>
          <w:szCs w:val="22"/>
        </w:rPr>
        <w:t>Глава 3. ОСУЩЕСТВЛЕНИЕ ЗАКУПОК</w:t>
      </w:r>
    </w:p>
    <w:p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1" w:name="P429"/>
      <w:bookmarkEnd w:id="71"/>
      <w:r w:rsidRPr="00545E25">
        <w:rPr>
          <w:rFonts w:ascii="Times New Roman" w:hAnsi="Times New Roman" w:cs="Times New Roman"/>
          <w:b/>
          <w:szCs w:val="22"/>
        </w:rPr>
        <w:t>Статья 24.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79"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rsidR="00595A3F" w:rsidRPr="00545E25" w:rsidRDefault="00595A3F">
      <w:pPr>
        <w:pStyle w:val="ConsPlusNormal"/>
        <w:ind w:firstLine="540"/>
        <w:jc w:val="both"/>
        <w:rPr>
          <w:rFonts w:ascii="Times New Roman" w:hAnsi="Times New Roman" w:cs="Times New Roman"/>
          <w:szCs w:val="22"/>
        </w:rPr>
      </w:pPr>
      <w:bookmarkStart w:id="72" w:name="P447"/>
      <w:bookmarkEnd w:id="72"/>
      <w:r w:rsidRPr="00545E25">
        <w:rPr>
          <w:rFonts w:ascii="Times New Roman" w:hAnsi="Times New Roman" w:cs="Times New Roman"/>
          <w:szCs w:val="22"/>
        </w:rPr>
        <w:t>1.1)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3" w:name="P467"/>
      <w:bookmarkEnd w:id="73"/>
      <w:r w:rsidRPr="00545E25">
        <w:rPr>
          <w:rFonts w:ascii="Times New Roman" w:hAnsi="Times New Roman" w:cs="Times New Roman"/>
          <w:b/>
          <w:szCs w:val="22"/>
        </w:rPr>
        <w:t>Статья 26. Централизованные закупки</w:t>
      </w:r>
    </w:p>
    <w:p w:rsidR="00595A3F" w:rsidRPr="00545E25" w:rsidRDefault="00595A3F">
      <w:pPr>
        <w:pStyle w:val="ConsPlusNormal"/>
        <w:ind w:firstLine="540"/>
        <w:jc w:val="both"/>
        <w:rPr>
          <w:rFonts w:ascii="Times New Roman" w:hAnsi="Times New Roman" w:cs="Times New Roman"/>
          <w:szCs w:val="22"/>
        </w:rPr>
      </w:pPr>
      <w:bookmarkStart w:id="74" w:name="P469"/>
      <w:bookmarkEnd w:id="74"/>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95A3F" w:rsidRPr="00545E25" w:rsidRDefault="00595A3F">
      <w:pPr>
        <w:pStyle w:val="ConsPlusNormal"/>
        <w:ind w:firstLine="540"/>
        <w:jc w:val="both"/>
        <w:rPr>
          <w:rFonts w:ascii="Times New Roman" w:hAnsi="Times New Roman" w:cs="Times New Roman"/>
          <w:szCs w:val="22"/>
        </w:rPr>
      </w:pPr>
      <w:bookmarkStart w:id="75" w:name="P470"/>
      <w:bookmarkEnd w:id="75"/>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w:t>
      </w:r>
      <w:r w:rsidR="00297BDB" w:rsidRPr="00297BDB">
        <w:rPr>
          <w:rFonts w:ascii="Times New Roman" w:eastAsiaTheme="minorHAnsi" w:hAnsi="Times New Roman" w:cs="Times New Roman"/>
          <w:color w:val="DA00DA"/>
          <w:szCs w:val="22"/>
          <w:lang w:eastAsia="en-US"/>
        </w:rPr>
        <w:t>федеральных государственных унитарных предприятий,</w:t>
      </w:r>
      <w:r w:rsidR="00297BDB">
        <w:rPr>
          <w:rFonts w:ascii="Times New Roman" w:eastAsiaTheme="minorHAnsi" w:hAnsi="Times New Roman" w:cs="Times New Roman"/>
          <w:color w:val="DA00DA"/>
          <w:szCs w:val="22"/>
          <w:lang w:eastAsia="en-US"/>
        </w:rPr>
        <w:t xml:space="preserve"> </w:t>
      </w:r>
      <w:r w:rsidRPr="00545E25">
        <w:rPr>
          <w:rFonts w:ascii="Times New Roman" w:hAnsi="Times New Roman" w:cs="Times New Roman"/>
          <w:szCs w:val="22"/>
        </w:rPr>
        <w:t>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95A3F" w:rsidRPr="008067C4" w:rsidRDefault="00595A3F">
      <w:pPr>
        <w:pStyle w:val="ConsPlusNormal"/>
        <w:ind w:firstLine="540"/>
        <w:jc w:val="both"/>
        <w:rPr>
          <w:rFonts w:ascii="Times New Roman" w:hAnsi="Times New Roman" w:cs="Times New Roman"/>
          <w:strike/>
          <w:color w:val="DA00DA"/>
          <w:szCs w:val="22"/>
        </w:rPr>
      </w:pPr>
      <w:bookmarkStart w:id="76" w:name="P471"/>
      <w:bookmarkEnd w:id="76"/>
      <w:r w:rsidRPr="008067C4">
        <w:rPr>
          <w:rFonts w:ascii="Times New Roman" w:hAnsi="Times New Roman" w:cs="Times New Roman"/>
          <w:strike/>
          <w:color w:val="DA00DA"/>
          <w:szCs w:val="22"/>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5689D" w:rsidRPr="00D5689D" w:rsidRDefault="00D5689D" w:rsidP="00D5689D">
      <w:pPr>
        <w:autoSpaceDE w:val="0"/>
        <w:autoSpaceDN w:val="0"/>
        <w:adjustRightInd w:val="0"/>
        <w:spacing w:after="0" w:line="240" w:lineRule="auto"/>
        <w:ind w:firstLine="540"/>
        <w:jc w:val="both"/>
        <w:rPr>
          <w:rFonts w:ascii="Times New Roman" w:hAnsi="Times New Roman" w:cs="Times New Roman"/>
          <w:color w:val="DA00DA"/>
        </w:rPr>
      </w:pPr>
      <w:r w:rsidRPr="00D5689D">
        <w:rPr>
          <w:rFonts w:ascii="Times New Roman" w:hAnsi="Times New Roman" w:cs="Times New Roman"/>
          <w:color w:val="DA00DA"/>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95A3F" w:rsidRPr="00545E25" w:rsidRDefault="00595A3F">
      <w:pPr>
        <w:pStyle w:val="ConsPlusNormal"/>
        <w:ind w:firstLine="540"/>
        <w:jc w:val="both"/>
        <w:rPr>
          <w:rFonts w:ascii="Times New Roman" w:hAnsi="Times New Roman" w:cs="Times New Roman"/>
          <w:szCs w:val="22"/>
        </w:rPr>
      </w:pPr>
      <w:bookmarkStart w:id="77" w:name="P474"/>
      <w:bookmarkEnd w:id="77"/>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w:t>
      </w:r>
      <w:r w:rsidR="0082039F" w:rsidRPr="0082039F">
        <w:rPr>
          <w:rFonts w:ascii="Times New Roman" w:eastAsiaTheme="minorHAnsi" w:hAnsi="Times New Roman" w:cs="Times New Roman"/>
          <w:color w:val="DA00DA"/>
          <w:szCs w:val="22"/>
          <w:lang w:eastAsia="en-US"/>
        </w:rPr>
        <w:t>, государственных, муниципальных унитарных предприятий</w:t>
      </w:r>
      <w:r w:rsidRPr="00545E25">
        <w:rPr>
          <w:rFonts w:ascii="Times New Roman" w:hAnsi="Times New Roman" w:cs="Times New Roman"/>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w:t>
      </w:r>
      <w:r w:rsidR="00297713" w:rsidRPr="00297713">
        <w:rPr>
          <w:rFonts w:ascii="Times New Roman" w:eastAsiaTheme="minorHAnsi" w:hAnsi="Times New Roman" w:cs="Times New Roman"/>
          <w:color w:val="DA00DA"/>
          <w:szCs w:val="22"/>
          <w:lang w:eastAsia="en-US"/>
        </w:rPr>
        <w:t>, государственных, муниципальных унитарных предприятий</w:t>
      </w:r>
      <w:r w:rsidR="00297713">
        <w:rPr>
          <w:rFonts w:ascii="Times New Roman" w:eastAsiaTheme="minorHAnsi" w:hAnsi="Times New Roman" w:cs="Times New Roman"/>
          <w:color w:val="DA00DA"/>
          <w:szCs w:val="22"/>
          <w:lang w:eastAsia="en-US"/>
        </w:rPr>
        <w:t xml:space="preserve"> </w:t>
      </w:r>
      <w:r w:rsidRPr="00545E25">
        <w:rPr>
          <w:rFonts w:ascii="Times New Roman" w:hAnsi="Times New Roman" w:cs="Times New Roman"/>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297713">
        <w:rPr>
          <w:rFonts w:ascii="Times New Roman" w:eastAsiaTheme="minorHAnsi" w:hAnsi="Times New Roman" w:cs="Times New Roman"/>
          <w:color w:val="DA00DA"/>
          <w:szCs w:val="22"/>
          <w:lang w:eastAsia="en-US"/>
        </w:rPr>
        <w:t>, государственных, муниципальных унитарных предприятий</w:t>
      </w:r>
      <w:r w:rsidRPr="00545E25">
        <w:rPr>
          <w:rFonts w:ascii="Times New Roman" w:hAnsi="Times New Roman" w:cs="Times New Roman"/>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rsidR="00595A3F" w:rsidRPr="005414D7" w:rsidRDefault="00595A3F">
      <w:pPr>
        <w:pStyle w:val="ConsPlusNormal"/>
        <w:ind w:firstLine="540"/>
        <w:jc w:val="both"/>
        <w:rPr>
          <w:rFonts w:ascii="Times New Roman" w:hAnsi="Times New Roman" w:cs="Times New Roman"/>
          <w:strike/>
          <w:color w:val="DA00DA"/>
          <w:szCs w:val="22"/>
        </w:rPr>
      </w:pPr>
      <w:r w:rsidRPr="005414D7">
        <w:rPr>
          <w:rFonts w:ascii="Times New Roman" w:hAnsi="Times New Roman" w:cs="Times New Roman"/>
          <w:strike/>
          <w:color w:val="DA00DA"/>
          <w:szCs w:val="22"/>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5414D7" w:rsidRPr="005414D7" w:rsidRDefault="005414D7" w:rsidP="005414D7">
      <w:pPr>
        <w:autoSpaceDE w:val="0"/>
        <w:autoSpaceDN w:val="0"/>
        <w:adjustRightInd w:val="0"/>
        <w:spacing w:after="0" w:line="240" w:lineRule="auto"/>
        <w:ind w:firstLine="540"/>
        <w:jc w:val="both"/>
        <w:rPr>
          <w:rFonts w:ascii="Times New Roman" w:hAnsi="Times New Roman" w:cs="Times New Roman"/>
          <w:color w:val="DA00DA"/>
        </w:rPr>
      </w:pPr>
      <w:r w:rsidRPr="005414D7">
        <w:rPr>
          <w:rFonts w:ascii="Times New Roman" w:hAnsi="Times New Roman" w:cs="Times New Roman"/>
          <w:color w:val="DA00DA"/>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084000">
        <w:rPr>
          <w:rFonts w:ascii="Times New Roman" w:eastAsiaTheme="minorHAnsi" w:hAnsi="Times New Roman" w:cs="Times New Roman"/>
          <w:color w:val="DA00DA"/>
          <w:szCs w:val="22"/>
          <w:lang w:eastAsia="en-US"/>
        </w:rPr>
        <w:t>, муниципальных унитарных предприятий</w:t>
      </w:r>
      <w:r w:rsidR="00084000">
        <w:rPr>
          <w:rFonts w:ascii="Times New Roman" w:eastAsiaTheme="minorHAnsi" w:hAnsi="Times New Roman" w:cs="Times New Roman"/>
          <w:color w:val="DA00DA"/>
          <w:szCs w:val="22"/>
          <w:lang w:eastAsia="en-US"/>
        </w:rPr>
        <w:t xml:space="preserve"> </w:t>
      </w:r>
      <w:r w:rsidRPr="00545E25">
        <w:rPr>
          <w:rFonts w:ascii="Times New Roman" w:hAnsi="Times New Roman" w:cs="Times New Roman"/>
          <w:szCs w:val="22"/>
        </w:rPr>
        <w:t xml:space="preserve">поселений 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78" w:name="P501"/>
      <w:bookmarkEnd w:id="78"/>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79" w:name="P505"/>
      <w:bookmarkEnd w:id="79"/>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3"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4"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0" w:name="P507"/>
      <w:bookmarkEnd w:id="80"/>
      <w:r w:rsidRPr="00545E25">
        <w:rPr>
          <w:rFonts w:ascii="Times New Roman" w:hAnsi="Times New Roman" w:cs="Times New Roman"/>
          <w:b/>
          <w:szCs w:val="22"/>
        </w:rPr>
        <w:t>Статья 29. Участие организаций инвалидов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95A3F" w:rsidRPr="00545E25" w:rsidRDefault="00595A3F">
      <w:pPr>
        <w:pStyle w:val="ConsPlusNormal"/>
        <w:ind w:firstLine="540"/>
        <w:jc w:val="both"/>
        <w:rPr>
          <w:rFonts w:ascii="Times New Roman" w:hAnsi="Times New Roman" w:cs="Times New Roman"/>
          <w:szCs w:val="22"/>
        </w:rPr>
      </w:pPr>
      <w:bookmarkStart w:id="81" w:name="P512"/>
      <w:bookmarkEnd w:id="81"/>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6"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2" w:name="P518"/>
      <w:bookmarkEnd w:id="82"/>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rsidR="00595A3F" w:rsidRPr="00545E25" w:rsidRDefault="00595A3F">
      <w:pPr>
        <w:pStyle w:val="ConsPlusNormal"/>
        <w:ind w:firstLine="540"/>
        <w:jc w:val="both"/>
        <w:rPr>
          <w:rFonts w:ascii="Times New Roman" w:hAnsi="Times New Roman" w:cs="Times New Roman"/>
          <w:szCs w:val="22"/>
        </w:rPr>
      </w:pPr>
      <w:bookmarkStart w:id="83" w:name="P525"/>
      <w:bookmarkEnd w:id="83"/>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4" w:name="P529"/>
      <w:bookmarkEnd w:id="84"/>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rsidR="00595A3F" w:rsidRPr="00545E25" w:rsidRDefault="00595A3F">
      <w:pPr>
        <w:pStyle w:val="ConsPlusNormal"/>
        <w:ind w:firstLine="540"/>
        <w:jc w:val="both"/>
        <w:rPr>
          <w:rFonts w:ascii="Times New Roman" w:hAnsi="Times New Roman" w:cs="Times New Roman"/>
          <w:szCs w:val="22"/>
        </w:rPr>
      </w:pPr>
      <w:bookmarkStart w:id="85" w:name="P530"/>
      <w:bookmarkEnd w:id="85"/>
      <w:r w:rsidRPr="00545E25">
        <w:rPr>
          <w:rFonts w:ascii="Times New Roman" w:hAnsi="Times New Roman" w:cs="Times New Roman"/>
          <w:szCs w:val="22"/>
        </w:rPr>
        <w:t>1) для обеспечения обороны страны и безопасности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86" w:name="P533"/>
      <w:bookmarkEnd w:id="86"/>
      <w:r w:rsidRPr="00545E25">
        <w:rPr>
          <w:rFonts w:ascii="Times New Roman" w:hAnsi="Times New Roman" w:cs="Times New Roman"/>
          <w:szCs w:val="22"/>
        </w:rPr>
        <w:t>4) работ в области использования атомной энергии;</w:t>
      </w:r>
    </w:p>
    <w:p w:rsidR="00595A3F" w:rsidRPr="00545E25" w:rsidRDefault="00595A3F">
      <w:pPr>
        <w:pStyle w:val="ConsPlusNormal"/>
        <w:ind w:firstLine="540"/>
        <w:jc w:val="both"/>
        <w:rPr>
          <w:rFonts w:ascii="Times New Roman" w:hAnsi="Times New Roman" w:cs="Times New Roman"/>
          <w:szCs w:val="22"/>
        </w:rPr>
      </w:pPr>
      <w:bookmarkStart w:id="87" w:name="P534"/>
      <w:bookmarkEnd w:id="87"/>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8" w:name="P538"/>
      <w:bookmarkEnd w:id="88"/>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7"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rsidR="00595A3F" w:rsidRPr="00545E25" w:rsidRDefault="00595A3F">
      <w:pPr>
        <w:pStyle w:val="ConsPlusNormal"/>
        <w:ind w:firstLine="540"/>
        <w:jc w:val="both"/>
        <w:rPr>
          <w:rFonts w:ascii="Times New Roman" w:hAnsi="Times New Roman" w:cs="Times New Roman"/>
          <w:szCs w:val="22"/>
        </w:rPr>
      </w:pPr>
      <w:bookmarkStart w:id="89" w:name="P539"/>
      <w:bookmarkEnd w:id="89"/>
      <w:r w:rsidRPr="00545E25">
        <w:rPr>
          <w:rFonts w:ascii="Times New Roman" w:hAnsi="Times New Roman" w:cs="Times New Roman"/>
          <w:szCs w:val="22"/>
        </w:rPr>
        <w:t xml:space="preserve">3. При определении поставщиков (подрядчиков, исполнителей) способами, указанными в </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8"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95A3F" w:rsidRPr="00545E25" w:rsidRDefault="00595A3F">
      <w:pPr>
        <w:pStyle w:val="ConsPlusNormal"/>
        <w:ind w:firstLine="540"/>
        <w:jc w:val="both"/>
        <w:rPr>
          <w:rFonts w:ascii="Times New Roman" w:hAnsi="Times New Roman" w:cs="Times New Roman"/>
          <w:szCs w:val="22"/>
        </w:rPr>
      </w:pPr>
      <w:bookmarkStart w:id="90" w:name="P540"/>
      <w:bookmarkEnd w:id="90"/>
      <w:r w:rsidRPr="00545E25">
        <w:rPr>
          <w:rFonts w:ascii="Times New Roman" w:hAnsi="Times New Roman" w:cs="Times New Roman"/>
          <w:szCs w:val="22"/>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0"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91" w:name="P544"/>
      <w:bookmarkEnd w:id="91"/>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92" w:name="P552"/>
      <w:bookmarkEnd w:id="92"/>
      <w:r w:rsidRPr="00545E25">
        <w:rPr>
          <w:rFonts w:ascii="Times New Roman" w:hAnsi="Times New Roman" w:cs="Times New Roman"/>
          <w:b/>
          <w:szCs w:val="22"/>
        </w:rPr>
        <w:t>Статья 31.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3" w:name="P555"/>
      <w:bookmarkEnd w:id="93"/>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4" w:name="P556"/>
      <w:bookmarkEnd w:id="94"/>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95" w:name="P558"/>
      <w:bookmarkEnd w:id="95"/>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9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rsidR="00595A3F" w:rsidRPr="00545E25" w:rsidRDefault="00595A3F">
      <w:pPr>
        <w:pStyle w:val="ConsPlusNormal"/>
        <w:ind w:firstLine="540"/>
        <w:jc w:val="both"/>
        <w:rPr>
          <w:rFonts w:ascii="Times New Roman" w:hAnsi="Times New Roman" w:cs="Times New Roman"/>
          <w:szCs w:val="22"/>
        </w:rPr>
      </w:pPr>
      <w:bookmarkStart w:id="96" w:name="P560"/>
      <w:bookmarkEnd w:id="96"/>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97" w:name="P562"/>
      <w:bookmarkEnd w:id="97"/>
      <w:r w:rsidRPr="00545E25">
        <w:rPr>
          <w:rFonts w:ascii="Times New Roman" w:hAnsi="Times New Roman" w:cs="Times New Roman"/>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5A3F" w:rsidRPr="00545E25" w:rsidRDefault="00595A3F">
      <w:pPr>
        <w:pStyle w:val="ConsPlusNormal"/>
        <w:ind w:firstLine="540"/>
        <w:jc w:val="both"/>
        <w:rPr>
          <w:rFonts w:ascii="Times New Roman" w:hAnsi="Times New Roman" w:cs="Times New Roman"/>
          <w:szCs w:val="22"/>
        </w:rPr>
      </w:pPr>
      <w:bookmarkStart w:id="98" w:name="P564"/>
      <w:bookmarkEnd w:id="98"/>
      <w:r w:rsidRPr="00545E25">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5A3F" w:rsidRPr="00545E25" w:rsidRDefault="00595A3F">
      <w:pPr>
        <w:pStyle w:val="ConsPlusNormal"/>
        <w:ind w:firstLine="540"/>
        <w:jc w:val="both"/>
        <w:rPr>
          <w:rFonts w:ascii="Times New Roman" w:hAnsi="Times New Roman" w:cs="Times New Roman"/>
          <w:szCs w:val="22"/>
        </w:rPr>
      </w:pPr>
      <w:bookmarkStart w:id="99" w:name="P566"/>
      <w:bookmarkEnd w:id="99"/>
      <w:r w:rsidRPr="00545E25">
        <w:rPr>
          <w:rFonts w:ascii="Times New Roman" w:hAnsi="Times New Roman" w:cs="Times New Roman"/>
          <w:szCs w:val="22"/>
        </w:rPr>
        <w:t>10) участник закупки не является офшорной компанией.</w:t>
      </w:r>
    </w:p>
    <w:p w:rsidR="00595A3F" w:rsidRPr="00545E25" w:rsidRDefault="00595A3F">
      <w:pPr>
        <w:pStyle w:val="ConsPlusNormal"/>
        <w:ind w:firstLine="540"/>
        <w:jc w:val="both"/>
        <w:rPr>
          <w:rFonts w:ascii="Times New Roman" w:hAnsi="Times New Roman" w:cs="Times New Roman"/>
          <w:szCs w:val="22"/>
        </w:rPr>
      </w:pPr>
      <w:bookmarkStart w:id="100" w:name="P568"/>
      <w:bookmarkEnd w:id="100"/>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5A3F" w:rsidRPr="00545E25" w:rsidRDefault="00595A3F">
      <w:pPr>
        <w:pStyle w:val="ConsPlusNormal"/>
        <w:ind w:firstLine="540"/>
        <w:jc w:val="both"/>
        <w:rPr>
          <w:rFonts w:ascii="Times New Roman" w:hAnsi="Times New Roman" w:cs="Times New Roman"/>
          <w:szCs w:val="22"/>
        </w:rPr>
      </w:pPr>
      <w:bookmarkStart w:id="101" w:name="P570"/>
      <w:bookmarkEnd w:id="101"/>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4"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02" w:name="P575"/>
      <w:bookmarkEnd w:id="102"/>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95"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Комиссия по осуществлению закупок проверяет соответствие участников закупок требованиям, указанным в </w:t>
      </w:r>
      <w:hyperlink w:anchor="P556"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w:t>
      </w:r>
      <w:hyperlink w:anchor="P566" w:history="1">
        <w:r w:rsidRPr="00545E25">
          <w:rPr>
            <w:rFonts w:ascii="Times New Roman" w:hAnsi="Times New Roman" w:cs="Times New Roman"/>
            <w:szCs w:val="22"/>
          </w:rPr>
          <w:t>пункте 10</w:t>
        </w:r>
      </w:hyperlink>
      <w:r w:rsidRPr="00545E25">
        <w:rPr>
          <w:rFonts w:ascii="Times New Roman" w:hAnsi="Times New Roman" w:cs="Times New Roman"/>
          <w:szCs w:val="22"/>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 </w:t>
      </w:r>
      <w:hyperlink w:anchor="P560"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562" w:history="1">
        <w:r w:rsidRPr="00545E25">
          <w:rPr>
            <w:rFonts w:ascii="Times New Roman" w:hAnsi="Times New Roman" w:cs="Times New Roman"/>
            <w:szCs w:val="22"/>
          </w:rPr>
          <w:t>7</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w:t>
        </w:r>
      </w:hyperlink>
      <w:r w:rsidRPr="00545E25">
        <w:rPr>
          <w:rFonts w:ascii="Times New Roman" w:hAnsi="Times New Roman" w:cs="Times New Roman"/>
          <w:szCs w:val="22"/>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rsidR="00595A3F" w:rsidRPr="00545E25" w:rsidRDefault="00595A3F">
      <w:pPr>
        <w:pStyle w:val="ConsPlusNormal"/>
        <w:ind w:firstLine="540"/>
        <w:jc w:val="both"/>
        <w:rPr>
          <w:rFonts w:ascii="Times New Roman" w:hAnsi="Times New Roman" w:cs="Times New Roman"/>
          <w:szCs w:val="22"/>
        </w:rPr>
      </w:pPr>
      <w:bookmarkStart w:id="103" w:name="P591"/>
      <w:bookmarkEnd w:id="103"/>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95A3F" w:rsidRPr="00545E25" w:rsidRDefault="00595A3F">
      <w:pPr>
        <w:pStyle w:val="ConsPlusNormal"/>
        <w:ind w:firstLine="540"/>
        <w:jc w:val="both"/>
        <w:rPr>
          <w:rFonts w:ascii="Times New Roman" w:hAnsi="Times New Roman" w:cs="Times New Roman"/>
          <w:szCs w:val="22"/>
        </w:rPr>
      </w:pPr>
      <w:bookmarkStart w:id="104" w:name="P593"/>
      <w:bookmarkEnd w:id="104"/>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96"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rsidR="00595A3F" w:rsidRPr="00545E2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670DF" w:rsidRPr="009670DF" w:rsidRDefault="009670DF" w:rsidP="009670DF">
      <w:pPr>
        <w:pStyle w:val="ConsPlusNormal"/>
        <w:ind w:firstLine="540"/>
        <w:jc w:val="both"/>
        <w:rPr>
          <w:rFonts w:ascii="Times New Roman" w:hAnsi="Times New Roman" w:cs="Times New Roman"/>
          <w:szCs w:val="22"/>
        </w:rPr>
      </w:pPr>
      <w:r w:rsidRPr="009670DF">
        <w:rPr>
          <w:rFonts w:ascii="Times New Roman" w:hAnsi="Times New Roman" w:cs="Times New Roman"/>
          <w:szCs w:val="22"/>
          <w:highlight w:val="cyan"/>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sidRPr="00545E25">
          <w:rPr>
            <w:rFonts w:ascii="Times New Roman" w:hAnsi="Times New Roman" w:cs="Times New Roman"/>
            <w:szCs w:val="22"/>
          </w:rPr>
          <w:t>частями 9</w:t>
        </w:r>
      </w:hyperlink>
      <w:r w:rsidRPr="00545E25">
        <w:rPr>
          <w:rFonts w:ascii="Times New Roman" w:hAnsi="Times New Roman" w:cs="Times New Roman"/>
          <w:szCs w:val="22"/>
        </w:rPr>
        <w:t xml:space="preserve"> и </w:t>
      </w:r>
      <w:hyperlink w:anchor="P593"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rsidR="00595A3F" w:rsidRPr="00545E25" w:rsidRDefault="00595A3F">
      <w:pPr>
        <w:pStyle w:val="ConsPlusNormal"/>
        <w:ind w:firstLine="540"/>
        <w:jc w:val="both"/>
        <w:rPr>
          <w:rFonts w:ascii="Times New Roman" w:hAnsi="Times New Roman" w:cs="Times New Roman"/>
          <w:szCs w:val="22"/>
        </w:rPr>
      </w:pPr>
      <w:bookmarkStart w:id="105" w:name="P603"/>
      <w:bookmarkEnd w:id="105"/>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rsidR="00595A3F" w:rsidRPr="00545E25" w:rsidRDefault="00595A3F">
      <w:pPr>
        <w:pStyle w:val="ConsPlusNormal"/>
        <w:ind w:firstLine="540"/>
        <w:jc w:val="both"/>
        <w:rPr>
          <w:rFonts w:ascii="Times New Roman" w:hAnsi="Times New Roman" w:cs="Times New Roman"/>
          <w:szCs w:val="22"/>
        </w:rPr>
      </w:pPr>
      <w:bookmarkStart w:id="106" w:name="P604"/>
      <w:bookmarkEnd w:id="106"/>
      <w:r w:rsidRPr="00545E25">
        <w:rPr>
          <w:rFonts w:ascii="Times New Roman" w:hAnsi="Times New Roman" w:cs="Times New Roman"/>
          <w:szCs w:val="22"/>
        </w:rPr>
        <w:t>1) цена контракта;</w:t>
      </w:r>
    </w:p>
    <w:p w:rsidR="00595A3F" w:rsidRPr="00545E25" w:rsidRDefault="00595A3F">
      <w:pPr>
        <w:pStyle w:val="ConsPlusNormal"/>
        <w:ind w:firstLine="540"/>
        <w:jc w:val="both"/>
        <w:rPr>
          <w:rFonts w:ascii="Times New Roman" w:hAnsi="Times New Roman" w:cs="Times New Roman"/>
          <w:szCs w:val="22"/>
        </w:rPr>
      </w:pPr>
      <w:bookmarkStart w:id="107" w:name="P605"/>
      <w:bookmarkEnd w:id="107"/>
      <w:r w:rsidRPr="00545E25">
        <w:rPr>
          <w:rFonts w:ascii="Times New Roman" w:hAnsi="Times New Roman" w:cs="Times New Roman"/>
          <w:szCs w:val="22"/>
        </w:rPr>
        <w:t>2) расходы на эксплуатацию и ремонт товаров, использование результатов работ;</w:t>
      </w:r>
    </w:p>
    <w:p w:rsidR="00595A3F" w:rsidRPr="00545E25" w:rsidRDefault="00595A3F">
      <w:pPr>
        <w:pStyle w:val="ConsPlusNormal"/>
        <w:ind w:firstLine="540"/>
        <w:jc w:val="both"/>
        <w:rPr>
          <w:rFonts w:ascii="Times New Roman" w:hAnsi="Times New Roman" w:cs="Times New Roman"/>
          <w:szCs w:val="22"/>
        </w:rPr>
      </w:pPr>
      <w:bookmarkStart w:id="108" w:name="P606"/>
      <w:bookmarkEnd w:id="108"/>
      <w:r w:rsidRPr="00545E25">
        <w:rPr>
          <w:rFonts w:ascii="Times New Roman" w:hAnsi="Times New Roman" w:cs="Times New Roman"/>
          <w:szCs w:val="22"/>
        </w:rPr>
        <w:t>3) качественные, функциональные и экологические характеристики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09" w:name="P607"/>
      <w:bookmarkEnd w:id="109"/>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95A3F" w:rsidRPr="00545E25" w:rsidRDefault="00595A3F">
      <w:pPr>
        <w:pStyle w:val="ConsPlusNormal"/>
        <w:ind w:firstLine="540"/>
        <w:jc w:val="both"/>
        <w:rPr>
          <w:rFonts w:ascii="Times New Roman" w:hAnsi="Times New Roman" w:cs="Times New Roman"/>
          <w:szCs w:val="22"/>
        </w:rPr>
      </w:pPr>
      <w:bookmarkStart w:id="110" w:name="P608"/>
      <w:bookmarkEnd w:id="110"/>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rsidR="00595A3F" w:rsidRPr="00545E25" w:rsidRDefault="00595A3F">
      <w:pPr>
        <w:pStyle w:val="ConsPlusNormal"/>
        <w:ind w:firstLine="540"/>
        <w:jc w:val="both"/>
        <w:rPr>
          <w:rFonts w:ascii="Times New Roman" w:hAnsi="Times New Roman" w:cs="Times New Roman"/>
          <w:szCs w:val="22"/>
        </w:rPr>
      </w:pPr>
      <w:bookmarkStart w:id="111" w:name="P609"/>
      <w:bookmarkEnd w:id="111"/>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12" w:name="P613"/>
      <w:bookmarkEnd w:id="112"/>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rsidR="00595A3F" w:rsidRPr="00545E25" w:rsidRDefault="00595A3F">
      <w:pPr>
        <w:pStyle w:val="ConsPlusNormal"/>
        <w:ind w:firstLine="540"/>
        <w:jc w:val="both"/>
        <w:rPr>
          <w:rFonts w:ascii="Times New Roman" w:hAnsi="Times New Roman" w:cs="Times New Roman"/>
          <w:szCs w:val="22"/>
        </w:rPr>
      </w:pPr>
      <w:bookmarkStart w:id="113" w:name="P627"/>
      <w:bookmarkEnd w:id="113"/>
      <w:r w:rsidRPr="00545E25">
        <w:rPr>
          <w:rFonts w:ascii="Times New Roman" w:hAnsi="Times New Roman" w:cs="Times New Roman"/>
          <w:szCs w:val="22"/>
        </w:rPr>
        <w:t xml:space="preserve">8. </w:t>
      </w:r>
      <w:hyperlink r:id="rId9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98"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31"/>
      <w:bookmarkEnd w:id="114"/>
      <w:r w:rsidRPr="00545E25">
        <w:rPr>
          <w:rFonts w:ascii="Times New Roman" w:hAnsi="Times New Roman" w:cs="Times New Roman"/>
          <w:b/>
          <w:szCs w:val="22"/>
        </w:rPr>
        <w:t>Статья 33. Правила описания объекта закупки</w:t>
      </w:r>
    </w:p>
    <w:p w:rsidR="00595A3F" w:rsidRPr="00545E25" w:rsidRDefault="00595A3F">
      <w:pPr>
        <w:pStyle w:val="ConsPlusNormal"/>
        <w:ind w:firstLine="540"/>
        <w:jc w:val="both"/>
        <w:rPr>
          <w:rFonts w:ascii="Times New Roman" w:hAnsi="Times New Roman" w:cs="Times New Roman"/>
          <w:szCs w:val="22"/>
        </w:rPr>
      </w:pPr>
      <w:bookmarkStart w:id="115" w:name="P634"/>
      <w:bookmarkEnd w:id="115"/>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rsidR="00595A3F" w:rsidRPr="00D509A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w:t>
      </w:r>
      <w:r w:rsidRPr="00D509AD">
        <w:rPr>
          <w:rFonts w:ascii="Times New Roman" w:hAnsi="Times New Roman" w:cs="Times New Roman"/>
          <w:szCs w:val="22"/>
        </w:rPr>
        <w:t>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9"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01"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Pr="00DD51DA">
        <w:rPr>
          <w:rFonts w:ascii="Times New Roman" w:hAnsi="Times New Roman" w:cs="Times New Roman"/>
          <w:strike/>
          <w:szCs w:val="22"/>
          <w:highlight w:val="cyan"/>
        </w:rPr>
        <w:t>наименованиями;</w:t>
      </w:r>
      <w:r w:rsidR="00DD51DA" w:rsidRPr="00DD51DA">
        <w:rPr>
          <w:rFonts w:ascii="Times New Roman" w:hAnsi="Times New Roman" w:cs="Times New Roman"/>
          <w:strike/>
          <w:szCs w:val="22"/>
          <w:highlight w:val="cyan"/>
        </w:rPr>
        <w:t xml:space="preserve"> </w:t>
      </w:r>
      <w:r w:rsidR="00DD51DA" w:rsidRPr="00DD51DA">
        <w:rPr>
          <w:rFonts w:ascii="Times New Roman" w:hAnsi="Times New Roman" w:cs="Times New Roman"/>
          <w:szCs w:val="22"/>
          <w:highlight w:val="cyan"/>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6" w:name="P650"/>
      <w:bookmarkEnd w:id="116"/>
      <w:r w:rsidRPr="00545E25">
        <w:rPr>
          <w:rFonts w:ascii="Times New Roman" w:hAnsi="Times New Roman" w:cs="Times New Roman"/>
          <w:b/>
          <w:szCs w:val="22"/>
        </w:rPr>
        <w:t>Статья 34.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5A3F" w:rsidRPr="00545E25" w:rsidRDefault="00595A3F">
      <w:pPr>
        <w:pStyle w:val="ConsPlusNormal"/>
        <w:ind w:firstLine="540"/>
        <w:jc w:val="both"/>
        <w:rPr>
          <w:rFonts w:ascii="Times New Roman" w:hAnsi="Times New Roman" w:cs="Times New Roman"/>
          <w:szCs w:val="22"/>
        </w:rPr>
      </w:pPr>
      <w:bookmarkStart w:id="117" w:name="P654"/>
      <w:bookmarkEnd w:id="117"/>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bookmarkStart w:id="118" w:name="P656"/>
      <w:bookmarkEnd w:id="118"/>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04"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5D7E" w:rsidRPr="00545E25" w:rsidRDefault="00B55D7E" w:rsidP="00B55D7E">
      <w:pPr>
        <w:pStyle w:val="ConsPlusNormal"/>
        <w:spacing w:before="120" w:after="120"/>
        <w:ind w:firstLine="539"/>
        <w:jc w:val="both"/>
        <w:rPr>
          <w:rFonts w:ascii="Times New Roman" w:hAnsi="Times New Roman" w:cs="Times New Roman"/>
          <w:i/>
          <w:szCs w:val="22"/>
        </w:rPr>
      </w:pPr>
      <w:bookmarkStart w:id="119" w:name="P661"/>
      <w:bookmarkEnd w:id="119"/>
      <w:r w:rsidRPr="007E5C90">
        <w:rPr>
          <w:rFonts w:ascii="Times New Roman" w:hAnsi="Times New Roman" w:cs="Times New Roman"/>
          <w:i/>
          <w:szCs w:val="22"/>
        </w:rPr>
        <w:t xml:space="preserve">Часть 6.1 статьи 34 действует до 1 января 2017 года (статья 3 Федерального закона  29.12.2015 </w:t>
      </w:r>
      <w:hyperlink r:id="rId105" w:history="1">
        <w:r w:rsidRPr="007E5C90">
          <w:rPr>
            <w:rFonts w:ascii="Times New Roman" w:hAnsi="Times New Roman" w:cs="Times New Roman"/>
            <w:i/>
            <w:szCs w:val="22"/>
          </w:rPr>
          <w:t>№ 390-ФЗ</w:t>
        </w:r>
      </w:hyperlink>
      <w:r w:rsidRPr="007E5C90">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w:t>
      </w:r>
      <w:r w:rsidRPr="007E5C90">
        <w:rPr>
          <w:rFonts w:ascii="Times New Roman" w:hAnsi="Times New Roman" w:cs="Times New Roman"/>
          <w:szCs w:val="22"/>
        </w:rPr>
        <w:t xml:space="preserve">В </w:t>
      </w:r>
      <w:r w:rsidR="002818F7" w:rsidRPr="007E5C90">
        <w:rPr>
          <w:rFonts w:ascii="Times New Roman" w:hAnsi="Times New Roman" w:cs="Times New Roman"/>
          <w:szCs w:val="22"/>
        </w:rPr>
        <w:t xml:space="preserve">2015 </w:t>
      </w:r>
      <w:r w:rsidRPr="007E5C90">
        <w:rPr>
          <w:rFonts w:ascii="Times New Roman" w:hAnsi="Times New Roman" w:cs="Times New Roman"/>
          <w:szCs w:val="22"/>
        </w:rPr>
        <w:t>и 2016 годах в случаях</w:t>
      </w:r>
      <w:r w:rsidRPr="00545E25">
        <w:rPr>
          <w:rFonts w:ascii="Times New Roman" w:hAnsi="Times New Roman" w:cs="Times New Roman"/>
          <w:szCs w:val="22"/>
        </w:rPr>
        <w:t xml:space="preserve">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20" w:name="P666"/>
      <w:bookmarkEnd w:id="120"/>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95A3F" w:rsidRPr="00545E25" w:rsidRDefault="00595A3F">
      <w:pPr>
        <w:pStyle w:val="ConsPlusNormal"/>
        <w:ind w:firstLine="540"/>
        <w:jc w:val="both"/>
        <w:rPr>
          <w:rFonts w:ascii="Times New Roman" w:hAnsi="Times New Roman" w:cs="Times New Roman"/>
          <w:szCs w:val="22"/>
        </w:rPr>
      </w:pPr>
      <w:bookmarkStart w:id="121" w:name="P667"/>
      <w:bookmarkEnd w:id="121"/>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122" w:name="P668"/>
      <w:bookmarkEnd w:id="122"/>
      <w:r w:rsidRPr="00545E25">
        <w:rPr>
          <w:rFonts w:ascii="Times New Roman" w:hAnsi="Times New Roman" w:cs="Times New Roman"/>
          <w:szCs w:val="22"/>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0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23" w:name="P671"/>
      <w:bookmarkEnd w:id="123"/>
      <w:r w:rsidRPr="00545E25">
        <w:rPr>
          <w:rFonts w:ascii="Times New Roman" w:hAnsi="Times New Roman" w:cs="Times New Roman"/>
          <w:szCs w:val="22"/>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Pr="007E5C90">
        <w:rPr>
          <w:rFonts w:ascii="Times New Roman" w:hAnsi="Times New Roman" w:cs="Times New Roman"/>
          <w:szCs w:val="22"/>
        </w:rPr>
        <w:t xml:space="preserve"> и 46</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0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rsidR="00595A3F" w:rsidRPr="00545E25" w:rsidRDefault="00595A3F">
      <w:pPr>
        <w:pStyle w:val="ConsPlusNormal"/>
        <w:ind w:firstLine="540"/>
        <w:jc w:val="both"/>
        <w:rPr>
          <w:rFonts w:ascii="Times New Roman" w:hAnsi="Times New Roman" w:cs="Times New Roman"/>
          <w:szCs w:val="22"/>
        </w:rPr>
      </w:pPr>
      <w:bookmarkStart w:id="124" w:name="P675"/>
      <w:bookmarkEnd w:id="124"/>
      <w:r w:rsidRPr="00545E25">
        <w:rPr>
          <w:rFonts w:ascii="Times New Roman" w:hAnsi="Times New Roman" w:cs="Times New Roman"/>
          <w:szCs w:val="22"/>
        </w:rPr>
        <w:t xml:space="preserve">16. В </w:t>
      </w:r>
      <w:hyperlink r:id="rId110" w:history="1">
        <w:r w:rsidRPr="00545E25">
          <w:rPr>
            <w:rFonts w:ascii="Times New Roman" w:hAnsi="Times New Roman" w:cs="Times New Roman"/>
            <w:szCs w:val="22"/>
          </w:rPr>
          <w:t>случаях</w:t>
        </w:r>
      </w:hyperlink>
      <w:r w:rsidRPr="00545E25">
        <w:rPr>
          <w:rFonts w:ascii="Times New Roman" w:hAnsi="Times New Roman" w:cs="Times New Roman"/>
          <w:szCs w:val="22"/>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D5FEB" w:rsidRPr="005D5FEB" w:rsidRDefault="005D5FEB" w:rsidP="005D5FEB">
      <w:pPr>
        <w:pStyle w:val="ConsPlusNormal"/>
        <w:ind w:firstLine="540"/>
        <w:jc w:val="both"/>
        <w:rPr>
          <w:rFonts w:ascii="Times New Roman" w:hAnsi="Times New Roman" w:cs="Times New Roman"/>
          <w:szCs w:val="22"/>
        </w:rPr>
      </w:pPr>
      <w:r w:rsidRPr="005D5FEB">
        <w:rPr>
          <w:rFonts w:ascii="Times New Roman" w:hAnsi="Times New Roman" w:cs="Times New Roman"/>
          <w:szCs w:val="22"/>
          <w:highlight w:val="cyan"/>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95A3F" w:rsidRPr="00545E25" w:rsidRDefault="00595A3F">
      <w:pPr>
        <w:pStyle w:val="ConsPlusNormal"/>
        <w:ind w:firstLine="540"/>
        <w:jc w:val="both"/>
        <w:rPr>
          <w:rFonts w:ascii="Times New Roman" w:hAnsi="Times New Roman" w:cs="Times New Roman"/>
          <w:szCs w:val="22"/>
        </w:rPr>
      </w:pPr>
      <w:bookmarkStart w:id="125" w:name="P682"/>
      <w:bookmarkEnd w:id="125"/>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1"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95A3F" w:rsidRPr="00545E25" w:rsidRDefault="00595A3F">
      <w:pPr>
        <w:pStyle w:val="ConsPlusNormal"/>
        <w:ind w:firstLine="540"/>
        <w:jc w:val="both"/>
        <w:rPr>
          <w:rFonts w:ascii="Times New Roman" w:hAnsi="Times New Roman" w:cs="Times New Roman"/>
          <w:szCs w:val="22"/>
        </w:rPr>
      </w:pPr>
      <w:bookmarkStart w:id="126" w:name="P685"/>
      <w:bookmarkEnd w:id="126"/>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2"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7" w:name="P690"/>
      <w:bookmarkEnd w:id="127"/>
      <w:r w:rsidRPr="00545E25">
        <w:rPr>
          <w:rFonts w:ascii="Times New Roman" w:hAnsi="Times New Roman" w:cs="Times New Roman"/>
          <w:b/>
          <w:szCs w:val="22"/>
        </w:rPr>
        <w:t>Статья 35. Банковское сопровождение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8" w:name="P696"/>
      <w:bookmarkEnd w:id="128"/>
      <w:r w:rsidRPr="00545E25">
        <w:rPr>
          <w:rFonts w:ascii="Times New Roman" w:hAnsi="Times New Roman" w:cs="Times New Roman"/>
          <w:b/>
          <w:szCs w:val="22"/>
        </w:rPr>
        <w:t>Статья 36. Отмена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129" w:name="P699"/>
      <w:bookmarkEnd w:id="129"/>
      <w:r w:rsidRPr="00545E25">
        <w:rPr>
          <w:rFonts w:ascii="Times New Roman" w:hAnsi="Times New Roman" w:cs="Times New Roman"/>
          <w:szCs w:val="22"/>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0" w:name="P704"/>
      <w:bookmarkEnd w:id="130"/>
      <w:r w:rsidRPr="00545E25">
        <w:rPr>
          <w:rFonts w:ascii="Times New Roman" w:hAnsi="Times New Roman" w:cs="Times New Roman"/>
          <w:b/>
          <w:szCs w:val="22"/>
        </w:rPr>
        <w:t>Статья 37. Антидемпинговые меры при проведении конкурса и аукциона</w:t>
      </w:r>
    </w:p>
    <w:p w:rsidR="00595A3F" w:rsidRPr="00545E25" w:rsidRDefault="00595A3F">
      <w:pPr>
        <w:pStyle w:val="ConsPlusNormal"/>
        <w:ind w:firstLine="540"/>
        <w:jc w:val="both"/>
        <w:rPr>
          <w:rFonts w:ascii="Times New Roman" w:hAnsi="Times New Roman" w:cs="Times New Roman"/>
          <w:szCs w:val="22"/>
        </w:rPr>
      </w:pPr>
      <w:bookmarkStart w:id="131" w:name="P707"/>
      <w:bookmarkEnd w:id="131"/>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95A3F" w:rsidRPr="00545E25" w:rsidRDefault="00595A3F">
      <w:pPr>
        <w:pStyle w:val="ConsPlusNormal"/>
        <w:ind w:firstLine="540"/>
        <w:jc w:val="both"/>
        <w:rPr>
          <w:rFonts w:ascii="Times New Roman" w:hAnsi="Times New Roman" w:cs="Times New Roman"/>
          <w:szCs w:val="22"/>
        </w:rPr>
      </w:pPr>
      <w:bookmarkStart w:id="132" w:name="P708"/>
      <w:bookmarkEnd w:id="132"/>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33" w:name="P709"/>
      <w:bookmarkEnd w:id="133"/>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проведения конкурса информация, предусмотренная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проведения аукциона информация, предусмотренная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4" w:name="P716"/>
      <w:bookmarkEnd w:id="134"/>
      <w:r w:rsidRPr="00545E25">
        <w:rPr>
          <w:rFonts w:ascii="Times New Roman" w:hAnsi="Times New Roman" w:cs="Times New Roman"/>
          <w:szCs w:val="22"/>
        </w:rPr>
        <w:t>2) на двадцать пять и более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5" w:name="P717"/>
      <w:bookmarkEnd w:id="135"/>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95A3F" w:rsidRPr="00545E25" w:rsidRDefault="00595A3F">
      <w:pPr>
        <w:pStyle w:val="ConsPlusNormal"/>
        <w:ind w:firstLine="540"/>
        <w:jc w:val="both"/>
        <w:rPr>
          <w:rFonts w:ascii="Times New Roman" w:hAnsi="Times New Roman" w:cs="Times New Roman"/>
          <w:szCs w:val="22"/>
        </w:rPr>
      </w:pPr>
      <w:bookmarkStart w:id="136" w:name="P719"/>
      <w:bookmarkEnd w:id="136"/>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Обоснование, указанное в </w:t>
      </w:r>
      <w:hyperlink w:anchor="P719"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представляется: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1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1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7" w:name="P727"/>
      <w:bookmarkEnd w:id="137"/>
      <w:r w:rsidRPr="00545E25">
        <w:rPr>
          <w:rFonts w:ascii="Times New Roman" w:hAnsi="Times New Roman" w:cs="Times New Roman"/>
          <w:b/>
          <w:szCs w:val="22"/>
        </w:rPr>
        <w:t>Статья 38. Контрактная служба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16"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rsidR="00595A3F" w:rsidRPr="00545E25" w:rsidRDefault="00595A3F">
      <w:pPr>
        <w:pStyle w:val="ConsPlusNormal"/>
        <w:ind w:firstLine="540"/>
        <w:jc w:val="both"/>
        <w:rPr>
          <w:rFonts w:ascii="Times New Roman" w:hAnsi="Times New Roman" w:cs="Times New Roman"/>
          <w:szCs w:val="22"/>
        </w:rPr>
      </w:pPr>
      <w:bookmarkStart w:id="138" w:name="P736"/>
      <w:bookmarkEnd w:id="138"/>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bookmarkStart w:id="139" w:name="P737"/>
      <w:bookmarkEnd w:id="139"/>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7"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0" w:name="P762"/>
      <w:bookmarkEnd w:id="140"/>
      <w:r w:rsidRPr="00545E25">
        <w:rPr>
          <w:rFonts w:ascii="Times New Roman" w:hAnsi="Times New Roman" w:cs="Times New Roman"/>
          <w:b/>
          <w:szCs w:val="22"/>
        </w:rPr>
        <w:t>Статья 40. Специализированная организация</w:t>
      </w:r>
    </w:p>
    <w:p w:rsidR="00595A3F" w:rsidRPr="00545E25" w:rsidRDefault="00595A3F">
      <w:pPr>
        <w:pStyle w:val="ConsPlusNormal"/>
        <w:ind w:firstLine="540"/>
        <w:jc w:val="both"/>
        <w:rPr>
          <w:rFonts w:ascii="Times New Roman" w:hAnsi="Times New Roman" w:cs="Times New Roman"/>
          <w:szCs w:val="22"/>
        </w:rPr>
      </w:pPr>
      <w:bookmarkStart w:id="141" w:name="P765"/>
      <w:bookmarkEnd w:id="141"/>
      <w:r w:rsidRPr="00545E25">
        <w:rPr>
          <w:rFonts w:ascii="Times New Roman" w:hAnsi="Times New Roman" w:cs="Times New Roman"/>
          <w:szCs w:val="22"/>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2" w:name="P771"/>
      <w:bookmarkEnd w:id="142"/>
      <w:r w:rsidRPr="00545E25">
        <w:rPr>
          <w:rFonts w:ascii="Times New Roman" w:hAnsi="Times New Roman" w:cs="Times New Roman"/>
          <w:b/>
          <w:szCs w:val="22"/>
        </w:rPr>
        <w:t>Статья 41. Эксперты, экспертные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43" w:name="P775"/>
      <w:bookmarkEnd w:id="143"/>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95A3F" w:rsidRPr="00545E25" w:rsidRDefault="00595A3F">
      <w:pPr>
        <w:pStyle w:val="ConsPlusNormal"/>
        <w:ind w:firstLine="540"/>
        <w:jc w:val="both"/>
        <w:rPr>
          <w:rFonts w:ascii="Times New Roman" w:hAnsi="Times New Roman" w:cs="Times New Roman"/>
          <w:szCs w:val="22"/>
        </w:rPr>
      </w:pPr>
      <w:bookmarkStart w:id="144" w:name="P782"/>
      <w:bookmarkEnd w:id="144"/>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5" w:name="P789"/>
      <w:bookmarkEnd w:id="145"/>
      <w:r w:rsidRPr="00545E25">
        <w:rPr>
          <w:rFonts w:ascii="Times New Roman" w:hAnsi="Times New Roman" w:cs="Times New Roman"/>
          <w:b/>
          <w:szCs w:val="22"/>
        </w:rPr>
        <w:t>Статья 42. Извещение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146" w:name="P793"/>
      <w:bookmarkEnd w:id="146"/>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95A3F" w:rsidRPr="00545E25" w:rsidRDefault="00595A3F">
      <w:pPr>
        <w:pStyle w:val="ConsPlusNormal"/>
        <w:ind w:firstLine="540"/>
        <w:jc w:val="both"/>
        <w:rPr>
          <w:rFonts w:ascii="Times New Roman" w:hAnsi="Times New Roman" w:cs="Times New Roman"/>
          <w:szCs w:val="22"/>
        </w:rPr>
      </w:pPr>
      <w:bookmarkStart w:id="147" w:name="P794"/>
      <w:bookmarkEnd w:id="147"/>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95A3F" w:rsidRPr="00545E25" w:rsidRDefault="00595A3F" w:rsidP="000823C1">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 3 статьи 42 вступает в силу с 1 января 2017 года</w:t>
      </w:r>
      <w:r w:rsidR="000823C1"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148" w:name="P800"/>
      <w:bookmarkEnd w:id="148"/>
      <w:r w:rsidRPr="00545E25">
        <w:rPr>
          <w:rFonts w:ascii="Times New Roman" w:hAnsi="Times New Roman" w:cs="Times New Roman"/>
          <w:szCs w:val="22"/>
        </w:rPr>
        <w:t>3)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bookmarkStart w:id="149" w:name="P801"/>
      <w:bookmarkEnd w:id="149"/>
      <w:r w:rsidRPr="00545E25">
        <w:rPr>
          <w:rFonts w:ascii="Times New Roman" w:hAnsi="Times New Roman" w:cs="Times New Roman"/>
          <w:szCs w:val="22"/>
        </w:rPr>
        <w:t>4) ограничение участия в определении поставщика (подрядчика, исполнителя), установленное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50" w:name="P802"/>
      <w:bookmarkEnd w:id="150"/>
      <w:r w:rsidRPr="00545E25">
        <w:rPr>
          <w:rFonts w:ascii="Times New Roman" w:hAnsi="Times New Roman" w:cs="Times New Roman"/>
          <w:szCs w:val="22"/>
        </w:rPr>
        <w:t>5) используемый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151" w:name="P803"/>
      <w:bookmarkEnd w:id="151"/>
      <w:r w:rsidRPr="00545E25">
        <w:rPr>
          <w:rFonts w:ascii="Times New Roman" w:hAnsi="Times New Roman" w:cs="Times New Roman"/>
          <w:szCs w:val="22"/>
        </w:rPr>
        <w:t>6) срок, место и порядок подачи заявок участников закупки;</w:t>
      </w:r>
    </w:p>
    <w:p w:rsidR="00595A3F" w:rsidRPr="00545E25" w:rsidRDefault="00595A3F">
      <w:pPr>
        <w:pStyle w:val="ConsPlusNormal"/>
        <w:ind w:firstLine="540"/>
        <w:jc w:val="both"/>
        <w:rPr>
          <w:rFonts w:ascii="Times New Roman" w:hAnsi="Times New Roman" w:cs="Times New Roman"/>
          <w:szCs w:val="22"/>
        </w:rPr>
      </w:pPr>
      <w:bookmarkStart w:id="152" w:name="P804"/>
      <w:bookmarkEnd w:id="152"/>
      <w:r w:rsidRPr="00545E25">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53" w:name="P805"/>
      <w:bookmarkEnd w:id="153"/>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4" w:name="P813"/>
      <w:bookmarkEnd w:id="154"/>
      <w:r w:rsidRPr="00545E25">
        <w:rPr>
          <w:rFonts w:ascii="Times New Roman" w:hAnsi="Times New Roman" w:cs="Times New Roman"/>
          <w:b/>
          <w:szCs w:val="22"/>
        </w:rPr>
        <w:t>Статья 44. Обеспечение заявок при проведении конкурсов и аукционов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155" w:name="P821"/>
      <w:bookmarkEnd w:id="155"/>
      <w:r w:rsidRPr="00545E25">
        <w:rPr>
          <w:rFonts w:ascii="Times New Roman" w:hAnsi="Times New Roman" w:cs="Times New Roman"/>
          <w:szCs w:val="22"/>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в течение не более чем одного рабочего дня с даты наступления одного из следующих случаев: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отмена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отклонение заявки участника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отзыв заявки участником закупки до окончания срока подачи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545E25">
          <w:rPr>
            <w:rFonts w:ascii="Times New Roman" w:hAnsi="Times New Roman" w:cs="Times New Roman"/>
            <w:szCs w:val="22"/>
          </w:rPr>
          <w:t>частями 9</w:t>
        </w:r>
      </w:hyperlink>
      <w:r w:rsidRPr="00545E25">
        <w:rPr>
          <w:rFonts w:ascii="Times New Roman" w:hAnsi="Times New Roman" w:cs="Times New Roman"/>
          <w:szCs w:val="22"/>
        </w:rPr>
        <w:t xml:space="preserve"> и </w:t>
      </w:r>
      <w:hyperlink w:anchor="P593" w:history="1">
        <w:r w:rsidRPr="00545E25">
          <w:rPr>
            <w:rFonts w:ascii="Times New Roman" w:hAnsi="Times New Roman" w:cs="Times New Roman"/>
            <w:szCs w:val="22"/>
          </w:rPr>
          <w:t>10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Возврат банковской гарантии в случаях, указанных в </w:t>
      </w:r>
      <w:hyperlink w:anchor="P821"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заказчиком предоставившему ее лицу или гаранту не осуществляется, взыскание по ней не производится.</w:t>
      </w:r>
    </w:p>
    <w:p w:rsidR="00595A3F" w:rsidRPr="00545E25" w:rsidRDefault="00595A3F">
      <w:pPr>
        <w:pStyle w:val="ConsPlusNormal"/>
        <w:ind w:firstLine="540"/>
        <w:jc w:val="both"/>
        <w:rPr>
          <w:rFonts w:ascii="Times New Roman" w:hAnsi="Times New Roman" w:cs="Times New Roman"/>
          <w:szCs w:val="22"/>
        </w:rPr>
      </w:pPr>
      <w:bookmarkStart w:id="156" w:name="P832"/>
      <w:bookmarkEnd w:id="156"/>
      <w:r w:rsidRPr="00545E25">
        <w:rPr>
          <w:rFonts w:ascii="Times New Roman" w:hAnsi="Times New Roman" w:cs="Times New Roman"/>
          <w:szCs w:val="22"/>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19"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перечня таких банков, а также </w:t>
      </w:r>
      <w:hyperlink r:id="rId12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545E25">
          <w:rPr>
            <w:rFonts w:ascii="Times New Roman" w:hAnsi="Times New Roman" w:cs="Times New Roman"/>
            <w:szCs w:val="22"/>
          </w:rPr>
          <w:t>частью 4 статьи 59</w:t>
        </w:r>
      </w:hyperlink>
      <w:r w:rsidRPr="00545E25">
        <w:rPr>
          <w:rFonts w:ascii="Times New Roman" w:hAnsi="Times New Roman" w:cs="Times New Roman"/>
          <w:szCs w:val="22"/>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bookmarkStart w:id="157" w:name="P838"/>
      <w:bookmarkEnd w:id="157"/>
      <w:r w:rsidRPr="00545E25">
        <w:rPr>
          <w:rFonts w:ascii="Times New Roman" w:hAnsi="Times New Roman" w:cs="Times New Roman"/>
          <w:szCs w:val="22"/>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уклонение или отказ участника закупки заключить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w:t>
      </w:r>
      <w:r w:rsidRPr="00545E25">
        <w:rPr>
          <w:rFonts w:ascii="Times New Roman" w:hAnsi="Times New Roman" w:cs="Times New Roman"/>
          <w:i/>
          <w:szCs w:val="22"/>
        </w:rPr>
        <w:t>) утратил силу.</w:t>
      </w:r>
      <w:r w:rsidRPr="00545E25">
        <w:rPr>
          <w:rFonts w:ascii="Times New Roman" w:hAnsi="Times New Roman" w:cs="Times New Roman"/>
          <w:szCs w:val="22"/>
        </w:rPr>
        <w:t xml:space="preserve">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В случае, если закупка осуществляется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95A3F" w:rsidRPr="00545E25" w:rsidRDefault="00595A3F">
      <w:pPr>
        <w:pStyle w:val="ConsPlusNormal"/>
        <w:ind w:firstLine="540"/>
        <w:jc w:val="both"/>
        <w:rPr>
          <w:rFonts w:ascii="Times New Roman" w:hAnsi="Times New Roman" w:cs="Times New Roman"/>
          <w:szCs w:val="22"/>
        </w:rPr>
      </w:pPr>
      <w:bookmarkStart w:id="158" w:name="P846"/>
      <w:bookmarkEnd w:id="158"/>
      <w:r w:rsidRPr="00545E25">
        <w:rPr>
          <w:rFonts w:ascii="Times New Roman" w:hAnsi="Times New Roman" w:cs="Times New Roman"/>
          <w:szCs w:val="22"/>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545E25">
          <w:rPr>
            <w:rFonts w:ascii="Times New Roman" w:hAnsi="Times New Roman" w:cs="Times New Roman"/>
            <w:szCs w:val="22"/>
          </w:rPr>
          <w:t>пунктом 5 части 11 статьи 66</w:t>
        </w:r>
      </w:hyperlink>
      <w:r w:rsidRPr="00545E25">
        <w:rPr>
          <w:rFonts w:ascii="Times New Roman" w:hAnsi="Times New Roman" w:cs="Times New Roman"/>
          <w:szCs w:val="22"/>
        </w:rPr>
        <w:t xml:space="preserve"> настоящего Федерального закона, блокирование не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одного рабочего дня с даты возврата заявки на участие в электронном аукционе в случаях, предусмотренных </w:t>
      </w:r>
      <w:hyperlink w:anchor="P13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19" w:history="1">
        <w:r w:rsidRPr="00545E25">
          <w:rPr>
            <w:rFonts w:ascii="Times New Roman" w:hAnsi="Times New Roman" w:cs="Times New Roman"/>
            <w:szCs w:val="22"/>
          </w:rPr>
          <w:t>4 части 11 статьи 66</w:t>
        </w:r>
      </w:hyperlink>
      <w:r w:rsidRPr="00545E25">
        <w:rPr>
          <w:rFonts w:ascii="Times New Roman" w:hAnsi="Times New Roman" w:cs="Times New Roman"/>
          <w:szCs w:val="22"/>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В случае отзыва заявки на участие в электронном аукционе в порядке, установленном </w:t>
      </w:r>
      <w:hyperlink w:anchor="P1323" w:history="1">
        <w:r w:rsidRPr="00545E25">
          <w:rPr>
            <w:rFonts w:ascii="Times New Roman" w:hAnsi="Times New Roman" w:cs="Times New Roman"/>
            <w:szCs w:val="22"/>
          </w:rPr>
          <w:t>частью 14 статьи 66</w:t>
        </w:r>
      </w:hyperlink>
      <w:r w:rsidRPr="00545E25">
        <w:rPr>
          <w:rFonts w:ascii="Times New Roman" w:hAnsi="Times New Roman" w:cs="Times New Roman"/>
          <w:szCs w:val="22"/>
        </w:rPr>
        <w:t xml:space="preserve"> и </w:t>
      </w:r>
      <w:hyperlink w:anchor="P1393" w:history="1">
        <w:r w:rsidRPr="00545E25">
          <w:rPr>
            <w:rFonts w:ascii="Times New Roman" w:hAnsi="Times New Roman" w:cs="Times New Roman"/>
            <w:szCs w:val="22"/>
          </w:rPr>
          <w:t>частью 9 статьи 69</w:t>
        </w:r>
      </w:hyperlink>
      <w:r w:rsidRPr="00545E25">
        <w:rPr>
          <w:rFonts w:ascii="Times New Roman" w:hAnsi="Times New Roman" w:cs="Times New Roman"/>
          <w:szCs w:val="22"/>
        </w:rPr>
        <w:t xml:space="preserve"> настоящего Федерального закона,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одного рабочего дня с даты размещения на электронной площадке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545E25">
          <w:rPr>
            <w:rFonts w:ascii="Times New Roman" w:hAnsi="Times New Roman" w:cs="Times New Roman"/>
            <w:szCs w:val="22"/>
          </w:rPr>
          <w:t>частью 27</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545E25">
          <w:rPr>
            <w:rFonts w:ascii="Times New Roman" w:hAnsi="Times New Roman" w:cs="Times New Roman"/>
            <w:szCs w:val="22"/>
          </w:rPr>
          <w:t>частью 6 статьи 59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59" w:name="P855"/>
      <w:bookmarkEnd w:id="159"/>
      <w:r w:rsidRPr="00545E25">
        <w:rPr>
          <w:rFonts w:ascii="Times New Roman" w:hAnsi="Times New Roman" w:cs="Times New Roman"/>
          <w:szCs w:val="22"/>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545E25">
          <w:rPr>
            <w:rFonts w:ascii="Times New Roman" w:hAnsi="Times New Roman" w:cs="Times New Roman"/>
            <w:szCs w:val="22"/>
          </w:rPr>
          <w:t>пунктом 1 части 6 статьи 69</w:t>
        </w:r>
      </w:hyperlink>
      <w:r w:rsidRPr="00545E25">
        <w:rPr>
          <w:rFonts w:ascii="Times New Roman" w:hAnsi="Times New Roman" w:cs="Times New Roman"/>
          <w:szCs w:val="22"/>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0" w:name="P859"/>
      <w:bookmarkEnd w:id="160"/>
      <w:r w:rsidRPr="00545E25">
        <w:rPr>
          <w:rFonts w:ascii="Times New Roman" w:hAnsi="Times New Roman" w:cs="Times New Roman"/>
          <w:b/>
          <w:szCs w:val="22"/>
        </w:rPr>
        <w:t>Статья 45. Условия банковской гарантии. Реестры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2" w:history="1">
        <w:r w:rsidRPr="00545E25">
          <w:rPr>
            <w:rFonts w:ascii="Times New Roman" w:hAnsi="Times New Roman" w:cs="Times New Roman"/>
            <w:szCs w:val="22"/>
          </w:rPr>
          <w:t>статьей 74.1</w:t>
        </w:r>
      </w:hyperlink>
      <w:r w:rsidRPr="00545E25">
        <w:rPr>
          <w:rFonts w:ascii="Times New Roman" w:hAnsi="Times New Roman" w:cs="Times New Roman"/>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95A3F" w:rsidRPr="00545E25" w:rsidRDefault="00595A3F">
      <w:pPr>
        <w:pStyle w:val="ConsPlusNormal"/>
        <w:ind w:firstLine="540"/>
        <w:jc w:val="both"/>
        <w:rPr>
          <w:rFonts w:ascii="Times New Roman" w:hAnsi="Times New Roman" w:cs="Times New Roman"/>
          <w:szCs w:val="22"/>
        </w:rPr>
      </w:pPr>
      <w:bookmarkStart w:id="161" w:name="P869"/>
      <w:bookmarkEnd w:id="161"/>
      <w:r w:rsidRPr="00545E25">
        <w:rPr>
          <w:rFonts w:ascii="Times New Roman" w:hAnsi="Times New Roman" w:cs="Times New Roman"/>
          <w:szCs w:val="22"/>
        </w:rPr>
        <w:t>2. Банковская гарантия должна быть безотзывной и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545E25">
          <w:rPr>
            <w:rFonts w:ascii="Times New Roman" w:hAnsi="Times New Roman" w:cs="Times New Roman"/>
            <w:szCs w:val="22"/>
          </w:rPr>
          <w:t>частью 13 статьи 44</w:t>
        </w:r>
      </w:hyperlink>
      <w:r w:rsidRPr="00545E25">
        <w:rPr>
          <w:rFonts w:ascii="Times New Roman" w:hAnsi="Times New Roman" w:cs="Times New Roman"/>
          <w:szCs w:val="22"/>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95A3F" w:rsidRPr="00545E25" w:rsidRDefault="00595A3F">
      <w:pPr>
        <w:pStyle w:val="ConsPlusNormal"/>
        <w:ind w:firstLine="540"/>
        <w:jc w:val="both"/>
        <w:rPr>
          <w:rFonts w:ascii="Times New Roman" w:hAnsi="Times New Roman" w:cs="Times New Roman"/>
          <w:szCs w:val="22"/>
        </w:rPr>
      </w:pPr>
      <w:bookmarkStart w:id="162" w:name="P879"/>
      <w:bookmarkEnd w:id="16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5A3F" w:rsidRPr="00545E25" w:rsidRDefault="00595A3F">
      <w:pPr>
        <w:pStyle w:val="ConsPlusNormal"/>
        <w:ind w:firstLine="540"/>
        <w:jc w:val="both"/>
        <w:rPr>
          <w:rFonts w:ascii="Times New Roman" w:hAnsi="Times New Roman" w:cs="Times New Roman"/>
          <w:szCs w:val="22"/>
        </w:rPr>
      </w:pPr>
      <w:bookmarkStart w:id="163" w:name="P881"/>
      <w:bookmarkEnd w:id="163"/>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rsidR="00595A3F" w:rsidRPr="00545E25" w:rsidRDefault="00595A3F">
      <w:pPr>
        <w:pStyle w:val="ConsPlusNormal"/>
        <w:ind w:firstLine="540"/>
        <w:jc w:val="both"/>
        <w:rPr>
          <w:rFonts w:ascii="Times New Roman" w:hAnsi="Times New Roman" w:cs="Times New Roman"/>
          <w:szCs w:val="22"/>
        </w:rPr>
      </w:pPr>
      <w:bookmarkStart w:id="164" w:name="P883"/>
      <w:bookmarkEnd w:id="16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5A3F" w:rsidRPr="00545E25" w:rsidRDefault="00595A3F">
      <w:pPr>
        <w:pStyle w:val="ConsPlusNormal"/>
        <w:ind w:firstLine="540"/>
        <w:jc w:val="both"/>
        <w:rPr>
          <w:rFonts w:ascii="Times New Roman" w:hAnsi="Times New Roman" w:cs="Times New Roman"/>
          <w:szCs w:val="22"/>
        </w:rPr>
      </w:pPr>
      <w:bookmarkStart w:id="165" w:name="P889"/>
      <w:bookmarkEnd w:id="165"/>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5A3F" w:rsidRPr="00545E25" w:rsidRDefault="00595A3F">
      <w:pPr>
        <w:pStyle w:val="ConsPlusNormal"/>
        <w:ind w:firstLine="540"/>
        <w:jc w:val="both"/>
        <w:rPr>
          <w:rFonts w:ascii="Times New Roman" w:hAnsi="Times New Roman" w:cs="Times New Roman"/>
          <w:szCs w:val="22"/>
        </w:rPr>
      </w:pPr>
      <w:bookmarkStart w:id="166" w:name="P891"/>
      <w:bookmarkEnd w:id="166"/>
      <w:r w:rsidRPr="00545E25">
        <w:rPr>
          <w:rFonts w:ascii="Times New Roman" w:hAnsi="Times New Roman" w:cs="Times New Roman"/>
          <w:szCs w:val="22"/>
        </w:rPr>
        <w:t xml:space="preserve">8.1. Предусмотренная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24"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2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2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27"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67" w:name="P895"/>
      <w:bookmarkEnd w:id="16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28"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pPr>
        <w:pStyle w:val="ConsPlusNormal"/>
        <w:ind w:firstLine="540"/>
        <w:jc w:val="both"/>
        <w:rPr>
          <w:rFonts w:ascii="Times New Roman" w:hAnsi="Times New Roman" w:cs="Times New Roman"/>
          <w:szCs w:val="22"/>
        </w:rPr>
      </w:pPr>
      <w:bookmarkStart w:id="168" w:name="P907"/>
      <w:bookmarkEnd w:id="16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9" w:name="P922"/>
      <w:bookmarkEnd w:id="169"/>
      <w:r w:rsidRPr="00545E25">
        <w:rPr>
          <w:rFonts w:ascii="Times New Roman" w:hAnsi="Times New Roman" w:cs="Times New Roman"/>
          <w:b/>
          <w:szCs w:val="22"/>
        </w:rPr>
        <w:t>Статья 48. Проведение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sidRPr="00545E25">
          <w:rPr>
            <w:rFonts w:ascii="Times New Roman" w:hAnsi="Times New Roman" w:cs="Times New Roman"/>
            <w:szCs w:val="22"/>
          </w:rPr>
          <w:t>статьями 56</w:t>
        </w:r>
      </w:hyperlink>
      <w:r w:rsidRPr="00545E25">
        <w:rPr>
          <w:rFonts w:ascii="Times New Roman" w:hAnsi="Times New Roman" w:cs="Times New Roman"/>
          <w:szCs w:val="22"/>
        </w:rPr>
        <w:t xml:space="preserve">, </w:t>
      </w:r>
      <w:hyperlink w:anchor="P1122" w:history="1">
        <w:r w:rsidRPr="00545E25">
          <w:rPr>
            <w:rFonts w:ascii="Times New Roman" w:hAnsi="Times New Roman" w:cs="Times New Roman"/>
            <w:szCs w:val="22"/>
          </w:rPr>
          <w:t>57</w:t>
        </w:r>
      </w:hyperlink>
      <w:r w:rsidRPr="00545E25">
        <w:rPr>
          <w:rFonts w:ascii="Times New Roman" w:hAnsi="Times New Roman" w:cs="Times New Roman"/>
          <w:szCs w:val="22"/>
        </w:rPr>
        <w:t xml:space="preserve">, </w:t>
      </w:r>
      <w:hyperlink w:anchor="P1148"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w:t>
      </w:r>
      <w:hyperlink w:anchor="P1454" w:history="1">
        <w:r w:rsidRPr="00545E25">
          <w:rPr>
            <w:rFonts w:ascii="Times New Roman" w:hAnsi="Times New Roman" w:cs="Times New Roman"/>
            <w:szCs w:val="22"/>
          </w:rPr>
          <w:t>72</w:t>
        </w:r>
      </w:hyperlink>
      <w:r w:rsidRPr="00545E25">
        <w:rPr>
          <w:rFonts w:ascii="Times New Roman" w:hAnsi="Times New Roman" w:cs="Times New Roman"/>
          <w:szCs w:val="22"/>
        </w:rPr>
        <w:t xml:space="preserve">, </w:t>
      </w:r>
      <w:hyperlink w:anchor="P1634" w:history="1">
        <w:r w:rsidRPr="00545E25">
          <w:rPr>
            <w:rFonts w:ascii="Times New Roman" w:hAnsi="Times New Roman" w:cs="Times New Roman"/>
            <w:szCs w:val="22"/>
          </w:rPr>
          <w:t>83</w:t>
        </w:r>
      </w:hyperlink>
      <w:r w:rsidRPr="00545E25">
        <w:rPr>
          <w:rFonts w:ascii="Times New Roman" w:hAnsi="Times New Roman" w:cs="Times New Roman"/>
          <w:szCs w:val="22"/>
        </w:rPr>
        <w:t xml:space="preserve">, </w:t>
      </w:r>
      <w:hyperlink w:anchor="P1708" w:history="1">
        <w:r w:rsidRPr="00545E25">
          <w:rPr>
            <w:rFonts w:ascii="Times New Roman" w:hAnsi="Times New Roman" w:cs="Times New Roman"/>
            <w:szCs w:val="22"/>
          </w:rPr>
          <w:t>84</w:t>
        </w:r>
      </w:hyperlink>
      <w:r w:rsidRPr="00545E25">
        <w:rPr>
          <w:rFonts w:ascii="Times New Roman" w:hAnsi="Times New Roman" w:cs="Times New Roman"/>
          <w:szCs w:val="22"/>
        </w:rPr>
        <w:t xml:space="preserve"> и </w:t>
      </w:r>
      <w:hyperlink w:anchor="P1856" w:history="1">
        <w:r w:rsidRPr="00545E25">
          <w:rPr>
            <w:rFonts w:ascii="Times New Roman" w:hAnsi="Times New Roman" w:cs="Times New Roman"/>
            <w:szCs w:val="22"/>
          </w:rPr>
          <w:t>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70" w:name="P932"/>
      <w:bookmarkEnd w:id="170"/>
      <w:r w:rsidRPr="00545E25">
        <w:rPr>
          <w:rFonts w:ascii="Times New Roman" w:hAnsi="Times New Roman" w:cs="Times New Roman"/>
          <w:b/>
          <w:szCs w:val="22"/>
        </w:rPr>
        <w:t>Статья 49. Извещение о проведении открытого конкурса</w:t>
      </w:r>
    </w:p>
    <w:p w:rsidR="00595A3F" w:rsidRPr="00545E25" w:rsidRDefault="00595A3F">
      <w:pPr>
        <w:pStyle w:val="ConsPlusNormal"/>
        <w:ind w:firstLine="540"/>
        <w:jc w:val="both"/>
        <w:rPr>
          <w:rFonts w:ascii="Times New Roman" w:hAnsi="Times New Roman" w:cs="Times New Roman"/>
          <w:szCs w:val="22"/>
        </w:rPr>
      </w:pPr>
      <w:bookmarkStart w:id="171" w:name="P935"/>
      <w:bookmarkEnd w:id="171"/>
      <w:r w:rsidRPr="00545E25">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rsidR="00595A3F" w:rsidRPr="00545E25" w:rsidRDefault="00595A3F">
      <w:pPr>
        <w:pStyle w:val="ConsPlusNormal"/>
        <w:ind w:firstLine="540"/>
        <w:jc w:val="both"/>
        <w:rPr>
          <w:rFonts w:ascii="Times New Roman" w:hAnsi="Times New Roman" w:cs="Times New Roman"/>
          <w:szCs w:val="22"/>
        </w:rPr>
      </w:pPr>
      <w:bookmarkStart w:id="172" w:name="P937"/>
      <w:bookmarkEnd w:id="172"/>
      <w:r w:rsidRPr="00545E25">
        <w:rPr>
          <w:rFonts w:ascii="Times New Roman" w:hAnsi="Times New Roman" w:cs="Times New Roman"/>
          <w:szCs w:val="22"/>
        </w:rPr>
        <w:t>3. В извещении о проведении открытого конкурса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3" w:name="P951"/>
      <w:bookmarkEnd w:id="173"/>
      <w:r w:rsidRPr="00545E25">
        <w:rPr>
          <w:rFonts w:ascii="Times New Roman" w:hAnsi="Times New Roman" w:cs="Times New Roman"/>
          <w:b/>
          <w:szCs w:val="22"/>
        </w:rPr>
        <w:t>Статья 50.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4" w:name="P960"/>
      <w:bookmarkEnd w:id="17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9"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0"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1"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5" w:name="P982"/>
      <w:bookmarkEnd w:id="175"/>
      <w:r w:rsidRPr="00545E25">
        <w:rPr>
          <w:rFonts w:ascii="Times New Roman" w:hAnsi="Times New Roman" w:cs="Times New Roman"/>
          <w:b/>
          <w:szCs w:val="22"/>
        </w:rPr>
        <w:t>Статья 51. Порядок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95A3F" w:rsidRPr="00545E25" w:rsidRDefault="00595A3F">
      <w:pPr>
        <w:pStyle w:val="ConsPlusNormal"/>
        <w:ind w:firstLine="540"/>
        <w:jc w:val="both"/>
        <w:rPr>
          <w:rFonts w:ascii="Times New Roman" w:hAnsi="Times New Roman" w:cs="Times New Roman"/>
          <w:szCs w:val="22"/>
        </w:rPr>
      </w:pPr>
      <w:bookmarkStart w:id="176" w:name="P986"/>
      <w:bookmarkEnd w:id="176"/>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ж) документы, подтверждающие право участника открытого конкурса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заверенные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 или заверенные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7" w:name="P1002"/>
      <w:bookmarkEnd w:id="177"/>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rsidR="00595A3F" w:rsidRPr="00545E25" w:rsidRDefault="00595A3F">
      <w:pPr>
        <w:pStyle w:val="ConsPlusNormal"/>
        <w:ind w:firstLine="540"/>
        <w:jc w:val="both"/>
        <w:rPr>
          <w:rFonts w:ascii="Times New Roman" w:hAnsi="Times New Roman" w:cs="Times New Roman"/>
          <w:szCs w:val="22"/>
        </w:rPr>
      </w:pPr>
      <w:r w:rsidRPr="00916517">
        <w:rPr>
          <w:rFonts w:ascii="Times New Roman" w:hAnsi="Times New Roman" w:cs="Times New Roman"/>
          <w:szCs w:val="22"/>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szCs w:val="22"/>
          </w:rPr>
          <w:t>статьи 45</w:t>
        </w:r>
      </w:hyperlink>
      <w:r w:rsidRPr="00916517">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95A3F" w:rsidRPr="00545E25" w:rsidRDefault="00595A3F">
      <w:pPr>
        <w:pStyle w:val="ConsPlusNormal"/>
        <w:ind w:firstLine="540"/>
        <w:jc w:val="both"/>
        <w:rPr>
          <w:rFonts w:ascii="Times New Roman" w:hAnsi="Times New Roman" w:cs="Times New Roman"/>
          <w:szCs w:val="22"/>
        </w:rPr>
      </w:pPr>
      <w:bookmarkStart w:id="178" w:name="P1021"/>
      <w:bookmarkEnd w:id="17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79" w:name="P1045"/>
      <w:bookmarkEnd w:id="17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0" w:name="P1049"/>
      <w:bookmarkEnd w:id="18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95A3F" w:rsidRPr="00545E25" w:rsidRDefault="00595A3F">
      <w:pPr>
        <w:pStyle w:val="ConsPlusNormal"/>
        <w:ind w:firstLine="540"/>
        <w:jc w:val="both"/>
        <w:rPr>
          <w:rFonts w:ascii="Times New Roman" w:hAnsi="Times New Roman" w:cs="Times New Roman"/>
          <w:szCs w:val="22"/>
        </w:rPr>
      </w:pPr>
      <w:bookmarkStart w:id="181" w:name="P1058"/>
      <w:bookmarkEnd w:id="18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02" w:history="1">
        <w:r w:rsidRPr="00545E25">
          <w:rPr>
            <w:rFonts w:ascii="Times New Roman" w:hAnsi="Times New Roman" w:cs="Times New Roman"/>
            <w:szCs w:val="22"/>
          </w:rPr>
          <w:t>пунктом 2 части 2 статьи 51</w:t>
        </w:r>
      </w:hyperlink>
      <w:r w:rsidRPr="00545E25">
        <w:rPr>
          <w:rFonts w:ascii="Times New Roman" w:hAnsi="Times New Roman" w:cs="Times New Roman"/>
          <w:szCs w:val="22"/>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82" w:name="P1074"/>
      <w:bookmarkEnd w:id="18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83" w:name="P1078"/>
      <w:bookmarkEnd w:id="183"/>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84" w:name="P1082"/>
      <w:bookmarkEnd w:id="18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bookmarkStart w:id="185" w:name="P1087"/>
      <w:bookmarkEnd w:id="18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6" w:name="P1091"/>
      <w:bookmarkEnd w:id="186"/>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bookmarkStart w:id="187" w:name="P1092"/>
      <w:bookmarkEnd w:id="187"/>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188" w:name="P1096"/>
      <w:bookmarkEnd w:id="188"/>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95A3F" w:rsidRPr="00545E25" w:rsidRDefault="00595A3F">
      <w:pPr>
        <w:pStyle w:val="ConsPlusNormal"/>
        <w:ind w:firstLine="540"/>
        <w:jc w:val="both"/>
        <w:rPr>
          <w:rFonts w:ascii="Times New Roman" w:hAnsi="Times New Roman" w:cs="Times New Roman"/>
          <w:szCs w:val="22"/>
        </w:rPr>
      </w:pPr>
      <w:bookmarkStart w:id="189" w:name="P1097"/>
      <w:bookmarkEnd w:id="189"/>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90" w:name="P1098"/>
      <w:bookmarkEnd w:id="190"/>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95A3F" w:rsidRPr="00545E25" w:rsidRDefault="00595A3F">
      <w:pPr>
        <w:pStyle w:val="ConsPlusNormal"/>
        <w:ind w:firstLine="540"/>
        <w:jc w:val="both"/>
        <w:rPr>
          <w:rFonts w:ascii="Times New Roman" w:hAnsi="Times New Roman" w:cs="Times New Roman"/>
          <w:szCs w:val="22"/>
        </w:rPr>
      </w:pPr>
      <w:bookmarkStart w:id="191" w:name="P1100"/>
      <w:bookmarkEnd w:id="191"/>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rsidR="00595A3F" w:rsidRPr="00545E25" w:rsidRDefault="00595A3F">
      <w:pPr>
        <w:pStyle w:val="ConsPlusNormal"/>
        <w:ind w:firstLine="540"/>
        <w:jc w:val="both"/>
        <w:rPr>
          <w:rFonts w:ascii="Times New Roman" w:hAnsi="Times New Roman" w:cs="Times New Roman"/>
          <w:szCs w:val="22"/>
        </w:rPr>
      </w:pPr>
      <w:bookmarkStart w:id="192" w:name="P1101"/>
      <w:bookmarkEnd w:id="192"/>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3" w:name="P1103"/>
      <w:bookmarkEnd w:id="193"/>
      <w:r w:rsidRPr="00545E25">
        <w:rPr>
          <w:rFonts w:ascii="Times New Roman" w:hAnsi="Times New Roman" w:cs="Times New Roman"/>
          <w:b/>
          <w:szCs w:val="22"/>
        </w:rPr>
        <w:t>Статья 56. Особенности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95A3F" w:rsidRPr="00545E25" w:rsidRDefault="00595A3F">
      <w:pPr>
        <w:pStyle w:val="ConsPlusNormal"/>
        <w:ind w:firstLine="540"/>
        <w:jc w:val="both"/>
        <w:rPr>
          <w:rFonts w:ascii="Times New Roman" w:hAnsi="Times New Roman" w:cs="Times New Roman"/>
          <w:szCs w:val="22"/>
        </w:rPr>
      </w:pPr>
      <w:bookmarkStart w:id="194" w:name="P1106"/>
      <w:bookmarkEnd w:id="194"/>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195" w:name="P1113"/>
      <w:bookmarkEnd w:id="195"/>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96" w:name="P1119"/>
      <w:bookmarkEnd w:id="196"/>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7" w:name="P1122"/>
      <w:bookmarkEnd w:id="197"/>
      <w:r w:rsidRPr="00545E25">
        <w:rPr>
          <w:rFonts w:ascii="Times New Roman" w:hAnsi="Times New Roman" w:cs="Times New Roman"/>
          <w:b/>
          <w:szCs w:val="22"/>
        </w:rPr>
        <w:t>Статья 57. Особенности проведения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95A3F" w:rsidRPr="004047B4" w:rsidRDefault="00595A3F">
      <w:pPr>
        <w:pStyle w:val="ConsPlusNormal"/>
        <w:ind w:firstLine="540"/>
        <w:jc w:val="both"/>
        <w:rPr>
          <w:rFonts w:ascii="Times New Roman" w:hAnsi="Times New Roman" w:cs="Times New Roman"/>
          <w:strike/>
          <w:szCs w:val="22"/>
          <w:highlight w:val="cyan"/>
        </w:rPr>
      </w:pPr>
      <w:r w:rsidRPr="004047B4">
        <w:rPr>
          <w:rFonts w:ascii="Times New Roman" w:hAnsi="Times New Roman" w:cs="Times New Roman"/>
          <w:strike/>
          <w:szCs w:val="22"/>
          <w:highlight w:val="cy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95A3F" w:rsidRPr="004047B4" w:rsidRDefault="00595A3F">
      <w:pPr>
        <w:pStyle w:val="ConsPlusNormal"/>
        <w:ind w:firstLine="540"/>
        <w:jc w:val="both"/>
        <w:rPr>
          <w:rFonts w:ascii="Times New Roman" w:hAnsi="Times New Roman" w:cs="Times New Roman"/>
          <w:strike/>
          <w:szCs w:val="22"/>
          <w:highlight w:val="cyan"/>
        </w:rPr>
      </w:pPr>
      <w:r w:rsidRPr="004047B4">
        <w:rPr>
          <w:rFonts w:ascii="Times New Roman" w:hAnsi="Times New Roman" w:cs="Times New Roman"/>
          <w:strike/>
          <w:szCs w:val="22"/>
          <w:highlight w:val="cyan"/>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595A3F" w:rsidRPr="004047B4" w:rsidRDefault="00595A3F">
      <w:pPr>
        <w:pStyle w:val="ConsPlusNormal"/>
        <w:ind w:firstLine="540"/>
        <w:jc w:val="both"/>
        <w:rPr>
          <w:rFonts w:ascii="Times New Roman" w:hAnsi="Times New Roman" w:cs="Times New Roman"/>
          <w:strike/>
          <w:szCs w:val="22"/>
          <w:highlight w:val="cyan"/>
        </w:rPr>
      </w:pPr>
      <w:r w:rsidRPr="004047B4">
        <w:rPr>
          <w:rFonts w:ascii="Times New Roman" w:hAnsi="Times New Roman" w:cs="Times New Roman"/>
          <w:strike/>
          <w:szCs w:val="22"/>
          <w:highlight w:val="cyan"/>
        </w:rPr>
        <w:t>2) для уточнения характеристик объекта закупки необходимо провести его обсуждение с участниками закупки.</w:t>
      </w:r>
    </w:p>
    <w:p w:rsidR="004047B4" w:rsidRPr="004047B4" w:rsidRDefault="004047B4" w:rsidP="004047B4">
      <w:pPr>
        <w:pStyle w:val="ConsPlusNormal"/>
        <w:ind w:firstLine="540"/>
        <w:jc w:val="both"/>
        <w:rPr>
          <w:rFonts w:ascii="Times New Roman" w:hAnsi="Times New Roman" w:cs="Times New Roman"/>
          <w:szCs w:val="22"/>
          <w:highlight w:val="cyan"/>
        </w:rPr>
      </w:pPr>
      <w:r w:rsidRPr="004047B4">
        <w:rPr>
          <w:rFonts w:ascii="Times New Roman" w:hAnsi="Times New Roman" w:cs="Times New Roman"/>
          <w:szCs w:val="22"/>
          <w:highlight w:val="cy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047B4" w:rsidRPr="004047B4" w:rsidRDefault="004047B4" w:rsidP="004047B4">
      <w:pPr>
        <w:pStyle w:val="ConsPlusNormal"/>
        <w:ind w:firstLine="540"/>
        <w:jc w:val="both"/>
        <w:rPr>
          <w:rFonts w:ascii="Times New Roman" w:hAnsi="Times New Roman" w:cs="Times New Roman"/>
          <w:szCs w:val="22"/>
          <w:highlight w:val="cyan"/>
        </w:rPr>
      </w:pPr>
      <w:r w:rsidRPr="004047B4">
        <w:rPr>
          <w:rFonts w:ascii="Times New Roman" w:hAnsi="Times New Roman" w:cs="Times New Roman"/>
          <w:szCs w:val="22"/>
          <w:highlight w:val="cyan"/>
        </w:rPr>
        <w:t>1) конкурс проводится для заключения:</w:t>
      </w:r>
    </w:p>
    <w:p w:rsidR="004047B4" w:rsidRPr="004047B4" w:rsidRDefault="004047B4" w:rsidP="004047B4">
      <w:pPr>
        <w:pStyle w:val="ConsPlusNormal"/>
        <w:ind w:firstLine="540"/>
        <w:jc w:val="both"/>
        <w:rPr>
          <w:rFonts w:ascii="Times New Roman" w:hAnsi="Times New Roman" w:cs="Times New Roman"/>
          <w:szCs w:val="22"/>
          <w:highlight w:val="cyan"/>
        </w:rPr>
      </w:pPr>
      <w:r w:rsidRPr="004047B4">
        <w:rPr>
          <w:rFonts w:ascii="Times New Roman" w:hAnsi="Times New Roman" w:cs="Times New Roman"/>
          <w:szCs w:val="22"/>
          <w:highlight w:val="cyan"/>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047B4" w:rsidRPr="004047B4" w:rsidRDefault="004047B4" w:rsidP="004047B4">
      <w:pPr>
        <w:pStyle w:val="ConsPlusNormal"/>
        <w:ind w:firstLine="540"/>
        <w:jc w:val="both"/>
        <w:rPr>
          <w:rFonts w:ascii="Times New Roman" w:hAnsi="Times New Roman" w:cs="Times New Roman"/>
          <w:szCs w:val="22"/>
          <w:highlight w:val="cyan"/>
        </w:rPr>
      </w:pPr>
      <w:r w:rsidRPr="004047B4">
        <w:rPr>
          <w:rFonts w:ascii="Times New Roman" w:hAnsi="Times New Roman" w:cs="Times New Roman"/>
          <w:szCs w:val="22"/>
          <w:highlight w:val="cyan"/>
        </w:rPr>
        <w:t>б) энергосервисного контракта;</w:t>
      </w:r>
    </w:p>
    <w:p w:rsidR="004047B4" w:rsidRPr="004047B4" w:rsidRDefault="004047B4" w:rsidP="004047B4">
      <w:pPr>
        <w:pStyle w:val="ConsPlusNormal"/>
        <w:ind w:firstLine="540"/>
        <w:jc w:val="both"/>
        <w:rPr>
          <w:rFonts w:ascii="Times New Roman" w:hAnsi="Times New Roman" w:cs="Times New Roman"/>
          <w:szCs w:val="22"/>
          <w:highlight w:val="cyan"/>
        </w:rPr>
      </w:pPr>
      <w:r w:rsidRPr="004047B4">
        <w:rPr>
          <w:rFonts w:ascii="Times New Roman" w:hAnsi="Times New Roman" w:cs="Times New Roman"/>
          <w:szCs w:val="22"/>
          <w:highlight w:val="cyan"/>
        </w:rPr>
        <w:t>в) контракта на создание произведения литературы или искусства, исполнения (как результата интеллектуальной деятельности);</w:t>
      </w:r>
    </w:p>
    <w:p w:rsidR="004047B4" w:rsidRPr="004047B4" w:rsidRDefault="004047B4" w:rsidP="004047B4">
      <w:pPr>
        <w:pStyle w:val="ConsPlusNormal"/>
        <w:ind w:firstLine="540"/>
        <w:jc w:val="both"/>
        <w:rPr>
          <w:rFonts w:ascii="Times New Roman" w:hAnsi="Times New Roman" w:cs="Times New Roman"/>
          <w:szCs w:val="22"/>
        </w:rPr>
      </w:pPr>
      <w:r w:rsidRPr="004047B4">
        <w:rPr>
          <w:rFonts w:ascii="Times New Roman" w:hAnsi="Times New Roman" w:cs="Times New Roman"/>
          <w:szCs w:val="22"/>
          <w:highlight w:val="cyan"/>
        </w:rPr>
        <w:t>2) для уточнения характеристик объекта закупки необходимо провести его обсуждение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98" w:name="P1134"/>
      <w:bookmarkEnd w:id="198"/>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95A3F" w:rsidRPr="00545E25" w:rsidRDefault="00595A3F">
      <w:pPr>
        <w:pStyle w:val="ConsPlusNormal"/>
        <w:ind w:firstLine="540"/>
        <w:jc w:val="both"/>
        <w:rPr>
          <w:rFonts w:ascii="Times New Roman" w:hAnsi="Times New Roman" w:cs="Times New Roman"/>
          <w:szCs w:val="22"/>
        </w:rPr>
      </w:pPr>
      <w:bookmarkStart w:id="199" w:name="P1137"/>
      <w:bookmarkEnd w:id="199"/>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95A3F" w:rsidRPr="00545E25" w:rsidRDefault="00595A3F">
      <w:pPr>
        <w:pStyle w:val="ConsPlusNormal"/>
        <w:ind w:firstLine="540"/>
        <w:jc w:val="both"/>
        <w:rPr>
          <w:rFonts w:ascii="Times New Roman" w:hAnsi="Times New Roman" w:cs="Times New Roman"/>
          <w:szCs w:val="22"/>
        </w:rPr>
      </w:pPr>
      <w:bookmarkStart w:id="200" w:name="P1142"/>
      <w:bookmarkEnd w:id="200"/>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4"/>
      <w:bookmarkEnd w:id="201"/>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2" w:name="P1148"/>
      <w:bookmarkEnd w:id="202"/>
      <w:r w:rsidRPr="00545E25">
        <w:rPr>
          <w:rFonts w:ascii="Times New Roman" w:hAnsi="Times New Roman" w:cs="Times New Roman"/>
          <w:b/>
          <w:szCs w:val="22"/>
        </w:rPr>
        <w:t>Статья 59. Аукцион в электронной форме (электронный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95A3F" w:rsidRPr="00545E25" w:rsidRDefault="00595A3F">
      <w:pPr>
        <w:pStyle w:val="ConsPlusNormal"/>
        <w:ind w:firstLine="540"/>
        <w:jc w:val="both"/>
        <w:rPr>
          <w:rFonts w:ascii="Times New Roman" w:hAnsi="Times New Roman" w:cs="Times New Roman"/>
          <w:szCs w:val="22"/>
        </w:rPr>
      </w:pPr>
      <w:bookmarkStart w:id="203" w:name="P1152"/>
      <w:bookmarkEnd w:id="203"/>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595A3F" w:rsidRPr="00545E25" w:rsidRDefault="00595A3F">
      <w:pPr>
        <w:pStyle w:val="ConsPlusNormal"/>
        <w:ind w:firstLine="540"/>
        <w:jc w:val="both"/>
        <w:rPr>
          <w:rFonts w:ascii="Times New Roman" w:hAnsi="Times New Roman" w:cs="Times New Roman"/>
          <w:szCs w:val="22"/>
        </w:rPr>
      </w:pPr>
      <w:bookmarkStart w:id="204" w:name="P1157"/>
      <w:bookmarkEnd w:id="204"/>
      <w:r w:rsidRPr="00545E25">
        <w:rPr>
          <w:rFonts w:ascii="Times New Roman" w:hAnsi="Times New Roman" w:cs="Times New Roman"/>
          <w:szCs w:val="22"/>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допускается взимание оператором электронной площадки платы за проведение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05" w:name="P1160"/>
      <w:bookmarkEnd w:id="205"/>
      <w:r w:rsidRPr="00545E25">
        <w:rPr>
          <w:rFonts w:ascii="Times New Roman" w:hAnsi="Times New Roman" w:cs="Times New Roman"/>
          <w:szCs w:val="22"/>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60. Особенности документооборота при проведении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95A3F" w:rsidRPr="00545E25" w:rsidRDefault="00595A3F">
      <w:pPr>
        <w:pStyle w:val="ConsPlusNormal"/>
        <w:ind w:firstLine="540"/>
        <w:jc w:val="both"/>
        <w:rPr>
          <w:rFonts w:ascii="Times New Roman" w:hAnsi="Times New Roman" w:cs="Times New Roman"/>
          <w:szCs w:val="22"/>
        </w:rPr>
      </w:pPr>
      <w:bookmarkStart w:id="206" w:name="P1166"/>
      <w:bookmarkEnd w:id="206"/>
      <w:r w:rsidRPr="00545E25">
        <w:rPr>
          <w:rFonts w:ascii="Times New Roman" w:hAnsi="Times New Roman" w:cs="Times New Roman"/>
          <w:szCs w:val="22"/>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61. Аккредитация участников электронного аукциона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95A3F" w:rsidRPr="00545E25" w:rsidRDefault="00595A3F">
      <w:pPr>
        <w:pStyle w:val="ConsPlusNormal"/>
        <w:ind w:firstLine="540"/>
        <w:jc w:val="both"/>
        <w:rPr>
          <w:rFonts w:ascii="Times New Roman" w:hAnsi="Times New Roman" w:cs="Times New Roman"/>
          <w:szCs w:val="22"/>
        </w:rPr>
      </w:pPr>
      <w:bookmarkStart w:id="207" w:name="P1181"/>
      <w:bookmarkEnd w:id="207"/>
      <w:r w:rsidRPr="00545E25">
        <w:rPr>
          <w:rFonts w:ascii="Times New Roman" w:hAnsi="Times New Roman" w:cs="Times New Roman"/>
          <w:szCs w:val="22"/>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95A3F" w:rsidRPr="00545E25" w:rsidRDefault="00595A3F">
      <w:pPr>
        <w:pStyle w:val="ConsPlusNormal"/>
        <w:ind w:firstLine="540"/>
        <w:jc w:val="both"/>
        <w:rPr>
          <w:rFonts w:ascii="Times New Roman" w:hAnsi="Times New Roman" w:cs="Times New Roman"/>
          <w:szCs w:val="22"/>
        </w:rPr>
      </w:pPr>
      <w:bookmarkStart w:id="208" w:name="P1182"/>
      <w:bookmarkEnd w:id="208"/>
      <w:r w:rsidRPr="00545E25">
        <w:rPr>
          <w:rFonts w:ascii="Times New Roman" w:hAnsi="Times New Roman" w:cs="Times New Roman"/>
          <w:szCs w:val="22"/>
        </w:rPr>
        <w:t>1) заявление этого участника о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09" w:name="P1183"/>
      <w:bookmarkEnd w:id="209"/>
      <w:r w:rsidRPr="00545E25">
        <w:rPr>
          <w:rFonts w:ascii="Times New Roman" w:hAnsi="Times New Roman" w:cs="Times New Roman"/>
          <w:szCs w:val="22"/>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95A3F" w:rsidRPr="00545E25" w:rsidRDefault="00595A3F">
      <w:pPr>
        <w:pStyle w:val="ConsPlusNormal"/>
        <w:ind w:firstLine="540"/>
        <w:jc w:val="both"/>
        <w:rPr>
          <w:rFonts w:ascii="Times New Roman" w:hAnsi="Times New Roman" w:cs="Times New Roman"/>
          <w:szCs w:val="22"/>
        </w:rPr>
      </w:pPr>
      <w:bookmarkStart w:id="210" w:name="P1185"/>
      <w:bookmarkEnd w:id="210"/>
      <w:r w:rsidRPr="00545E25">
        <w:rPr>
          <w:rFonts w:ascii="Times New Roman" w:hAnsi="Times New Roman" w:cs="Times New Roman"/>
          <w:szCs w:val="22"/>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545E25" w:rsidRDefault="00595A3F">
      <w:pPr>
        <w:pStyle w:val="ConsPlusNormal"/>
        <w:ind w:firstLine="540"/>
        <w:jc w:val="both"/>
        <w:rPr>
          <w:rFonts w:ascii="Times New Roman" w:hAnsi="Times New Roman" w:cs="Times New Roman"/>
          <w:szCs w:val="22"/>
        </w:rPr>
      </w:pPr>
      <w:bookmarkStart w:id="211" w:name="P1187"/>
      <w:bookmarkEnd w:id="211"/>
      <w:r w:rsidRPr="00545E25">
        <w:rPr>
          <w:rFonts w:ascii="Times New Roman" w:hAnsi="Times New Roman" w:cs="Times New Roman"/>
          <w:szCs w:val="22"/>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545E25" w:rsidRDefault="00595A3F">
      <w:pPr>
        <w:pStyle w:val="ConsPlusNormal"/>
        <w:ind w:firstLine="540"/>
        <w:jc w:val="both"/>
        <w:rPr>
          <w:rFonts w:ascii="Times New Roman" w:hAnsi="Times New Roman" w:cs="Times New Roman"/>
          <w:szCs w:val="22"/>
        </w:rPr>
      </w:pPr>
      <w:bookmarkStart w:id="212" w:name="P1189"/>
      <w:bookmarkEnd w:id="212"/>
      <w:r w:rsidRPr="00545E25">
        <w:rPr>
          <w:rFonts w:ascii="Times New Roman" w:hAnsi="Times New Roman" w:cs="Times New Roman"/>
          <w:szCs w:val="22"/>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95A3F" w:rsidRPr="00545E25" w:rsidRDefault="00595A3F">
      <w:pPr>
        <w:pStyle w:val="ConsPlusNormal"/>
        <w:ind w:firstLine="540"/>
        <w:jc w:val="both"/>
        <w:rPr>
          <w:rFonts w:ascii="Times New Roman" w:hAnsi="Times New Roman" w:cs="Times New Roman"/>
          <w:szCs w:val="22"/>
        </w:rPr>
      </w:pPr>
      <w:bookmarkStart w:id="213" w:name="P1191"/>
      <w:bookmarkEnd w:id="213"/>
      <w:r w:rsidRPr="00545E25">
        <w:rPr>
          <w:rFonts w:ascii="Times New Roman" w:hAnsi="Times New Roman" w:cs="Times New Roman"/>
          <w:szCs w:val="22"/>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наряду с документами и информацией, указанными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предоставления иных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bookmarkStart w:id="214" w:name="P1193"/>
      <w:bookmarkEnd w:id="214"/>
      <w:r w:rsidRPr="00545E25">
        <w:rPr>
          <w:rFonts w:ascii="Times New Roman" w:hAnsi="Times New Roman" w:cs="Times New Roman"/>
          <w:szCs w:val="22"/>
        </w:rPr>
        <w:t xml:space="preserve">4. В срок не более чем пять рабочих дней с даты поступления документов и информации,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а также направить ему уведомление о принятом решении.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Предусмотренное </w:t>
      </w:r>
      <w:hyperlink w:anchor="P119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5" w:name="P1195"/>
      <w:bookmarkEnd w:id="215"/>
      <w:r w:rsidRPr="00545E25">
        <w:rPr>
          <w:rFonts w:ascii="Times New Roman" w:hAnsi="Times New Roman" w:cs="Times New Roman"/>
          <w:szCs w:val="22"/>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для получения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случаев,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6" w:name="P1200"/>
      <w:bookmarkEnd w:id="216"/>
      <w:r w:rsidRPr="00545E25">
        <w:rPr>
          <w:rFonts w:ascii="Times New Roman" w:hAnsi="Times New Roman" w:cs="Times New Roman"/>
          <w:szCs w:val="22"/>
        </w:rPr>
        <w:t xml:space="preserve">10. В случае внесения изменений в документы и информацию, указанные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документов, прекращении действия усиленной электронной подписи.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Ответственность за достоверность документов и информации, предоставляемых в соответствии с </w:t>
      </w:r>
      <w:hyperlink w:anchor="P118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1200"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за замену указанных в </w:t>
      </w:r>
      <w:hyperlink w:anchor="P1181"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одного часа с момента поступления предусмотренных </w:t>
      </w:r>
      <w:hyperlink w:anchor="P1200"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7" w:name="P1204"/>
      <w:bookmarkEnd w:id="217"/>
      <w:r w:rsidRPr="00545E25">
        <w:rPr>
          <w:rFonts w:ascii="Times New Roman" w:hAnsi="Times New Roman" w:cs="Times New Roman"/>
          <w:szCs w:val="22"/>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62. Реестр участников электронного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18" w:name="P1210"/>
      <w:bookmarkEnd w:id="218"/>
      <w:r w:rsidRPr="00545E25">
        <w:rPr>
          <w:rFonts w:ascii="Times New Roman" w:hAnsi="Times New Roman" w:cs="Times New Roman"/>
          <w:szCs w:val="22"/>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95A3F" w:rsidRPr="00545E25" w:rsidRDefault="00595A3F">
      <w:pPr>
        <w:pStyle w:val="ConsPlusNormal"/>
        <w:ind w:firstLine="540"/>
        <w:jc w:val="both"/>
        <w:rPr>
          <w:rFonts w:ascii="Times New Roman" w:hAnsi="Times New Roman" w:cs="Times New Roman"/>
          <w:szCs w:val="22"/>
        </w:rPr>
      </w:pPr>
      <w:bookmarkStart w:id="219" w:name="P1211"/>
      <w:bookmarkEnd w:id="219"/>
      <w:r w:rsidRPr="00545E25">
        <w:rPr>
          <w:rFonts w:ascii="Times New Roman" w:hAnsi="Times New Roman" w:cs="Times New Roman"/>
          <w:szCs w:val="22"/>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дата направления участнику такого аукциона уведомления о принятии решения о его аккредитации;</w:t>
      </w:r>
    </w:p>
    <w:p w:rsidR="00595A3F" w:rsidRPr="00545E25" w:rsidRDefault="00595A3F">
      <w:pPr>
        <w:pStyle w:val="ConsPlusNormal"/>
        <w:ind w:firstLine="540"/>
        <w:jc w:val="both"/>
        <w:rPr>
          <w:rFonts w:ascii="Times New Roman" w:hAnsi="Times New Roman" w:cs="Times New Roman"/>
          <w:szCs w:val="22"/>
        </w:rPr>
      </w:pPr>
      <w:bookmarkStart w:id="220" w:name="P1213"/>
      <w:bookmarkEnd w:id="220"/>
      <w:r w:rsidRPr="00545E25">
        <w:rPr>
          <w:rFonts w:ascii="Times New Roman" w:hAnsi="Times New Roman" w:cs="Times New Roman"/>
          <w:szCs w:val="22"/>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95A3F" w:rsidRPr="00545E25" w:rsidRDefault="00595A3F">
      <w:pPr>
        <w:pStyle w:val="ConsPlusNormal"/>
        <w:ind w:firstLine="540"/>
        <w:jc w:val="both"/>
        <w:rPr>
          <w:rFonts w:ascii="Times New Roman" w:hAnsi="Times New Roman" w:cs="Times New Roman"/>
          <w:szCs w:val="22"/>
        </w:rPr>
      </w:pPr>
      <w:bookmarkStart w:id="221" w:name="P1214"/>
      <w:bookmarkEnd w:id="221"/>
      <w:r w:rsidRPr="00545E25">
        <w:rPr>
          <w:rFonts w:ascii="Times New Roman" w:hAnsi="Times New Roman" w:cs="Times New Roman"/>
          <w:szCs w:val="22"/>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bookmarkStart w:id="222" w:name="P1215"/>
      <w:bookmarkEnd w:id="222"/>
      <w:r w:rsidRPr="00545E25">
        <w:rPr>
          <w:rFonts w:ascii="Times New Roman" w:hAnsi="Times New Roman" w:cs="Times New Roman"/>
          <w:szCs w:val="22"/>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545E25">
          <w:rPr>
            <w:rFonts w:ascii="Times New Roman" w:hAnsi="Times New Roman" w:cs="Times New Roman"/>
            <w:szCs w:val="22"/>
          </w:rPr>
          <w:t>пунктом 4 части 2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23" w:name="P1217"/>
      <w:bookmarkEnd w:id="223"/>
      <w:r w:rsidRPr="00545E25">
        <w:rPr>
          <w:rFonts w:ascii="Times New Roman" w:hAnsi="Times New Roman" w:cs="Times New Roman"/>
          <w:szCs w:val="22"/>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545E25">
          <w:rPr>
            <w:rFonts w:ascii="Times New Roman" w:hAnsi="Times New Roman" w:cs="Times New Roman"/>
            <w:szCs w:val="22"/>
          </w:rPr>
          <w:t>пунктом 5 части 2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24" w:name="P1218"/>
      <w:bookmarkEnd w:id="224"/>
      <w:r w:rsidRPr="00545E25">
        <w:rPr>
          <w:rFonts w:ascii="Times New Roman" w:hAnsi="Times New Roman" w:cs="Times New Roman"/>
          <w:szCs w:val="22"/>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545E25">
          <w:rPr>
            <w:rFonts w:ascii="Times New Roman" w:hAnsi="Times New Roman" w:cs="Times New Roman"/>
            <w:szCs w:val="22"/>
          </w:rPr>
          <w:t>пунктом 8 части 2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дата прекращения действия аккредитации участника такого аукциона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день принятия решения об аккредитации участника такого аукциона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поступления в соответствии с </w:t>
      </w:r>
      <w:hyperlink w:anchor="P1200" w:history="1">
        <w:r w:rsidRPr="00545E25">
          <w:rPr>
            <w:rFonts w:ascii="Times New Roman" w:hAnsi="Times New Roman" w:cs="Times New Roman"/>
            <w:szCs w:val="22"/>
          </w:rPr>
          <w:t>частью 10 статьи 61</w:t>
        </w:r>
      </w:hyperlink>
      <w:r w:rsidRPr="00545E25">
        <w:rPr>
          <w:rFonts w:ascii="Times New Roman" w:hAnsi="Times New Roman" w:cs="Times New Roman"/>
          <w:szCs w:val="22"/>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 </w:t>
      </w:r>
      <w:hyperlink w:anchor="P1217" w:history="1">
        <w:r w:rsidRPr="00545E25">
          <w:rPr>
            <w:rFonts w:ascii="Times New Roman" w:hAnsi="Times New Roman" w:cs="Times New Roman"/>
            <w:szCs w:val="22"/>
          </w:rPr>
          <w:t>7 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63. Извещение о проведении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25" w:name="P1228"/>
      <w:bookmarkEnd w:id="225"/>
      <w:r w:rsidRPr="00545E25">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26" w:name="P1229"/>
      <w:bookmarkEnd w:id="226"/>
      <w:r w:rsidRPr="00545E25">
        <w:rPr>
          <w:rFonts w:ascii="Times New Roman" w:hAnsi="Times New Roman" w:cs="Times New Roman"/>
          <w:szCs w:val="22"/>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27" w:name="P1230"/>
      <w:bookmarkEnd w:id="227"/>
      <w:r w:rsidRPr="00545E25">
        <w:rPr>
          <w:rFonts w:ascii="Times New Roman" w:hAnsi="Times New Roman" w:cs="Times New Roman"/>
          <w:szCs w:val="22"/>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545E25">
          <w:rPr>
            <w:rFonts w:ascii="Times New Roman" w:hAnsi="Times New Roman" w:cs="Times New Roman"/>
            <w:szCs w:val="22"/>
          </w:rPr>
          <w:t>статье 42</w:t>
        </w:r>
      </w:hyperlink>
      <w:r w:rsidRPr="00545E25">
        <w:rPr>
          <w:rFonts w:ascii="Times New Roman" w:hAnsi="Times New Roman" w:cs="Times New Roman"/>
          <w:szCs w:val="22"/>
        </w:rPr>
        <w:t xml:space="preserve"> настоящего Федерального закона, указываются: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адрес электронной площадки в информационно-телекоммуникационной сети "Интернет";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обеспечения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rsidR="00595A3F" w:rsidRPr="00545E25" w:rsidRDefault="00595A3F">
      <w:pPr>
        <w:pStyle w:val="ConsPlusNormal"/>
        <w:ind w:firstLine="540"/>
        <w:jc w:val="both"/>
        <w:rPr>
          <w:rFonts w:ascii="Times New Roman" w:hAnsi="Times New Roman" w:cs="Times New Roman"/>
          <w:szCs w:val="22"/>
        </w:rPr>
      </w:pPr>
      <w:bookmarkStart w:id="228" w:name="P1248"/>
      <w:bookmarkEnd w:id="228"/>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229" w:name="P1271"/>
      <w:bookmarkEnd w:id="229"/>
      <w:r w:rsidRPr="00545E25">
        <w:rPr>
          <w:rFonts w:ascii="Times New Roman" w:hAnsi="Times New Roman" w:cs="Times New Roman"/>
          <w:szCs w:val="22"/>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Подача заявок на участие в электронном аукционе осуществляется только лицами, получившими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rsidR="00595A3F" w:rsidRPr="00545E25" w:rsidRDefault="00595A3F">
      <w:pPr>
        <w:pStyle w:val="ConsPlusNormal"/>
        <w:ind w:firstLine="540"/>
        <w:jc w:val="both"/>
        <w:rPr>
          <w:rFonts w:ascii="Times New Roman" w:hAnsi="Times New Roman" w:cs="Times New Roman"/>
          <w:szCs w:val="22"/>
        </w:rPr>
      </w:pPr>
      <w:bookmarkStart w:id="230" w:name="P1282"/>
      <w:bookmarkEnd w:id="230"/>
      <w:r w:rsidRPr="00545E25">
        <w:rPr>
          <w:rFonts w:ascii="Times New Roman" w:hAnsi="Times New Roman" w:cs="Times New Roman"/>
          <w:szCs w:val="22"/>
        </w:rPr>
        <w:t>3. Первая часть заявки на участие в электронном аукционе должна содержать указанную в одном из следующих подпунктов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 заключении контракта на поставку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bookmarkStart w:id="231" w:name="P1288"/>
      <w:bookmarkEnd w:id="231"/>
      <w:r w:rsidRPr="00545E25">
        <w:rPr>
          <w:rFonts w:ascii="Times New Roman" w:hAnsi="Times New Roman" w:cs="Times New Roman"/>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заключении контракта на выполнение работы или оказание услуги, для выполнения или оказания которых используется товар: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согласие, предусмотренное </w:t>
      </w:r>
      <w:hyperlink w:anchor="P1288" w:history="1">
        <w:r w:rsidRPr="00545E25">
          <w:rPr>
            <w:rFonts w:ascii="Times New Roman" w:hAnsi="Times New Roman" w:cs="Times New Roman"/>
            <w:szCs w:val="22"/>
          </w:rPr>
          <w:t>пунктом 2</w:t>
        </w:r>
      </w:hyperlink>
      <w:r w:rsidRPr="00545E25">
        <w:rPr>
          <w:rFonts w:ascii="Times New Roman" w:hAnsi="Times New Roman" w:cs="Times New Roman"/>
          <w:szCs w:val="22"/>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545E25">
          <w:rPr>
            <w:rFonts w:ascii="Times New Roman" w:hAnsi="Times New Roman" w:cs="Times New Roman"/>
            <w:szCs w:val="22"/>
          </w:rPr>
          <w:t>пунктом 2</w:t>
        </w:r>
      </w:hyperlink>
      <w:r w:rsidRPr="00545E25">
        <w:rPr>
          <w:rFonts w:ascii="Times New Roman" w:hAnsi="Times New Roman" w:cs="Times New Roman"/>
          <w:szCs w:val="22"/>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согласие, предусмотренное </w:t>
      </w:r>
      <w:hyperlink w:anchor="P1288" w:history="1">
        <w:r w:rsidRPr="00545E25">
          <w:rPr>
            <w:rFonts w:ascii="Times New Roman" w:hAnsi="Times New Roman" w:cs="Times New Roman"/>
            <w:szCs w:val="22"/>
          </w:rPr>
          <w:t>пунктом 2</w:t>
        </w:r>
      </w:hyperlink>
      <w:r w:rsidRPr="00545E25">
        <w:rPr>
          <w:rFonts w:ascii="Times New Roman" w:hAnsi="Times New Roman" w:cs="Times New Roman"/>
          <w:szCs w:val="22"/>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bookmarkStart w:id="232" w:name="P1295"/>
      <w:bookmarkEnd w:id="232"/>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такого аукциона на получение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копии этих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 или копии этих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33" w:name="P1308"/>
      <w:bookmarkEnd w:id="233"/>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вправе подать только одну заявку на участие в таком аукционе в отношении каждого объекта закупки.</w:t>
      </w:r>
    </w:p>
    <w:p w:rsidR="00595A3F" w:rsidRPr="00545E25" w:rsidRDefault="00595A3F">
      <w:pPr>
        <w:pStyle w:val="ConsPlusNormal"/>
        <w:ind w:firstLine="540"/>
        <w:jc w:val="both"/>
        <w:rPr>
          <w:rFonts w:ascii="Times New Roman" w:hAnsi="Times New Roman" w:cs="Times New Roman"/>
          <w:szCs w:val="22"/>
        </w:rPr>
      </w:pPr>
      <w:bookmarkStart w:id="234" w:name="P1315"/>
      <w:bookmarkEnd w:id="234"/>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95A3F" w:rsidRPr="00545E25" w:rsidRDefault="00595A3F">
      <w:pPr>
        <w:pStyle w:val="ConsPlusNormal"/>
        <w:ind w:firstLine="540"/>
        <w:jc w:val="both"/>
        <w:rPr>
          <w:rFonts w:ascii="Times New Roman" w:hAnsi="Times New Roman" w:cs="Times New Roman"/>
          <w:szCs w:val="22"/>
        </w:rPr>
      </w:pPr>
      <w:bookmarkStart w:id="235" w:name="P1316"/>
      <w:bookmarkEnd w:id="235"/>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545E25">
          <w:rPr>
            <w:rFonts w:ascii="Times New Roman" w:hAnsi="Times New Roman" w:cs="Times New Roman"/>
            <w:szCs w:val="22"/>
          </w:rPr>
          <w:t>частью 2 статьи 60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6" w:name="P1319"/>
      <w:bookmarkEnd w:id="236"/>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545E25">
          <w:rPr>
            <w:rFonts w:ascii="Times New Roman" w:hAnsi="Times New Roman" w:cs="Times New Roman"/>
            <w:szCs w:val="22"/>
          </w:rPr>
          <w:t>части 14 статьи 61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37" w:name="P1320"/>
      <w:bookmarkEnd w:id="237"/>
      <w:r w:rsidRPr="00545E25">
        <w:rPr>
          <w:rFonts w:ascii="Times New Roman" w:hAnsi="Times New Roman" w:cs="Times New Roman"/>
          <w:szCs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Одновременно с возвратом заявки на участие в электронном аукционе в соответствии с </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8" w:name="P1323"/>
      <w:bookmarkEnd w:id="238"/>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39" w:name="P1325"/>
      <w:bookmarkEnd w:id="239"/>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240" w:name="P1331"/>
      <w:bookmarkEnd w:id="240"/>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1" w:name="P1333"/>
      <w:bookmarkEnd w:id="241"/>
      <w:r w:rsidRPr="00545E25">
        <w:rPr>
          <w:rFonts w:ascii="Times New Roman" w:hAnsi="Times New Roman" w:cs="Times New Roman"/>
          <w:szCs w:val="22"/>
        </w:rPr>
        <w:t>4. Участник электронного аукциона не допускается к участию в нем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bookmarkStart w:id="242" w:name="P1337"/>
      <w:bookmarkEnd w:id="242"/>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 порядковых номерах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43" w:name="P1342"/>
      <w:bookmarkEnd w:id="243"/>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течение одного часа с момента поступления оператору электронной площадки указанного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4" w:name="P1345"/>
      <w:bookmarkEnd w:id="244"/>
      <w:r w:rsidRPr="00545E25">
        <w:rPr>
          <w:rFonts w:ascii="Times New Roman" w:hAnsi="Times New Roman" w:cs="Times New Roman"/>
          <w:b/>
          <w:szCs w:val="22"/>
        </w:rPr>
        <w:t>Статья 68. Порядок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5A3F" w:rsidRPr="00545E25" w:rsidRDefault="00595A3F">
      <w:pPr>
        <w:pStyle w:val="ConsPlusNormal"/>
        <w:ind w:firstLine="540"/>
        <w:jc w:val="both"/>
        <w:rPr>
          <w:rFonts w:ascii="Times New Roman" w:hAnsi="Times New Roman" w:cs="Times New Roman"/>
          <w:szCs w:val="22"/>
        </w:rPr>
      </w:pPr>
      <w:bookmarkStart w:id="245" w:name="P1350"/>
      <w:bookmarkEnd w:id="245"/>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246" w:name="P1352"/>
      <w:bookmarkEnd w:id="246"/>
      <w:r w:rsidRPr="00545E25">
        <w:rPr>
          <w:rFonts w:ascii="Times New Roman" w:hAnsi="Times New Roman" w:cs="Times New Roman"/>
          <w:szCs w:val="22"/>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4" w:history="1">
        <w:r w:rsidRPr="00545E25">
          <w:rPr>
            <w:rFonts w:ascii="Times New Roman" w:hAnsi="Times New Roman" w:cs="Times New Roman"/>
            <w:szCs w:val="22"/>
          </w:rPr>
          <w:t>пунктом 2 статьи 42</w:t>
        </w:r>
      </w:hyperlink>
      <w:r w:rsidRPr="00545E25">
        <w:rPr>
          <w:rFonts w:ascii="Times New Roman" w:hAnsi="Times New Roman" w:cs="Times New Roman"/>
          <w:szCs w:val="22"/>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247" w:name="P1355"/>
      <w:bookmarkEnd w:id="247"/>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8" w:name="P1357"/>
      <w:bookmarkEnd w:id="248"/>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rsidR="00595A3F" w:rsidRPr="00545E25" w:rsidRDefault="00595A3F">
      <w:pPr>
        <w:pStyle w:val="ConsPlusNormal"/>
        <w:ind w:firstLine="540"/>
        <w:jc w:val="both"/>
        <w:rPr>
          <w:rFonts w:ascii="Times New Roman" w:hAnsi="Times New Roman" w:cs="Times New Roman"/>
          <w:szCs w:val="22"/>
        </w:rPr>
      </w:pPr>
      <w:bookmarkStart w:id="249" w:name="P1358"/>
      <w:bookmarkEnd w:id="249"/>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95A3F" w:rsidRPr="00545E25" w:rsidRDefault="00595A3F">
      <w:pPr>
        <w:pStyle w:val="ConsPlusNormal"/>
        <w:ind w:firstLine="540"/>
        <w:jc w:val="both"/>
        <w:rPr>
          <w:rFonts w:ascii="Times New Roman" w:hAnsi="Times New Roman" w:cs="Times New Roman"/>
          <w:szCs w:val="22"/>
        </w:rPr>
      </w:pPr>
      <w:bookmarkStart w:id="250" w:name="P1360"/>
      <w:bookmarkEnd w:id="250"/>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51" w:name="P1362"/>
      <w:bookmarkEnd w:id="251"/>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95A3F" w:rsidRPr="00545E25" w:rsidRDefault="00595A3F">
      <w:pPr>
        <w:pStyle w:val="ConsPlusNormal"/>
        <w:ind w:firstLine="540"/>
        <w:jc w:val="both"/>
        <w:rPr>
          <w:rFonts w:ascii="Times New Roman" w:hAnsi="Times New Roman" w:cs="Times New Roman"/>
          <w:szCs w:val="22"/>
        </w:rPr>
      </w:pPr>
      <w:bookmarkStart w:id="252" w:name="P1365"/>
      <w:bookmarkEnd w:id="252"/>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95A3F" w:rsidRPr="00545E25" w:rsidRDefault="00595A3F">
      <w:pPr>
        <w:pStyle w:val="ConsPlusNormal"/>
        <w:ind w:firstLine="540"/>
        <w:jc w:val="both"/>
        <w:rPr>
          <w:rFonts w:ascii="Times New Roman" w:hAnsi="Times New Roman" w:cs="Times New Roman"/>
          <w:szCs w:val="22"/>
        </w:rPr>
      </w:pPr>
      <w:bookmarkStart w:id="253" w:name="P1369"/>
      <w:bookmarkEnd w:id="253"/>
      <w:r w:rsidRPr="00545E25">
        <w:rPr>
          <w:rFonts w:ascii="Times New Roman" w:hAnsi="Times New Roman" w:cs="Times New Roman"/>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95A3F" w:rsidRPr="00545E25" w:rsidRDefault="00595A3F">
      <w:pPr>
        <w:pStyle w:val="ConsPlusNormal"/>
        <w:ind w:firstLine="540"/>
        <w:jc w:val="both"/>
        <w:rPr>
          <w:rFonts w:ascii="Times New Roman" w:hAnsi="Times New Roman" w:cs="Times New Roman"/>
          <w:szCs w:val="22"/>
        </w:rPr>
      </w:pPr>
      <w:bookmarkStart w:id="254" w:name="P1370"/>
      <w:bookmarkEnd w:id="254"/>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95A3F" w:rsidRPr="00545E25" w:rsidRDefault="00595A3F">
      <w:pPr>
        <w:pStyle w:val="ConsPlusNormal"/>
        <w:ind w:firstLine="540"/>
        <w:jc w:val="both"/>
        <w:rPr>
          <w:rFonts w:ascii="Times New Roman" w:hAnsi="Times New Roman" w:cs="Times New Roman"/>
          <w:szCs w:val="22"/>
        </w:rPr>
      </w:pPr>
      <w:bookmarkStart w:id="255" w:name="P1371"/>
      <w:bookmarkEnd w:id="255"/>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95A3F" w:rsidRPr="00545E25" w:rsidRDefault="00595A3F">
      <w:pPr>
        <w:pStyle w:val="ConsPlusNormal"/>
        <w:ind w:firstLine="540"/>
        <w:jc w:val="both"/>
        <w:rPr>
          <w:rFonts w:ascii="Times New Roman" w:hAnsi="Times New Roman" w:cs="Times New Roman"/>
          <w:szCs w:val="22"/>
        </w:rPr>
      </w:pPr>
      <w:bookmarkStart w:id="256" w:name="P1374"/>
      <w:bookmarkEnd w:id="256"/>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7" w:name="P1379"/>
      <w:bookmarkEnd w:id="257"/>
      <w:r w:rsidRPr="00545E25">
        <w:rPr>
          <w:rFonts w:ascii="Times New Roman" w:hAnsi="Times New Roman" w:cs="Times New Roman"/>
          <w:b/>
          <w:szCs w:val="22"/>
        </w:rPr>
        <w:t>Статья 69. Порядок рассмотрения вторых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58" w:name="P1384"/>
      <w:bookmarkEnd w:id="258"/>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59" w:name="P1387"/>
      <w:bookmarkEnd w:id="259"/>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95A3F" w:rsidRPr="00545E25" w:rsidRDefault="00595A3F">
      <w:pPr>
        <w:pStyle w:val="ConsPlusNormal"/>
        <w:ind w:firstLine="540"/>
        <w:jc w:val="both"/>
        <w:rPr>
          <w:rFonts w:ascii="Times New Roman" w:hAnsi="Times New Roman" w:cs="Times New Roman"/>
          <w:szCs w:val="22"/>
        </w:rPr>
      </w:pPr>
      <w:bookmarkStart w:id="260" w:name="P1388"/>
      <w:bookmarkEnd w:id="260"/>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w:t>
      </w:r>
      <w:hyperlink w:anchor="P1213" w:history="1">
        <w:r w:rsidRPr="00545E25">
          <w:rPr>
            <w:rFonts w:ascii="Times New Roman" w:hAnsi="Times New Roman" w:cs="Times New Roman"/>
            <w:szCs w:val="22"/>
          </w:rPr>
          <w:t>3</w:t>
        </w:r>
      </w:hyperlink>
      <w:r w:rsidRPr="00545E25">
        <w:rPr>
          <w:rFonts w:ascii="Times New Roman" w:hAnsi="Times New Roman" w:cs="Times New Roman"/>
          <w:szCs w:val="22"/>
        </w:rPr>
        <w:t xml:space="preserve"> - </w:t>
      </w:r>
      <w:hyperlink w:anchor="P121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217"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и </w:t>
      </w:r>
      <w:hyperlink w:anchor="P1218" w:history="1">
        <w:r w:rsidRPr="00545E25">
          <w:rPr>
            <w:rFonts w:ascii="Times New Roman" w:hAnsi="Times New Roman" w:cs="Times New Roman"/>
            <w:szCs w:val="22"/>
          </w:rPr>
          <w:t>8 части 2 статьи 62</w:t>
        </w:r>
      </w:hyperlink>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bookmarkStart w:id="261" w:name="P1392"/>
      <w:bookmarkEnd w:id="261"/>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62" w:name="P1393"/>
      <w:bookmarkEnd w:id="262"/>
      <w:r w:rsidRPr="00545E25">
        <w:rPr>
          <w:rFonts w:ascii="Times New Roman" w:hAnsi="Times New Roman" w:cs="Times New Roman"/>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95A3F" w:rsidRPr="00545E25" w:rsidRDefault="00595A3F">
      <w:pPr>
        <w:pStyle w:val="ConsPlusNormal"/>
        <w:ind w:firstLine="540"/>
        <w:jc w:val="both"/>
        <w:rPr>
          <w:rFonts w:ascii="Times New Roman" w:hAnsi="Times New Roman" w:cs="Times New Roman"/>
          <w:szCs w:val="22"/>
        </w:rPr>
      </w:pPr>
      <w:bookmarkStart w:id="263" w:name="P1397"/>
      <w:bookmarkEnd w:id="263"/>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64" w:name="P1399"/>
      <w:bookmarkEnd w:id="264"/>
      <w:r w:rsidRPr="00545E25">
        <w:rPr>
          <w:rFonts w:ascii="Times New Roman" w:hAnsi="Times New Roman" w:cs="Times New Roman"/>
          <w:b/>
          <w:szCs w:val="22"/>
        </w:rPr>
        <w:t>Статья 70. Заключение контракта по результатам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545E25">
          <w:rPr>
            <w:rFonts w:ascii="Times New Roman" w:hAnsi="Times New Roman" w:cs="Times New Roman"/>
            <w:szCs w:val="22"/>
          </w:rPr>
          <w:t>статьей 69</w:t>
        </w:r>
      </w:hyperlink>
      <w:r w:rsidRPr="00545E25">
        <w:rPr>
          <w:rFonts w:ascii="Times New Roman" w:hAnsi="Times New Roman" w:cs="Times New Roman"/>
          <w:szCs w:val="22"/>
        </w:rPr>
        <w:t xml:space="preserve"> настоящего Федерального закона признана соответствующей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bookmarkStart w:id="265" w:name="P1403"/>
      <w:bookmarkEnd w:id="265"/>
      <w:r w:rsidRPr="00545E25">
        <w:rPr>
          <w:rFonts w:ascii="Times New Roman" w:hAnsi="Times New Roman" w:cs="Times New Roman"/>
          <w:szCs w:val="22"/>
        </w:rPr>
        <w:t xml:space="preserve">2. В течение пяти дней с даты размещения в единой информационной системе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bookmarkStart w:id="266" w:name="P1404"/>
      <w:bookmarkEnd w:id="266"/>
      <w:r w:rsidRPr="00545E25">
        <w:rPr>
          <w:rFonts w:ascii="Times New Roman" w:hAnsi="Times New Roman" w:cs="Times New Roman"/>
          <w:szCs w:val="22"/>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обеспечение исполнения контракта или информацию, предусмотренные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а также обоснование цены контракта в соответствии с </w:t>
      </w:r>
      <w:hyperlink w:anchor="P719" w:history="1">
        <w:r w:rsidRPr="00545E25">
          <w:rPr>
            <w:rFonts w:ascii="Times New Roman" w:hAnsi="Times New Roman" w:cs="Times New Roman"/>
            <w:szCs w:val="22"/>
          </w:rPr>
          <w:t>частью 9 статьи 37</w:t>
        </w:r>
      </w:hyperlink>
      <w:r w:rsidRPr="00545E25">
        <w:rPr>
          <w:rFonts w:ascii="Times New Roman" w:hAnsi="Times New Roman" w:cs="Times New Roman"/>
          <w:szCs w:val="22"/>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95A3F" w:rsidRPr="00545E25" w:rsidRDefault="00595A3F">
      <w:pPr>
        <w:pStyle w:val="ConsPlusNormal"/>
        <w:ind w:firstLine="540"/>
        <w:jc w:val="both"/>
        <w:rPr>
          <w:rFonts w:ascii="Times New Roman" w:hAnsi="Times New Roman" w:cs="Times New Roman"/>
          <w:szCs w:val="22"/>
        </w:rPr>
      </w:pPr>
      <w:bookmarkStart w:id="267" w:name="P1405"/>
      <w:bookmarkEnd w:id="267"/>
      <w:r w:rsidRPr="00545E25">
        <w:rPr>
          <w:rFonts w:ascii="Times New Roman" w:hAnsi="Times New Roman" w:cs="Times New Roman"/>
          <w:szCs w:val="22"/>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95A3F" w:rsidRPr="00545E25" w:rsidRDefault="00595A3F">
      <w:pPr>
        <w:pStyle w:val="ConsPlusNormal"/>
        <w:ind w:firstLine="540"/>
        <w:jc w:val="both"/>
        <w:rPr>
          <w:rFonts w:ascii="Times New Roman" w:hAnsi="Times New Roman" w:cs="Times New Roman"/>
          <w:szCs w:val="22"/>
        </w:rPr>
      </w:pPr>
      <w:bookmarkStart w:id="268" w:name="P1406"/>
      <w:bookmarkEnd w:id="268"/>
      <w:r w:rsidRPr="00545E25">
        <w:rPr>
          <w:rFonts w:ascii="Times New Roman" w:hAnsi="Times New Roman" w:cs="Times New Roman"/>
          <w:szCs w:val="22"/>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протокол разногласий.</w:t>
      </w:r>
    </w:p>
    <w:p w:rsidR="00595A3F" w:rsidRPr="00545E25" w:rsidRDefault="00595A3F">
      <w:pPr>
        <w:pStyle w:val="ConsPlusNormal"/>
        <w:ind w:firstLine="540"/>
        <w:jc w:val="both"/>
        <w:rPr>
          <w:rFonts w:ascii="Times New Roman" w:hAnsi="Times New Roman" w:cs="Times New Roman"/>
          <w:szCs w:val="22"/>
        </w:rPr>
      </w:pPr>
      <w:bookmarkStart w:id="269" w:name="P1408"/>
      <w:bookmarkEnd w:id="269"/>
      <w:r w:rsidRPr="00545E25">
        <w:rPr>
          <w:rFonts w:ascii="Times New Roman" w:hAnsi="Times New Roman" w:cs="Times New Roman"/>
          <w:szCs w:val="22"/>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С момента размещения в единой информационной системе предусмотренного </w:t>
      </w:r>
      <w:hyperlink w:anchor="P1408"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подписанного заказчиком контракта он считается заключенным.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545E25">
          <w:rPr>
            <w:rFonts w:ascii="Times New Roman" w:hAnsi="Times New Roman" w:cs="Times New Roman"/>
            <w:szCs w:val="22"/>
          </w:rPr>
          <w:t>части 8 статьи 69</w:t>
        </w:r>
      </w:hyperlink>
      <w:r w:rsidRPr="00545E25">
        <w:rPr>
          <w:rFonts w:ascii="Times New Roman" w:hAnsi="Times New Roman" w:cs="Times New Roman"/>
          <w:szCs w:val="22"/>
        </w:rPr>
        <w:t xml:space="preserve"> настоящего Федерального закона, или не исполнил требования, предусмотренные </w:t>
      </w:r>
      <w:hyperlink w:anchor="P704" w:history="1">
        <w:r w:rsidRPr="00545E25">
          <w:rPr>
            <w:rFonts w:ascii="Times New Roman" w:hAnsi="Times New Roman" w:cs="Times New Roman"/>
            <w:szCs w:val="22"/>
          </w:rPr>
          <w:t>статьей 37</w:t>
        </w:r>
      </w:hyperlink>
      <w:r w:rsidRPr="00545E25">
        <w:rPr>
          <w:rFonts w:ascii="Times New Roman" w:hAnsi="Times New Roman" w:cs="Times New Roman"/>
          <w:szCs w:val="22"/>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270" w:name="P1415"/>
      <w:bookmarkEnd w:id="270"/>
      <w:r w:rsidRPr="00545E25">
        <w:rPr>
          <w:rFonts w:ascii="Times New Roman" w:hAnsi="Times New Roman" w:cs="Times New Roman"/>
          <w:szCs w:val="22"/>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271" w:name="P1417"/>
      <w:bookmarkEnd w:id="271"/>
      <w:r w:rsidRPr="00545E25">
        <w:rPr>
          <w:rFonts w:ascii="Times New Roman" w:hAnsi="Times New Roman" w:cs="Times New Roman"/>
          <w:szCs w:val="22"/>
        </w:rPr>
        <w:t xml:space="preserve">15. Участник электронного аукциона, признанный победителем такого аукциона в соответствии с </w:t>
      </w:r>
      <w:hyperlink w:anchor="P141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bookmarkStart w:id="272" w:name="P1423"/>
      <w:bookmarkEnd w:id="272"/>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95A3F" w:rsidRPr="00545E25" w:rsidRDefault="00595A3F">
      <w:pPr>
        <w:pStyle w:val="ConsPlusNormal"/>
        <w:ind w:firstLine="540"/>
        <w:jc w:val="both"/>
        <w:rPr>
          <w:rFonts w:ascii="Times New Roman" w:hAnsi="Times New Roman" w:cs="Times New Roman"/>
          <w:szCs w:val="22"/>
        </w:rPr>
      </w:pPr>
      <w:bookmarkStart w:id="273" w:name="P1424"/>
      <w:bookmarkEnd w:id="273"/>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95A3F" w:rsidRPr="00545E25" w:rsidRDefault="00595A3F">
      <w:pPr>
        <w:pStyle w:val="ConsPlusNormal"/>
        <w:ind w:firstLine="540"/>
        <w:jc w:val="both"/>
        <w:rPr>
          <w:rFonts w:ascii="Times New Roman" w:hAnsi="Times New Roman" w:cs="Times New Roman"/>
          <w:szCs w:val="22"/>
        </w:rPr>
      </w:pPr>
      <w:bookmarkStart w:id="274" w:name="P1431"/>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bookmarkStart w:id="275" w:name="P1438"/>
      <w:bookmarkEnd w:id="275"/>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 </w:t>
      </w:r>
      <w:hyperlink w:anchor="P118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и </w:t>
      </w:r>
      <w:hyperlink w:anchor="P1191" w:history="1">
        <w:r w:rsidRPr="00545E25">
          <w:rPr>
            <w:rFonts w:ascii="Times New Roman" w:hAnsi="Times New Roman" w:cs="Times New Roman"/>
            <w:szCs w:val="22"/>
          </w:rPr>
          <w:t>8 части 2 статьи 61</w:t>
        </w:r>
      </w:hyperlink>
      <w:r w:rsidRPr="00545E25">
        <w:rPr>
          <w:rFonts w:ascii="Times New Roman" w:hAnsi="Times New Roman" w:cs="Times New Roman"/>
          <w:szCs w:val="22"/>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bookmarkStart w:id="276" w:name="P1446"/>
      <w:bookmarkEnd w:id="276"/>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порядке, установленном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77" w:name="P1448"/>
      <w:bookmarkEnd w:id="277"/>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545E25">
          <w:rPr>
            <w:rFonts w:ascii="Times New Roman" w:hAnsi="Times New Roman" w:cs="Times New Roman"/>
            <w:szCs w:val="22"/>
          </w:rPr>
          <w:t>частью 15 статьи 70</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8" w:name="P1451"/>
      <w:bookmarkEnd w:id="278"/>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9" w:name="P1454"/>
      <w:bookmarkEnd w:id="279"/>
      <w:r w:rsidRPr="00545E25">
        <w:rPr>
          <w:rFonts w:ascii="Times New Roman" w:hAnsi="Times New Roman" w:cs="Times New Roman"/>
          <w:b/>
          <w:szCs w:val="22"/>
        </w:rPr>
        <w:t>Статья 72. Проведение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bookmarkStart w:id="280" w:name="P1463"/>
      <w:bookmarkEnd w:id="280"/>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1" w:name="P1467"/>
      <w:bookmarkEnd w:id="281"/>
      <w:r w:rsidRPr="00545E25">
        <w:rPr>
          <w:rFonts w:ascii="Times New Roman" w:hAnsi="Times New Roman" w:cs="Times New Roman"/>
          <w:b/>
          <w:szCs w:val="22"/>
        </w:rPr>
        <w:t>Статья 73. Требования, предъявляемые к проведению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282" w:name="P1471"/>
      <w:bookmarkEnd w:id="282"/>
      <w:r w:rsidRPr="00545E25">
        <w:rPr>
          <w:rFonts w:ascii="Times New Roman" w:hAnsi="Times New Roman" w:cs="Times New Roman"/>
          <w:szCs w:val="22"/>
        </w:rPr>
        <w:t xml:space="preserve">1) информация, указанная в </w:t>
      </w:r>
      <w:hyperlink w:anchor="P793"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803" w:history="1">
        <w:r w:rsidRPr="00545E25">
          <w:rPr>
            <w:rFonts w:ascii="Times New Roman" w:hAnsi="Times New Roman" w:cs="Times New Roman"/>
            <w:szCs w:val="22"/>
          </w:rPr>
          <w:t>6 статьи 42</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а также в </w:t>
      </w:r>
      <w:hyperlink w:anchor="P805" w:history="1">
        <w:r w:rsidRPr="00545E25">
          <w:rPr>
            <w:rFonts w:ascii="Times New Roman" w:hAnsi="Times New Roman" w:cs="Times New Roman"/>
            <w:szCs w:val="22"/>
          </w:rPr>
          <w:t>пункте 8</w:t>
        </w:r>
      </w:hyperlink>
      <w:r w:rsidRPr="00545E25">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форма заявки на участие в запросе котировок, в том числе подаваемой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283" w:name="P1478"/>
      <w:bookmarkEnd w:id="283"/>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bookmarkStart w:id="284" w:name="P1481"/>
      <w:bookmarkEnd w:id="284"/>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545E25">
          <w:rPr>
            <w:rFonts w:ascii="Times New Roman" w:hAnsi="Times New Roman" w:cs="Times New Roman"/>
            <w:szCs w:val="22"/>
          </w:rPr>
          <w:t>статьей 14</w:t>
        </w:r>
      </w:hyperlink>
      <w:r w:rsidRPr="00545E25">
        <w:rPr>
          <w:rFonts w:ascii="Times New Roman" w:hAnsi="Times New Roman" w:cs="Times New Roman"/>
          <w:szCs w:val="22"/>
        </w:rPr>
        <w:t xml:space="preserve"> настоящего Федерального закона, либо заверенные копии данных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bookmarkStart w:id="285" w:name="P1505"/>
      <w:bookmarkEnd w:id="285"/>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6" w:name="P1511"/>
      <w:bookmarkEnd w:id="286"/>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87" w:name="P1515"/>
      <w:bookmarkEnd w:id="287"/>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478" w:history="1">
        <w:r w:rsidRPr="00545E25">
          <w:rPr>
            <w:rFonts w:ascii="Times New Roman" w:hAnsi="Times New Roman" w:cs="Times New Roman"/>
            <w:szCs w:val="22"/>
          </w:rPr>
          <w:t>5 части 1 статьи 73</w:t>
        </w:r>
      </w:hyperlink>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C200E5">
      <w:pPr>
        <w:pStyle w:val="ConsPlusNormal"/>
        <w:widowControl/>
        <w:spacing w:before="360" w:after="120"/>
        <w:ind w:firstLine="539"/>
        <w:jc w:val="both"/>
        <w:rPr>
          <w:rFonts w:ascii="Times New Roman" w:hAnsi="Times New Roman" w:cs="Times New Roman"/>
          <w:b/>
          <w:szCs w:val="22"/>
        </w:rPr>
      </w:pPr>
      <w:bookmarkStart w:id="288" w:name="P1526"/>
      <w:bookmarkEnd w:id="288"/>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95A3F" w:rsidRPr="00545E25" w:rsidRDefault="00595A3F">
      <w:pPr>
        <w:pStyle w:val="ConsPlusNormal"/>
        <w:ind w:firstLine="540"/>
        <w:jc w:val="both"/>
        <w:rPr>
          <w:rFonts w:ascii="Times New Roman" w:hAnsi="Times New Roman" w:cs="Times New Roman"/>
          <w:szCs w:val="22"/>
        </w:rPr>
      </w:pPr>
      <w:bookmarkStart w:id="289" w:name="P1529"/>
      <w:bookmarkEnd w:id="289"/>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95A3F" w:rsidRPr="00545E25" w:rsidRDefault="00595A3F">
      <w:pPr>
        <w:pStyle w:val="ConsPlusNormal"/>
        <w:ind w:firstLine="540"/>
        <w:jc w:val="both"/>
        <w:rPr>
          <w:rFonts w:ascii="Times New Roman" w:hAnsi="Times New Roman" w:cs="Times New Roman"/>
          <w:szCs w:val="22"/>
        </w:rPr>
      </w:pPr>
      <w:bookmarkStart w:id="290" w:name="P1530"/>
      <w:bookmarkEnd w:id="290"/>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1" w:name="P1539"/>
      <w:bookmarkEnd w:id="291"/>
      <w:r w:rsidRPr="00545E25">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13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92" w:name="P1545"/>
      <w:bookmarkEnd w:id="292"/>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3" w:name="P1547"/>
      <w:bookmarkEnd w:id="293"/>
      <w:r w:rsidRPr="00545E25">
        <w:rPr>
          <w:rFonts w:ascii="Times New Roman" w:hAnsi="Times New Roman" w:cs="Times New Roman"/>
          <w:b/>
          <w:szCs w:val="22"/>
        </w:rPr>
        <w:t>Статья 78. Рассмотрение и оценка заявки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545E25">
          <w:rPr>
            <w:rFonts w:ascii="Times New Roman" w:hAnsi="Times New Roman" w:cs="Times New Roman"/>
            <w:szCs w:val="22"/>
          </w:rPr>
          <w:t>частью 3 статьи 73</w:t>
        </w:r>
      </w:hyperlink>
      <w:r w:rsidRPr="00545E25">
        <w:rPr>
          <w:rFonts w:ascii="Times New Roman" w:hAnsi="Times New Roman" w:cs="Times New Roman"/>
          <w:szCs w:val="22"/>
        </w:rPr>
        <w:t xml:space="preserve"> настоящего Федерального закона. Отклонение заявок на участие в запросе котировок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4" w:name="P1562"/>
      <w:bookmarkEnd w:id="294"/>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95A3F" w:rsidRPr="00545E25" w:rsidRDefault="00595A3F">
      <w:pPr>
        <w:pStyle w:val="ConsPlusNormal"/>
        <w:ind w:firstLine="540"/>
        <w:jc w:val="both"/>
        <w:rPr>
          <w:rFonts w:ascii="Times New Roman" w:hAnsi="Times New Roman" w:cs="Times New Roman"/>
          <w:szCs w:val="22"/>
        </w:rPr>
      </w:pPr>
      <w:bookmarkStart w:id="295" w:name="P1567"/>
      <w:bookmarkEnd w:id="295"/>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rsidR="00595A3F" w:rsidRPr="00545E25" w:rsidRDefault="00595A3F">
      <w:pPr>
        <w:pStyle w:val="ConsPlusNormal"/>
        <w:ind w:firstLine="540"/>
        <w:jc w:val="both"/>
        <w:rPr>
          <w:rFonts w:ascii="Times New Roman" w:hAnsi="Times New Roman" w:cs="Times New Roman"/>
          <w:szCs w:val="22"/>
        </w:rPr>
      </w:pPr>
      <w:bookmarkStart w:id="296" w:name="P1574"/>
      <w:bookmarkEnd w:id="296"/>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запрос котировок признан не состоявшимся по основанию, предусмотренному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95A3F" w:rsidRPr="00545E25" w:rsidRDefault="00595A3F">
      <w:pPr>
        <w:pStyle w:val="ConsPlusNormal"/>
        <w:ind w:firstLine="540"/>
        <w:jc w:val="both"/>
        <w:rPr>
          <w:rFonts w:ascii="Times New Roman" w:hAnsi="Times New Roman" w:cs="Times New Roman"/>
          <w:szCs w:val="22"/>
        </w:rPr>
      </w:pPr>
      <w:bookmarkStart w:id="297" w:name="P1578"/>
      <w:bookmarkEnd w:id="297"/>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98" w:name="P1579"/>
      <w:bookmarkEnd w:id="298"/>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9" w:name="P1622"/>
      <w:bookmarkEnd w:id="299"/>
      <w:r w:rsidRPr="00545E25">
        <w:rPr>
          <w:rFonts w:ascii="Times New Roman" w:hAnsi="Times New Roman" w:cs="Times New Roman"/>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95A3F" w:rsidRPr="00545E25" w:rsidRDefault="00595A3F">
      <w:pPr>
        <w:pStyle w:val="ConsPlusNormal"/>
        <w:ind w:firstLine="540"/>
        <w:jc w:val="both"/>
        <w:rPr>
          <w:rFonts w:ascii="Times New Roman" w:hAnsi="Times New Roman" w:cs="Times New Roman"/>
          <w:szCs w:val="22"/>
        </w:rPr>
      </w:pPr>
      <w:bookmarkStart w:id="300" w:name="P1623"/>
      <w:bookmarkEnd w:id="300"/>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1" w:name="P1634"/>
      <w:bookmarkEnd w:id="301"/>
      <w:r w:rsidRPr="00545E25">
        <w:rPr>
          <w:rFonts w:ascii="Times New Roman" w:hAnsi="Times New Roman" w:cs="Times New Roman"/>
          <w:b/>
          <w:szCs w:val="22"/>
        </w:rPr>
        <w:t>Статья 83. Проведение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2" w:name="P1641"/>
      <w:bookmarkEnd w:id="302"/>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95A3F" w:rsidRPr="0033113A" w:rsidRDefault="00595A3F">
      <w:pPr>
        <w:pStyle w:val="ConsPlusNormal"/>
        <w:ind w:firstLine="540"/>
        <w:jc w:val="both"/>
        <w:rPr>
          <w:rFonts w:ascii="Times New Roman" w:hAnsi="Times New Roman" w:cs="Times New Roman"/>
          <w:color w:val="0000FF"/>
          <w:szCs w:val="22"/>
        </w:rPr>
      </w:pPr>
      <w:bookmarkStart w:id="303" w:name="P1642"/>
      <w:bookmarkEnd w:id="303"/>
      <w:r w:rsidRPr="00545E25">
        <w:rPr>
          <w:rFonts w:ascii="Times New Roman" w:hAnsi="Times New Roman" w:cs="Times New Roman"/>
          <w:szCs w:val="22"/>
        </w:rPr>
        <w:t xml:space="preserve">3) </w:t>
      </w:r>
      <w:r w:rsidRPr="0033113A">
        <w:rPr>
          <w:rFonts w:ascii="Times New Roman" w:hAnsi="Times New Roman" w:cs="Times New Roman"/>
          <w:strike/>
          <w:color w:val="0000FF"/>
          <w:szCs w:val="22"/>
        </w:rPr>
        <w:t xml:space="preserve">заключения федеральным органом исполнительной власти в соответствии с установленными Правительством Российской Федерации </w:t>
      </w:r>
      <w:hyperlink r:id="rId135" w:history="1">
        <w:r w:rsidRPr="0033113A">
          <w:rPr>
            <w:rFonts w:ascii="Times New Roman" w:hAnsi="Times New Roman" w:cs="Times New Roman"/>
            <w:strike/>
            <w:color w:val="0000FF"/>
            <w:szCs w:val="22"/>
          </w:rPr>
          <w:t>правилами</w:t>
        </w:r>
      </w:hyperlink>
      <w:r w:rsidRPr="0033113A">
        <w:rPr>
          <w:rFonts w:ascii="Times New Roman" w:hAnsi="Times New Roman" w:cs="Times New Roman"/>
          <w:strike/>
          <w:color w:val="0000FF"/>
          <w:szCs w:val="22"/>
        </w:rPr>
        <w:t xml:space="preserve"> контракта с иностранной организацией на лечение гражданина Российской Федерации за пределами территории Российской Федерации;</w:t>
      </w:r>
      <w:r w:rsidR="0033113A" w:rsidRPr="0033113A">
        <w:rPr>
          <w:rFonts w:ascii="Times New Roman" w:hAnsi="Times New Roman" w:cs="Times New Roman"/>
          <w:i/>
          <w:color w:val="0000FF"/>
          <w:szCs w:val="22"/>
        </w:rPr>
        <w:t xml:space="preserve"> 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4" w:name="P1645"/>
      <w:bookmarkEnd w:id="304"/>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 xml:space="preserve">части 9 </w:t>
        </w:r>
        <w:r w:rsidR="0016015B" w:rsidRPr="0016015B">
          <w:rPr>
            <w:rFonts w:ascii="Times New Roman" w:hAnsi="Times New Roman" w:cs="Times New Roman"/>
            <w:szCs w:val="22"/>
            <w:highlight w:val="cyan"/>
          </w:rPr>
          <w:t>или 15</w:t>
        </w:r>
        <w:r w:rsidR="0016015B" w:rsidRPr="0016015B">
          <w:rPr>
            <w:rFonts w:ascii="Times New Roman" w:hAnsi="Times New Roman" w:cs="Times New Roman"/>
            <w:szCs w:val="22"/>
          </w:rPr>
          <w:t xml:space="preserve"> </w:t>
        </w:r>
        <w:r w:rsidRPr="00545E25">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bookmarkStart w:id="305" w:name="P1646"/>
      <w:bookmarkEnd w:id="305"/>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rsidR="00595A3F" w:rsidRPr="00545E25" w:rsidRDefault="00595A3F">
      <w:pPr>
        <w:pStyle w:val="ConsPlusNormal"/>
        <w:ind w:firstLine="540"/>
        <w:jc w:val="both"/>
        <w:rPr>
          <w:rFonts w:ascii="Times New Roman" w:hAnsi="Times New Roman" w:cs="Times New Roman"/>
          <w:szCs w:val="22"/>
        </w:rPr>
      </w:pPr>
      <w:bookmarkStart w:id="306" w:name="P1648"/>
      <w:bookmarkEnd w:id="306"/>
      <w:r w:rsidRPr="00545E25">
        <w:rPr>
          <w:rFonts w:ascii="Times New Roman" w:hAnsi="Times New Roman" w:cs="Times New Roman"/>
          <w:szCs w:val="22"/>
        </w:rPr>
        <w:t xml:space="preserve">8) признания повторного конкурса, электронного аукциона не состоявшимися в соответствии с </w:t>
      </w:r>
      <w:hyperlink w:anchor="P1098" w:history="1">
        <w:r w:rsidRPr="00545E25">
          <w:rPr>
            <w:rFonts w:ascii="Times New Roman" w:hAnsi="Times New Roman" w:cs="Times New Roman"/>
            <w:szCs w:val="22"/>
          </w:rPr>
          <w:t>частью 4 статьи 55</w:t>
        </w:r>
      </w:hyperlink>
      <w:r w:rsidRPr="00545E25">
        <w:rPr>
          <w:rFonts w:ascii="Times New Roman" w:hAnsi="Times New Roman" w:cs="Times New Roman"/>
          <w:szCs w:val="22"/>
        </w:rPr>
        <w:t xml:space="preserve"> и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07" w:name="P1649"/>
      <w:bookmarkEnd w:id="307"/>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bookmarkStart w:id="308" w:name="P1651"/>
      <w:bookmarkEnd w:id="308"/>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545E25">
          <w:rPr>
            <w:rFonts w:ascii="Times New Roman" w:hAnsi="Times New Roman" w:cs="Times New Roman"/>
            <w:szCs w:val="22"/>
          </w:rPr>
          <w:t>части 9 статьи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bookmarkStart w:id="309" w:name="P1654"/>
      <w:bookmarkEnd w:id="309"/>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и </w:t>
      </w:r>
      <w:hyperlink w:anchor="P805"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w:t>
      </w:r>
      <w:hyperlink w:anchor="P789" w:history="1">
        <w:r w:rsidRPr="00545E25">
          <w:rPr>
            <w:rFonts w:ascii="Times New Roman" w:hAnsi="Times New Roman" w:cs="Times New Roman"/>
            <w:szCs w:val="22"/>
          </w:rPr>
          <w:t>статьи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преимущества, предоставляемые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95A3F" w:rsidRPr="00545E25" w:rsidRDefault="00595A3F">
      <w:pPr>
        <w:pStyle w:val="ConsPlusNormal"/>
        <w:ind w:firstLine="540"/>
        <w:jc w:val="both"/>
        <w:rPr>
          <w:rFonts w:ascii="Times New Roman" w:hAnsi="Times New Roman" w:cs="Times New Roman"/>
          <w:szCs w:val="22"/>
        </w:rPr>
      </w:pPr>
      <w:bookmarkStart w:id="310" w:name="P1693"/>
      <w:bookmarkEnd w:id="310"/>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95A3F" w:rsidRPr="00545E25" w:rsidRDefault="00595A3F">
      <w:pPr>
        <w:pStyle w:val="ConsPlusNormal"/>
        <w:ind w:firstLine="540"/>
        <w:jc w:val="both"/>
        <w:rPr>
          <w:rFonts w:ascii="Times New Roman" w:hAnsi="Times New Roman" w:cs="Times New Roman"/>
          <w:szCs w:val="22"/>
        </w:rPr>
      </w:pPr>
      <w:bookmarkStart w:id="311" w:name="P1697"/>
      <w:bookmarkEnd w:id="311"/>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12" w:name="P1699"/>
      <w:bookmarkEnd w:id="312"/>
      <w:r w:rsidRPr="00545E25">
        <w:rPr>
          <w:rFonts w:ascii="Times New Roman" w:hAnsi="Times New Roman" w:cs="Times New Roman"/>
          <w:szCs w:val="22"/>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r w:rsidRPr="00396C68">
        <w:rPr>
          <w:rFonts w:ascii="Times New Roman" w:hAnsi="Times New Roman" w:cs="Times New Roman"/>
          <w:strike/>
          <w:color w:val="0000FF"/>
          <w:szCs w:val="22"/>
        </w:rPr>
        <w:t xml:space="preserve">, за исключением случая, предусмотренного </w:t>
      </w:r>
      <w:hyperlink w:anchor="P1918" w:history="1">
        <w:r w:rsidRPr="00396C68">
          <w:rPr>
            <w:rFonts w:ascii="Times New Roman" w:hAnsi="Times New Roman" w:cs="Times New Roman"/>
            <w:strike/>
            <w:color w:val="0000FF"/>
            <w:szCs w:val="22"/>
          </w:rPr>
          <w:t>пунктом 34 части 1 статьи 93</w:t>
        </w:r>
      </w:hyperlink>
      <w:r w:rsidRPr="00396C68">
        <w:rPr>
          <w:rFonts w:ascii="Times New Roman" w:hAnsi="Times New Roman" w:cs="Times New Roman"/>
          <w:strike/>
          <w:color w:val="0000FF"/>
          <w:szCs w:val="22"/>
        </w:rPr>
        <w:t xml:space="preserve"> настоящего Федерального закона</w:t>
      </w:r>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C200E5" w:rsidRPr="00545E25">
        <w:rPr>
          <w:rFonts w:ascii="Times New Roman" w:hAnsi="Times New Roman" w:cs="Times New Roman"/>
          <w:b/>
          <w:szCs w:val="22"/>
        </w:rPr>
        <w:br/>
      </w:r>
      <w:r w:rsidRPr="00545E25">
        <w:rPr>
          <w:rFonts w:ascii="Times New Roman" w:hAnsi="Times New Roman" w:cs="Times New Roman"/>
          <w:b/>
          <w:szCs w:val="22"/>
        </w:rPr>
        <w:t>(подрядчиков, исполнителей)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3" w:name="P1708"/>
      <w:bookmarkEnd w:id="313"/>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4" w:name="P1711"/>
      <w:bookmarkEnd w:id="314"/>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деятельности судей, судебных приставов.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3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5" w:name="P1720"/>
      <w:bookmarkEnd w:id="315"/>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6" w:name="P1724"/>
      <w:bookmarkEnd w:id="316"/>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95A3F" w:rsidRPr="00545E25" w:rsidRDefault="00595A3F">
      <w:pPr>
        <w:pStyle w:val="ConsPlusNormal"/>
        <w:ind w:firstLine="540"/>
        <w:jc w:val="both"/>
        <w:rPr>
          <w:rFonts w:ascii="Times New Roman" w:hAnsi="Times New Roman" w:cs="Times New Roman"/>
          <w:szCs w:val="22"/>
        </w:rPr>
      </w:pPr>
      <w:bookmarkStart w:id="317" w:name="P1725"/>
      <w:bookmarkEnd w:id="317"/>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8" w:name="P1745"/>
      <w:bookmarkEnd w:id="318"/>
      <w:r w:rsidRPr="00545E25">
        <w:rPr>
          <w:rFonts w:ascii="Times New Roman" w:hAnsi="Times New Roman" w:cs="Times New Roman"/>
          <w:b/>
          <w:szCs w:val="22"/>
        </w:rPr>
        <w:t>Статья 86. Закрытый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319" w:name="P1751"/>
      <w:bookmarkEnd w:id="319"/>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0"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545E25">
          <w:rPr>
            <w:rFonts w:ascii="Times New Roman" w:hAnsi="Times New Roman" w:cs="Times New Roman"/>
            <w:szCs w:val="22"/>
          </w:rPr>
          <w:t>частей 8</w:t>
        </w:r>
      </w:hyperlink>
      <w:r w:rsidRPr="00545E25">
        <w:rPr>
          <w:rFonts w:ascii="Times New Roman" w:hAnsi="Times New Roman" w:cs="Times New Roman"/>
          <w:szCs w:val="22"/>
        </w:rPr>
        <w:t xml:space="preserve"> - </w:t>
      </w:r>
      <w:hyperlink w:anchor="P2043" w:history="1">
        <w:r w:rsidRPr="00545E25">
          <w:rPr>
            <w:rFonts w:ascii="Times New Roman" w:hAnsi="Times New Roman" w:cs="Times New Roman"/>
            <w:szCs w:val="22"/>
          </w:rPr>
          <w:t>26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0" w:name="P1776"/>
      <w:bookmarkEnd w:id="320"/>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1" w:name="P1784"/>
      <w:bookmarkEnd w:id="321"/>
      <w:r w:rsidRPr="00545E25">
        <w:rPr>
          <w:rFonts w:ascii="Times New Roman" w:hAnsi="Times New Roman" w:cs="Times New Roman"/>
          <w:szCs w:val="22"/>
        </w:rPr>
        <w:t>2. Заявка на участие в закрытом аукционе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 или копии этих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95A3F" w:rsidRPr="00545E25" w:rsidRDefault="00595A3F">
      <w:pPr>
        <w:pStyle w:val="ConsPlusNormal"/>
        <w:ind w:firstLine="540"/>
        <w:jc w:val="both"/>
        <w:rPr>
          <w:rFonts w:ascii="Times New Roman" w:hAnsi="Times New Roman" w:cs="Times New Roman"/>
          <w:szCs w:val="22"/>
        </w:rPr>
      </w:pPr>
      <w:bookmarkStart w:id="322" w:name="P1812"/>
      <w:bookmarkEnd w:id="322"/>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3" w:name="P1815"/>
      <w:bookmarkEnd w:id="323"/>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24" w:name="P1816"/>
      <w:bookmarkEnd w:id="324"/>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25" w:name="P1817"/>
      <w:bookmarkEnd w:id="325"/>
      <w:r w:rsidRPr="00545E25">
        <w:rPr>
          <w:rFonts w:ascii="Times New Roman" w:hAnsi="Times New Roman" w:cs="Times New Roman"/>
          <w:szCs w:val="22"/>
        </w:rPr>
        <w:t xml:space="preserve">9. В случае, указанном в </w:t>
      </w:r>
      <w:hyperlink w:anchor="P1816" w:history="1">
        <w:r w:rsidRPr="00545E25">
          <w:rPr>
            <w:rFonts w:ascii="Times New Roman" w:hAnsi="Times New Roman" w:cs="Times New Roman"/>
            <w:szCs w:val="22"/>
          </w:rPr>
          <w:t>части 8</w:t>
        </w:r>
      </w:hyperlink>
      <w:r w:rsidRPr="00545E25">
        <w:rPr>
          <w:rFonts w:ascii="Times New Roman" w:hAnsi="Times New Roman" w:cs="Times New Roman"/>
          <w:szCs w:val="22"/>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545E25">
          <w:rPr>
            <w:rFonts w:ascii="Times New Roman" w:hAnsi="Times New Roman" w:cs="Times New Roman"/>
            <w:szCs w:val="22"/>
          </w:rPr>
          <w:t>пунктом 24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95A3F" w:rsidRPr="00545E25" w:rsidRDefault="00595A3F">
      <w:pPr>
        <w:pStyle w:val="ConsPlusNormal"/>
        <w:ind w:firstLine="540"/>
        <w:jc w:val="both"/>
        <w:rPr>
          <w:rFonts w:ascii="Times New Roman" w:hAnsi="Times New Roman" w:cs="Times New Roman"/>
          <w:szCs w:val="22"/>
        </w:rPr>
      </w:pPr>
      <w:bookmarkStart w:id="326" w:name="P1824"/>
      <w:bookmarkEnd w:id="326"/>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95A3F" w:rsidRPr="00545E25" w:rsidRDefault="00595A3F">
      <w:pPr>
        <w:pStyle w:val="ConsPlusNormal"/>
        <w:ind w:firstLine="540"/>
        <w:jc w:val="both"/>
        <w:rPr>
          <w:rFonts w:ascii="Times New Roman" w:hAnsi="Times New Roman" w:cs="Times New Roman"/>
          <w:szCs w:val="22"/>
        </w:rPr>
      </w:pPr>
    </w:p>
    <w:p w:rsidR="00595A3F" w:rsidRPr="00545E25" w:rsidRDefault="00595A3F">
      <w:pPr>
        <w:pStyle w:val="ConsPlusNormal"/>
        <w:ind w:firstLine="540"/>
        <w:jc w:val="both"/>
        <w:rPr>
          <w:rFonts w:ascii="Times New Roman" w:hAnsi="Times New Roman" w:cs="Times New Roman"/>
          <w:szCs w:val="22"/>
        </w:rPr>
      </w:pPr>
      <w:bookmarkStart w:id="327" w:name="P1849"/>
      <w:bookmarkEnd w:id="327"/>
      <w:r w:rsidRPr="00545E25">
        <w:rPr>
          <w:rFonts w:ascii="Times New Roman" w:hAnsi="Times New Roman" w:cs="Times New Roman"/>
          <w:szCs w:val="22"/>
        </w:rPr>
        <w:t>Статья 92. Последствия признания определения поставщика (подрядчика, исполнителя) закрытым способом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545E25">
          <w:rPr>
            <w:rFonts w:ascii="Times New Roman" w:hAnsi="Times New Roman" w:cs="Times New Roman"/>
            <w:szCs w:val="22"/>
          </w:rPr>
          <w:t>пунктом 24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CC640A">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1018AF" w:rsidRPr="00545E25">
        <w:rPr>
          <w:rFonts w:ascii="Times New Roman" w:hAnsi="Times New Roman" w:cs="Times New Roman"/>
          <w:b/>
          <w:szCs w:val="22"/>
        </w:rPr>
        <w:br/>
      </w:r>
      <w:r w:rsidRPr="00545E25">
        <w:rPr>
          <w:rFonts w:ascii="Times New Roman" w:hAnsi="Times New Roman" w:cs="Times New Roman"/>
          <w:b/>
          <w:szCs w:val="22"/>
        </w:rPr>
        <w:t>(подрядчика, исполнителя)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8" w:name="P1856"/>
      <w:bookmarkEnd w:id="328"/>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329" w:name="P1859"/>
      <w:bookmarkEnd w:id="329"/>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rsidR="00595A3F" w:rsidRPr="00545E25" w:rsidRDefault="00595A3F">
      <w:pPr>
        <w:pStyle w:val="ConsPlusNormal"/>
        <w:ind w:firstLine="540"/>
        <w:jc w:val="both"/>
        <w:rPr>
          <w:rFonts w:ascii="Times New Roman" w:hAnsi="Times New Roman" w:cs="Times New Roman"/>
          <w:szCs w:val="22"/>
        </w:rPr>
      </w:pPr>
      <w:bookmarkStart w:id="330" w:name="P1860"/>
      <w:bookmarkEnd w:id="330"/>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rsidR="00595A3F" w:rsidRPr="00545E25" w:rsidRDefault="00595A3F">
      <w:pPr>
        <w:pStyle w:val="ConsPlusNormal"/>
        <w:ind w:firstLine="540"/>
        <w:jc w:val="both"/>
        <w:rPr>
          <w:rFonts w:ascii="Times New Roman" w:hAnsi="Times New Roman" w:cs="Times New Roman"/>
          <w:szCs w:val="22"/>
        </w:rPr>
      </w:pPr>
      <w:bookmarkStart w:id="331" w:name="P1862"/>
      <w:bookmarkEnd w:id="331"/>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1921AE">
      <w:pPr>
        <w:pStyle w:val="ConsPlusNormal"/>
        <w:ind w:firstLine="540"/>
        <w:jc w:val="both"/>
        <w:rPr>
          <w:rFonts w:ascii="Times New Roman" w:hAnsi="Times New Roman" w:cs="Times New Roman"/>
          <w:szCs w:val="22"/>
        </w:rPr>
      </w:pPr>
      <w:bookmarkStart w:id="332" w:name="P1864"/>
      <w:bookmarkEnd w:id="332"/>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rsidR="00595A3F" w:rsidRPr="00545E25" w:rsidRDefault="00595A3F">
      <w:pPr>
        <w:pStyle w:val="ConsPlusNormal"/>
        <w:ind w:firstLine="540"/>
        <w:jc w:val="both"/>
        <w:rPr>
          <w:rFonts w:ascii="Times New Roman" w:hAnsi="Times New Roman" w:cs="Times New Roman"/>
          <w:szCs w:val="22"/>
        </w:rPr>
      </w:pPr>
      <w:bookmarkStart w:id="333" w:name="P1869"/>
      <w:bookmarkEnd w:id="333"/>
      <w:r w:rsidRPr="00545E25">
        <w:rPr>
          <w:rFonts w:ascii="Times New Roman" w:hAnsi="Times New Roman" w:cs="Times New Roman"/>
          <w:szCs w:val="22"/>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95A3F" w:rsidRPr="00545E25" w:rsidRDefault="00595A3F">
      <w:pPr>
        <w:pStyle w:val="ConsPlusNormal"/>
        <w:ind w:firstLine="540"/>
        <w:jc w:val="both"/>
        <w:rPr>
          <w:rFonts w:ascii="Times New Roman" w:hAnsi="Times New Roman" w:cs="Times New Roman"/>
          <w:szCs w:val="22"/>
        </w:rPr>
      </w:pPr>
      <w:bookmarkStart w:id="334" w:name="P1875"/>
      <w:bookmarkEnd w:id="334"/>
      <w:r w:rsidRPr="00545E25">
        <w:rPr>
          <w:rFonts w:ascii="Times New Roman" w:hAnsi="Times New Roman" w:cs="Times New Roman"/>
          <w:szCs w:val="22"/>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95A3F" w:rsidRPr="00545E25" w:rsidRDefault="00595A3F">
      <w:pPr>
        <w:pStyle w:val="ConsPlusNormal"/>
        <w:ind w:firstLine="540"/>
        <w:jc w:val="both"/>
        <w:rPr>
          <w:rFonts w:ascii="Times New Roman" w:hAnsi="Times New Roman" w:cs="Times New Roman"/>
          <w:szCs w:val="22"/>
        </w:rPr>
      </w:pPr>
      <w:bookmarkStart w:id="335" w:name="P1877"/>
      <w:bookmarkEnd w:id="335"/>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36" w:name="P1879"/>
      <w:bookmarkEnd w:id="336"/>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95A3F" w:rsidRPr="00545E25" w:rsidRDefault="00595A3F">
      <w:pPr>
        <w:pStyle w:val="ConsPlusNormal"/>
        <w:ind w:firstLine="540"/>
        <w:jc w:val="both"/>
        <w:rPr>
          <w:rFonts w:ascii="Times New Roman" w:hAnsi="Times New Roman" w:cs="Times New Roman"/>
          <w:szCs w:val="22"/>
        </w:rPr>
      </w:pPr>
      <w:bookmarkStart w:id="337" w:name="P1880"/>
      <w:bookmarkEnd w:id="337"/>
      <w:r w:rsidRPr="00545E25">
        <w:rPr>
          <w:rFonts w:ascii="Times New Roman" w:hAnsi="Times New Roman" w:cs="Times New Roman"/>
          <w:szCs w:val="22"/>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95A3F" w:rsidRPr="00545E25" w:rsidRDefault="00595A3F">
      <w:pPr>
        <w:pStyle w:val="ConsPlusNormal"/>
        <w:ind w:firstLine="540"/>
        <w:jc w:val="both"/>
        <w:rPr>
          <w:rFonts w:ascii="Times New Roman" w:hAnsi="Times New Roman" w:cs="Times New Roman"/>
          <w:szCs w:val="22"/>
        </w:rPr>
      </w:pPr>
      <w:bookmarkStart w:id="338" w:name="P1881"/>
      <w:bookmarkEnd w:id="338"/>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strike/>
          <w:color w:val="0000FF"/>
          <w:szCs w:val="22"/>
        </w:rPr>
        <w:t>,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4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339" w:name="P1884"/>
      <w:bookmarkEnd w:id="339"/>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5"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95A3F" w:rsidRPr="00545E25" w:rsidRDefault="00595A3F">
      <w:pPr>
        <w:pStyle w:val="ConsPlusNormal"/>
        <w:ind w:firstLine="540"/>
        <w:jc w:val="both"/>
        <w:rPr>
          <w:rFonts w:ascii="Times New Roman" w:hAnsi="Times New Roman" w:cs="Times New Roman"/>
          <w:szCs w:val="22"/>
        </w:rPr>
      </w:pPr>
      <w:bookmarkStart w:id="340" w:name="P1886"/>
      <w:bookmarkEnd w:id="340"/>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95A3F" w:rsidRPr="00545E25" w:rsidRDefault="00595A3F">
      <w:pPr>
        <w:pStyle w:val="ConsPlusNormal"/>
        <w:ind w:firstLine="540"/>
        <w:jc w:val="both"/>
        <w:rPr>
          <w:rFonts w:ascii="Times New Roman" w:hAnsi="Times New Roman" w:cs="Times New Roman"/>
          <w:szCs w:val="22"/>
        </w:rPr>
      </w:pPr>
      <w:bookmarkStart w:id="341" w:name="P1887"/>
      <w:bookmarkEnd w:id="341"/>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95A3F" w:rsidRPr="00545E25" w:rsidRDefault="00595A3F">
      <w:pPr>
        <w:pStyle w:val="ConsPlusNormal"/>
        <w:ind w:firstLine="540"/>
        <w:jc w:val="both"/>
        <w:rPr>
          <w:rFonts w:ascii="Times New Roman" w:hAnsi="Times New Roman" w:cs="Times New Roman"/>
          <w:szCs w:val="22"/>
        </w:rPr>
      </w:pPr>
      <w:bookmarkStart w:id="342" w:name="P1889"/>
      <w:bookmarkEnd w:id="342"/>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rsidR="00595A3F" w:rsidRPr="00545E25" w:rsidRDefault="00595A3F">
      <w:pPr>
        <w:pStyle w:val="ConsPlusNormal"/>
        <w:ind w:firstLine="540"/>
        <w:jc w:val="both"/>
        <w:rPr>
          <w:rFonts w:ascii="Times New Roman" w:hAnsi="Times New Roman" w:cs="Times New Roman"/>
          <w:szCs w:val="22"/>
        </w:rPr>
      </w:pPr>
      <w:bookmarkStart w:id="343" w:name="P1890"/>
      <w:bookmarkEnd w:id="343"/>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344" w:name="P1891"/>
      <w:bookmarkEnd w:id="344"/>
      <w:r w:rsidRPr="00545E25">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95A3F" w:rsidRPr="00545E25" w:rsidRDefault="00595A3F">
      <w:pPr>
        <w:pStyle w:val="ConsPlusNormal"/>
        <w:ind w:firstLine="540"/>
        <w:jc w:val="both"/>
        <w:rPr>
          <w:rFonts w:ascii="Times New Roman" w:hAnsi="Times New Roman" w:cs="Times New Roman"/>
          <w:szCs w:val="22"/>
        </w:rPr>
      </w:pPr>
      <w:bookmarkStart w:id="345" w:name="P1893"/>
      <w:bookmarkEnd w:id="345"/>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5A3F" w:rsidRPr="00545E25" w:rsidRDefault="00595A3F">
      <w:pPr>
        <w:pStyle w:val="ConsPlusNormal"/>
        <w:ind w:firstLine="540"/>
        <w:jc w:val="both"/>
        <w:rPr>
          <w:rFonts w:ascii="Times New Roman" w:hAnsi="Times New Roman" w:cs="Times New Roman"/>
          <w:szCs w:val="22"/>
        </w:rPr>
      </w:pPr>
      <w:bookmarkStart w:id="346" w:name="P1894"/>
      <w:bookmarkEnd w:id="346"/>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95A3F" w:rsidRPr="00545E25" w:rsidRDefault="00595A3F">
      <w:pPr>
        <w:pStyle w:val="ConsPlusNormal"/>
        <w:ind w:firstLine="540"/>
        <w:jc w:val="both"/>
        <w:rPr>
          <w:rFonts w:ascii="Times New Roman" w:hAnsi="Times New Roman" w:cs="Times New Roman"/>
          <w:szCs w:val="22"/>
        </w:rPr>
      </w:pPr>
      <w:bookmarkStart w:id="347" w:name="P1896"/>
      <w:bookmarkEnd w:id="347"/>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6"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rsidR="00595A3F" w:rsidRPr="00545E25" w:rsidRDefault="00595A3F">
      <w:pPr>
        <w:pStyle w:val="ConsPlusNormal"/>
        <w:ind w:firstLine="540"/>
        <w:jc w:val="both"/>
        <w:rPr>
          <w:rFonts w:ascii="Times New Roman" w:hAnsi="Times New Roman" w:cs="Times New Roman"/>
          <w:szCs w:val="22"/>
        </w:rPr>
      </w:pPr>
      <w:bookmarkStart w:id="348" w:name="P1899"/>
      <w:bookmarkEnd w:id="348"/>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95A3F" w:rsidRPr="00545E25" w:rsidRDefault="00595A3F">
      <w:pPr>
        <w:pStyle w:val="ConsPlusNormal"/>
        <w:ind w:firstLine="540"/>
        <w:jc w:val="both"/>
        <w:rPr>
          <w:rFonts w:ascii="Times New Roman" w:hAnsi="Times New Roman" w:cs="Times New Roman"/>
          <w:szCs w:val="22"/>
        </w:rPr>
      </w:pPr>
      <w:bookmarkStart w:id="349" w:name="P1901"/>
      <w:bookmarkEnd w:id="349"/>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545E25">
          <w:rPr>
            <w:rFonts w:ascii="Times New Roman" w:hAnsi="Times New Roman" w:cs="Times New Roman"/>
            <w:szCs w:val="22"/>
          </w:rPr>
          <w:t>части 9 статьи 89</w:t>
        </w:r>
      </w:hyperlink>
      <w:r w:rsidRPr="00545E25">
        <w:rPr>
          <w:rFonts w:ascii="Times New Roman" w:hAnsi="Times New Roman" w:cs="Times New Roman"/>
          <w:szCs w:val="22"/>
        </w:rPr>
        <w:t xml:space="preserve"> и </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4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bookmarkStart w:id="350" w:name="P1903"/>
      <w:bookmarkEnd w:id="350"/>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соответственно </w:t>
      </w:r>
      <w:hyperlink w:anchor="P1399" w:history="1">
        <w:r w:rsidRPr="00545E25">
          <w:rPr>
            <w:rFonts w:ascii="Times New Roman" w:hAnsi="Times New Roman" w:cs="Times New Roman"/>
            <w:szCs w:val="22"/>
          </w:rPr>
          <w:t>статьей 70</w:t>
        </w:r>
      </w:hyperlink>
      <w:r w:rsidRPr="00545E25">
        <w:rPr>
          <w:rFonts w:ascii="Times New Roman" w:hAnsi="Times New Roman" w:cs="Times New Roman"/>
          <w:szCs w:val="22"/>
        </w:rPr>
        <w:t xml:space="preserve"> и </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4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bookmarkStart w:id="351" w:name="P1905"/>
      <w:bookmarkEnd w:id="351"/>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52" w:name="P1907"/>
      <w:bookmarkEnd w:id="352"/>
      <w:r w:rsidRPr="00545E25">
        <w:rPr>
          <w:rFonts w:ascii="Times New Roman" w:hAnsi="Times New Roman" w:cs="Times New Roman"/>
          <w:szCs w:val="22"/>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rsidR="00595A3F" w:rsidRPr="00545E25" w:rsidRDefault="00595A3F">
      <w:pPr>
        <w:pStyle w:val="ConsPlusNormal"/>
        <w:ind w:firstLine="540"/>
        <w:jc w:val="both"/>
        <w:rPr>
          <w:rFonts w:ascii="Times New Roman" w:hAnsi="Times New Roman" w:cs="Times New Roman"/>
          <w:szCs w:val="22"/>
        </w:rPr>
      </w:pPr>
      <w:bookmarkStart w:id="353" w:name="P1908"/>
      <w:bookmarkEnd w:id="353"/>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4" w:name="P1910"/>
      <w:bookmarkEnd w:id="354"/>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545E25" w:rsidRDefault="00595A3F">
      <w:pPr>
        <w:pStyle w:val="ConsPlusNormal"/>
        <w:ind w:firstLine="540"/>
        <w:jc w:val="both"/>
        <w:rPr>
          <w:rFonts w:ascii="Times New Roman" w:hAnsi="Times New Roman" w:cs="Times New Roman"/>
          <w:szCs w:val="22"/>
        </w:rPr>
      </w:pPr>
      <w:bookmarkStart w:id="355" w:name="P1914"/>
      <w:bookmarkEnd w:id="355"/>
      <w:r w:rsidRPr="00545E25">
        <w:rPr>
          <w:rFonts w:ascii="Times New Roman" w:hAnsi="Times New Roman" w:cs="Times New Roman"/>
          <w:szCs w:val="22"/>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bookmarkStart w:id="356" w:name="P1916"/>
      <w:bookmarkEnd w:id="356"/>
      <w:r w:rsidRPr="00545E25">
        <w:rPr>
          <w:rFonts w:ascii="Times New Roman" w:hAnsi="Times New Roman" w:cs="Times New Roman"/>
          <w:szCs w:val="22"/>
        </w:rPr>
        <w:t>33) заключение контракта на оказание преподавательских услуг, а также услуг экскурсовода (гида) физическими лицами;</w:t>
      </w:r>
    </w:p>
    <w:p w:rsidR="00595A3F" w:rsidRPr="000E4A41" w:rsidRDefault="00595A3F">
      <w:pPr>
        <w:pStyle w:val="ConsPlusNormal"/>
        <w:ind w:firstLine="540"/>
        <w:jc w:val="both"/>
        <w:rPr>
          <w:rFonts w:ascii="Times New Roman" w:hAnsi="Times New Roman" w:cs="Times New Roman"/>
          <w:strike/>
          <w:color w:val="0000FF"/>
          <w:szCs w:val="22"/>
        </w:rPr>
      </w:pPr>
      <w:bookmarkStart w:id="357" w:name="P1918"/>
      <w:bookmarkEnd w:id="357"/>
      <w:r w:rsidRPr="000E4A41">
        <w:rPr>
          <w:rFonts w:ascii="Times New Roman" w:hAnsi="Times New Roman" w:cs="Times New Roman"/>
          <w:strike/>
          <w:color w:val="0000FF"/>
          <w:szCs w:val="22"/>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0E4A41" w:rsidRPr="000E4A41" w:rsidRDefault="000E4A41" w:rsidP="000E4A41">
      <w:pPr>
        <w:autoSpaceDE w:val="0"/>
        <w:autoSpaceDN w:val="0"/>
        <w:adjustRightInd w:val="0"/>
        <w:spacing w:after="0" w:line="240" w:lineRule="auto"/>
        <w:ind w:firstLine="540"/>
        <w:jc w:val="both"/>
        <w:rPr>
          <w:rFonts w:ascii="Times New Roman" w:hAnsi="Times New Roman" w:cs="Times New Roman"/>
          <w:color w:val="0000FF"/>
        </w:rPr>
      </w:pPr>
      <w:r w:rsidRPr="000E4A41">
        <w:rPr>
          <w:rFonts w:ascii="Times New Roman" w:hAnsi="Times New Roman" w:cs="Times New Roman"/>
          <w:color w:val="0000FF"/>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95A3F" w:rsidRPr="00545E25" w:rsidRDefault="00595A3F">
      <w:pPr>
        <w:pStyle w:val="ConsPlusNormal"/>
        <w:ind w:firstLine="540"/>
        <w:jc w:val="both"/>
        <w:rPr>
          <w:rFonts w:ascii="Times New Roman" w:hAnsi="Times New Roman" w:cs="Times New Roman"/>
          <w:szCs w:val="22"/>
        </w:rPr>
      </w:pPr>
      <w:bookmarkStart w:id="358" w:name="P1922"/>
      <w:bookmarkEnd w:id="358"/>
      <w:r w:rsidRPr="00545E25">
        <w:rPr>
          <w:rFonts w:ascii="Times New Roman" w:hAnsi="Times New Roman" w:cs="Times New Roman"/>
          <w:szCs w:val="22"/>
        </w:rPr>
        <w:t>36) заключение бюджетным учреждением</w:t>
      </w:r>
      <w:r w:rsidR="008C17DC" w:rsidRPr="008C17DC">
        <w:rPr>
          <w:rFonts w:ascii="Times New Roman" w:eastAsiaTheme="minorHAnsi" w:hAnsi="Times New Roman" w:cs="Times New Roman"/>
          <w:color w:val="DA00DA"/>
          <w:szCs w:val="22"/>
          <w:lang w:eastAsia="en-US"/>
        </w:rPr>
        <w:t>, государственным, муниципальным унитарными предприятиями</w:t>
      </w:r>
      <w:r w:rsidRPr="00545E25">
        <w:rPr>
          <w:rFonts w:ascii="Times New Roman" w:hAnsi="Times New Roman" w:cs="Times New Roman"/>
          <w:szCs w:val="22"/>
        </w:rPr>
        <w:t xml:space="preserve"> 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9"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59" w:name="P1928"/>
      <w:bookmarkEnd w:id="359"/>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60" w:name="P1930"/>
      <w:bookmarkEnd w:id="360"/>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1" w:name="P1932"/>
      <w:bookmarkEnd w:id="361"/>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95A3F" w:rsidRPr="00545E25" w:rsidRDefault="00595A3F">
      <w:pPr>
        <w:pStyle w:val="ConsPlusNormal"/>
        <w:ind w:firstLine="540"/>
        <w:jc w:val="both"/>
        <w:rPr>
          <w:rFonts w:ascii="Times New Roman" w:hAnsi="Times New Roman" w:cs="Times New Roman"/>
          <w:szCs w:val="22"/>
        </w:rPr>
      </w:pPr>
      <w:bookmarkStart w:id="362" w:name="P1934"/>
      <w:bookmarkEnd w:id="362"/>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53" w:history="1">
        <w:r w:rsidRPr="00545E25">
          <w:rPr>
            <w:rFonts w:ascii="Times New Roman" w:hAnsi="Times New Roman" w:cs="Times New Roman"/>
            <w:szCs w:val="22"/>
          </w:rPr>
          <w:t>статьей 24.5</w:t>
        </w:r>
      </w:hyperlink>
      <w:r w:rsidRPr="00545E25">
        <w:rPr>
          <w:rFonts w:ascii="Times New Roman" w:hAnsi="Times New Roman" w:cs="Times New Roman"/>
          <w:szCs w:val="22"/>
        </w:rPr>
        <w:t xml:space="preserve"> Федерального закона от 24 июня 1998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3" w:name="P1938"/>
      <w:bookmarkEnd w:id="363"/>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95A3F" w:rsidRPr="009F3A4A" w:rsidRDefault="00595A3F">
      <w:pPr>
        <w:pStyle w:val="ConsPlusNormal"/>
        <w:ind w:firstLine="540"/>
        <w:jc w:val="both"/>
        <w:rPr>
          <w:rFonts w:ascii="Times New Roman" w:hAnsi="Times New Roman" w:cs="Times New Roman"/>
          <w:szCs w:val="22"/>
        </w:rPr>
      </w:pPr>
      <w:bookmarkStart w:id="364" w:name="P1940"/>
      <w:bookmarkEnd w:id="364"/>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54" w:history="1">
        <w:r w:rsidRPr="009F3A4A">
          <w:rPr>
            <w:rFonts w:ascii="Times New Roman" w:hAnsi="Times New Roman" w:cs="Times New Roman"/>
            <w:szCs w:val="22"/>
          </w:rPr>
          <w:t>законом</w:t>
        </w:r>
      </w:hyperlink>
      <w:r w:rsidRPr="009F3A4A">
        <w:rPr>
          <w:rFonts w:ascii="Times New Roman" w:hAnsi="Times New Roman" w:cs="Times New Roman"/>
          <w:szCs w:val="22"/>
        </w:rPr>
        <w:t xml:space="preserve"> от 12 августа 1995 года </w:t>
      </w:r>
      <w:r w:rsidR="009C3F01" w:rsidRPr="009F3A4A">
        <w:rPr>
          <w:rFonts w:ascii="Times New Roman" w:hAnsi="Times New Roman" w:cs="Times New Roman"/>
          <w:szCs w:val="22"/>
        </w:rPr>
        <w:t xml:space="preserve">№ </w:t>
      </w:r>
      <w:r w:rsidRPr="009F3A4A">
        <w:rPr>
          <w:rFonts w:ascii="Times New Roman" w:hAnsi="Times New Roman" w:cs="Times New Roman"/>
          <w:szCs w:val="22"/>
        </w:rPr>
        <w:t>144-ФЗ "Об оперативно-розыскной деятельности"</w:t>
      </w:r>
      <w:r w:rsidR="00D15702">
        <w:rPr>
          <w:rFonts w:ascii="Times New Roman" w:hAnsi="Times New Roman" w:cs="Times New Roman"/>
          <w:szCs w:val="22"/>
        </w:rPr>
        <w:t>;</w:t>
      </w:r>
    </w:p>
    <w:p w:rsidR="00D15702" w:rsidRPr="00D15702" w:rsidRDefault="00D15702" w:rsidP="00D15702">
      <w:pPr>
        <w:pStyle w:val="ConsPlusNormal"/>
        <w:ind w:firstLine="540"/>
        <w:jc w:val="both"/>
        <w:rPr>
          <w:rFonts w:ascii="Times New Roman" w:hAnsi="Times New Roman" w:cs="Times New Roman"/>
          <w:szCs w:val="22"/>
          <w:highlight w:val="cyan"/>
        </w:rPr>
      </w:pPr>
      <w:r w:rsidRPr="00D15702">
        <w:rPr>
          <w:rFonts w:ascii="Times New Roman" w:hAnsi="Times New Roman" w:cs="Times New Roman"/>
          <w:szCs w:val="22"/>
          <w:highlight w:val="cyan"/>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D15702" w:rsidRPr="00D15702" w:rsidRDefault="00D15702" w:rsidP="00D15702">
      <w:pPr>
        <w:pStyle w:val="ConsPlusNormal"/>
        <w:ind w:firstLine="540"/>
        <w:jc w:val="both"/>
        <w:rPr>
          <w:rFonts w:ascii="Times New Roman" w:hAnsi="Times New Roman" w:cs="Times New Roman"/>
          <w:szCs w:val="22"/>
        </w:rPr>
      </w:pPr>
      <w:r w:rsidRPr="00D15702">
        <w:rPr>
          <w:rFonts w:ascii="Times New Roman" w:hAnsi="Times New Roman" w:cs="Times New Roman"/>
          <w:szCs w:val="22"/>
          <w:highlight w:val="cyan"/>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864" w:history="1">
        <w:r w:rsidRPr="00545E25">
          <w:rPr>
            <w:rFonts w:ascii="Times New Roman" w:hAnsi="Times New Roman" w:cs="Times New Roman"/>
            <w:szCs w:val="22"/>
          </w:rPr>
          <w:t>3</w:t>
        </w:r>
      </w:hyperlink>
      <w:r w:rsidRPr="00545E25">
        <w:rPr>
          <w:rFonts w:ascii="Times New Roman" w:hAnsi="Times New Roman" w:cs="Times New Roman"/>
          <w:szCs w:val="22"/>
        </w:rPr>
        <w:t xml:space="preserve">, </w:t>
      </w:r>
      <w:hyperlink w:anchor="P1877" w:history="1">
        <w:r w:rsidRPr="00545E25">
          <w:rPr>
            <w:rFonts w:ascii="Times New Roman" w:hAnsi="Times New Roman" w:cs="Times New Roman"/>
            <w:szCs w:val="22"/>
          </w:rPr>
          <w:t>6</w:t>
        </w:r>
      </w:hyperlink>
      <w:r w:rsidRPr="00545E25">
        <w:rPr>
          <w:rFonts w:ascii="Times New Roman" w:hAnsi="Times New Roman" w:cs="Times New Roman"/>
          <w:szCs w:val="22"/>
        </w:rPr>
        <w:t xml:space="preserve"> - </w:t>
      </w:r>
      <w:hyperlink w:anchor="P1880" w:history="1">
        <w:r w:rsidRPr="00545E25">
          <w:rPr>
            <w:rFonts w:ascii="Times New Roman" w:hAnsi="Times New Roman" w:cs="Times New Roman"/>
            <w:szCs w:val="22"/>
          </w:rPr>
          <w:t>8</w:t>
        </w:r>
      </w:hyperlink>
      <w:r w:rsidRPr="00545E25">
        <w:rPr>
          <w:rFonts w:ascii="Times New Roman" w:hAnsi="Times New Roman" w:cs="Times New Roman"/>
          <w:szCs w:val="22"/>
        </w:rPr>
        <w:t xml:space="preserve">, </w:t>
      </w:r>
      <w:hyperlink w:anchor="P1884"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1887" w:history="1">
        <w:r w:rsidRPr="00545E25">
          <w:rPr>
            <w:rFonts w:ascii="Times New Roman" w:hAnsi="Times New Roman" w:cs="Times New Roman"/>
            <w:szCs w:val="22"/>
          </w:rPr>
          <w:t>14</w:t>
        </w:r>
      </w:hyperlink>
      <w:r w:rsidRPr="00545E25">
        <w:rPr>
          <w:rFonts w:ascii="Times New Roman" w:hAnsi="Times New Roman" w:cs="Times New Roman"/>
          <w:szCs w:val="22"/>
        </w:rPr>
        <w:t xml:space="preserve">, </w:t>
      </w:r>
      <w:hyperlink w:anchor="P1890" w:history="1">
        <w:r w:rsidRPr="00545E25">
          <w:rPr>
            <w:rFonts w:ascii="Times New Roman" w:hAnsi="Times New Roman" w:cs="Times New Roman"/>
            <w:szCs w:val="22"/>
          </w:rPr>
          <w:t>16</w:t>
        </w:r>
      </w:hyperlink>
      <w:r w:rsidRPr="00545E25">
        <w:rPr>
          <w:rFonts w:ascii="Times New Roman" w:hAnsi="Times New Roman" w:cs="Times New Roman"/>
          <w:szCs w:val="22"/>
        </w:rPr>
        <w:t xml:space="preserve"> - </w:t>
      </w:r>
      <w:hyperlink w:anchor="P1893" w:history="1">
        <w:r w:rsidRPr="00545E25">
          <w:rPr>
            <w:rFonts w:ascii="Times New Roman" w:hAnsi="Times New Roman" w:cs="Times New Roman"/>
            <w:szCs w:val="22"/>
          </w:rPr>
          <w:t>19 части 1</w:t>
        </w:r>
      </w:hyperlink>
      <w:r w:rsidRPr="00545E25">
        <w:rPr>
          <w:rFonts w:ascii="Times New Roman" w:hAnsi="Times New Roman" w:cs="Times New Roman"/>
          <w:szCs w:val="22"/>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794" w:history="1">
        <w:r w:rsidRPr="00545E25">
          <w:rPr>
            <w:rFonts w:ascii="Times New Roman" w:hAnsi="Times New Roman" w:cs="Times New Roman"/>
            <w:szCs w:val="22"/>
          </w:rPr>
          <w:t>2</w:t>
        </w:r>
      </w:hyperlink>
      <w:r w:rsidRPr="00545E25">
        <w:rPr>
          <w:rFonts w:ascii="Times New Roman" w:hAnsi="Times New Roman" w:cs="Times New Roman"/>
          <w:szCs w:val="22"/>
        </w:rPr>
        <w:t xml:space="preserve">, </w:t>
      </w:r>
      <w:hyperlink w:anchor="P801" w:history="1">
        <w:r w:rsidRPr="00545E25">
          <w:rPr>
            <w:rFonts w:ascii="Times New Roman" w:hAnsi="Times New Roman" w:cs="Times New Roman"/>
            <w:szCs w:val="22"/>
          </w:rPr>
          <w:t>4 статьи 42</w:t>
        </w:r>
      </w:hyperlink>
      <w:r w:rsidRPr="00545E25">
        <w:rPr>
          <w:rFonts w:ascii="Times New Roman" w:hAnsi="Times New Roman" w:cs="Times New Roman"/>
          <w:szCs w:val="22"/>
        </w:rPr>
        <w:t xml:space="preserve"> настоящего Федерального закона, а также в </w:t>
      </w:r>
      <w:hyperlink w:anchor="P805" w:history="1">
        <w:r w:rsidRPr="00545E25">
          <w:rPr>
            <w:rFonts w:ascii="Times New Roman" w:hAnsi="Times New Roman" w:cs="Times New Roman"/>
            <w:szCs w:val="22"/>
          </w:rPr>
          <w:t>пункте 8</w:t>
        </w:r>
      </w:hyperlink>
      <w:r w:rsidRPr="00545E25">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545E25">
          <w:rPr>
            <w:rFonts w:ascii="Times New Roman" w:hAnsi="Times New Roman" w:cs="Times New Roman"/>
            <w:szCs w:val="22"/>
          </w:rPr>
          <w:t>пунктами 6</w:t>
        </w:r>
      </w:hyperlink>
      <w:r w:rsidRPr="00545E25">
        <w:rPr>
          <w:rFonts w:ascii="Times New Roman" w:hAnsi="Times New Roman" w:cs="Times New Roman"/>
          <w:szCs w:val="22"/>
        </w:rPr>
        <w:t xml:space="preserve">, </w:t>
      </w:r>
      <w:hyperlink w:anchor="P1881" w:history="1">
        <w:r w:rsidRPr="00545E25">
          <w:rPr>
            <w:rFonts w:ascii="Times New Roman" w:hAnsi="Times New Roman" w:cs="Times New Roman"/>
            <w:szCs w:val="22"/>
          </w:rPr>
          <w:t>9</w:t>
        </w:r>
      </w:hyperlink>
      <w:r w:rsidRPr="00545E25">
        <w:rPr>
          <w:rFonts w:ascii="Times New Roman" w:hAnsi="Times New Roman" w:cs="Times New Roman"/>
          <w:szCs w:val="22"/>
        </w:rPr>
        <w:t xml:space="preserve"> и </w:t>
      </w:r>
      <w:hyperlink w:anchor="P1918" w:history="1">
        <w:r w:rsidRPr="00545E25">
          <w:rPr>
            <w:rFonts w:ascii="Times New Roman" w:hAnsi="Times New Roman" w:cs="Times New Roman"/>
            <w:szCs w:val="22"/>
          </w:rPr>
          <w:t>34 части 1</w:t>
        </w:r>
      </w:hyperlink>
      <w:r w:rsidRPr="00545E25">
        <w:rPr>
          <w:rFonts w:ascii="Times New Roman" w:hAnsi="Times New Roman" w:cs="Times New Roman"/>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95A3F" w:rsidRPr="00545E25" w:rsidRDefault="00595A3F">
      <w:pPr>
        <w:pStyle w:val="ConsPlusNormal"/>
        <w:ind w:firstLine="540"/>
        <w:jc w:val="both"/>
        <w:rPr>
          <w:rFonts w:ascii="Times New Roman" w:hAnsi="Times New Roman" w:cs="Times New Roman"/>
          <w:szCs w:val="22"/>
        </w:rPr>
      </w:pPr>
      <w:bookmarkStart w:id="365" w:name="P1946"/>
      <w:bookmarkEnd w:id="365"/>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w:t>
      </w:r>
      <w:hyperlink w:anchor="P18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w:t>
      </w:r>
      <w:hyperlink w:anchor="P1869" w:history="1">
        <w:r w:rsidRPr="00545E25">
          <w:rPr>
            <w:rFonts w:ascii="Times New Roman" w:hAnsi="Times New Roman" w:cs="Times New Roman"/>
            <w:szCs w:val="22"/>
          </w:rPr>
          <w:t>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79"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1880" w:history="1">
        <w:r w:rsidRPr="00545E25">
          <w:rPr>
            <w:rFonts w:ascii="Times New Roman" w:hAnsi="Times New Roman" w:cs="Times New Roman"/>
            <w:szCs w:val="22"/>
          </w:rPr>
          <w:t>8</w:t>
        </w:r>
      </w:hyperlink>
      <w:r w:rsidRPr="00545E25">
        <w:rPr>
          <w:rFonts w:ascii="Times New Roman" w:hAnsi="Times New Roman" w:cs="Times New Roman"/>
          <w:szCs w:val="22"/>
        </w:rPr>
        <w:t xml:space="preserve">, </w:t>
      </w:r>
      <w:hyperlink w:anchor="P1889" w:history="1">
        <w:r w:rsidRPr="00545E25">
          <w:rPr>
            <w:rFonts w:ascii="Times New Roman" w:hAnsi="Times New Roman" w:cs="Times New Roman"/>
            <w:szCs w:val="22"/>
          </w:rPr>
          <w:t>15</w:t>
        </w:r>
      </w:hyperlink>
      <w:r w:rsidRPr="00545E25">
        <w:rPr>
          <w:rFonts w:ascii="Times New Roman" w:hAnsi="Times New Roman" w:cs="Times New Roman"/>
          <w:szCs w:val="22"/>
        </w:rPr>
        <w:t xml:space="preserve">, </w:t>
      </w:r>
      <w:hyperlink w:anchor="P1890" w:history="1">
        <w:r w:rsidRPr="00545E25">
          <w:rPr>
            <w:rFonts w:ascii="Times New Roman" w:hAnsi="Times New Roman" w:cs="Times New Roman"/>
            <w:szCs w:val="22"/>
          </w:rPr>
          <w:t>16</w:t>
        </w:r>
      </w:hyperlink>
      <w:r w:rsidRPr="00545E25">
        <w:rPr>
          <w:rFonts w:ascii="Times New Roman" w:hAnsi="Times New Roman" w:cs="Times New Roman"/>
          <w:szCs w:val="22"/>
        </w:rPr>
        <w:t xml:space="preserve">, </w:t>
      </w:r>
      <w:hyperlink w:anchor="P1893"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 </w:t>
      </w:r>
      <w:hyperlink w:anchor="P1896"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w:t>
      </w:r>
      <w:hyperlink w:anchor="P1901" w:history="1">
        <w:r w:rsidRPr="00545E25">
          <w:rPr>
            <w:rFonts w:ascii="Times New Roman" w:hAnsi="Times New Roman" w:cs="Times New Roman"/>
            <w:szCs w:val="22"/>
          </w:rPr>
          <w:t>24</w:t>
        </w:r>
      </w:hyperlink>
      <w:r w:rsidRPr="00545E25">
        <w:rPr>
          <w:rFonts w:ascii="Times New Roman" w:hAnsi="Times New Roman" w:cs="Times New Roman"/>
          <w:szCs w:val="22"/>
        </w:rPr>
        <w:t xml:space="preserve"> - </w:t>
      </w:r>
      <w:hyperlink w:anchor="P1905" w:history="1">
        <w:r w:rsidRPr="00545E25">
          <w:rPr>
            <w:rFonts w:ascii="Times New Roman" w:hAnsi="Times New Roman" w:cs="Times New Roman"/>
            <w:szCs w:val="22"/>
          </w:rPr>
          <w:t>26</w:t>
        </w:r>
      </w:hyperlink>
      <w:r w:rsidRPr="00545E25">
        <w:rPr>
          <w:rFonts w:ascii="Times New Roman" w:hAnsi="Times New Roman" w:cs="Times New Roman"/>
          <w:szCs w:val="22"/>
        </w:rPr>
        <w:t xml:space="preserve">, </w:t>
      </w:r>
      <w:hyperlink w:anchor="P1907" w:history="1">
        <w:r w:rsidRPr="00545E25">
          <w:rPr>
            <w:rFonts w:ascii="Times New Roman" w:hAnsi="Times New Roman" w:cs="Times New Roman"/>
            <w:szCs w:val="22"/>
          </w:rPr>
          <w:t>28</w:t>
        </w:r>
      </w:hyperlink>
      <w:r w:rsidRPr="00545E25">
        <w:rPr>
          <w:rFonts w:ascii="Times New Roman" w:hAnsi="Times New Roman" w:cs="Times New Roman"/>
          <w:szCs w:val="22"/>
        </w:rPr>
        <w:t xml:space="preserve">, </w:t>
      </w:r>
      <w:hyperlink w:anchor="P1908"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w:t>
      </w:r>
      <w:hyperlink w:anchor="P1916" w:history="1">
        <w:r w:rsidRPr="00545E25">
          <w:rPr>
            <w:rFonts w:ascii="Times New Roman" w:hAnsi="Times New Roman" w:cs="Times New Roman"/>
            <w:szCs w:val="22"/>
          </w:rPr>
          <w:t>33</w:t>
        </w:r>
      </w:hyperlink>
      <w:r w:rsidRPr="00545E25">
        <w:rPr>
          <w:rFonts w:ascii="Times New Roman" w:hAnsi="Times New Roman" w:cs="Times New Roman"/>
          <w:szCs w:val="22"/>
        </w:rPr>
        <w:t xml:space="preserve">, </w:t>
      </w:r>
      <w:hyperlink w:anchor="P1922" w:history="1">
        <w:r w:rsidRPr="00545E25">
          <w:rPr>
            <w:rFonts w:ascii="Times New Roman" w:hAnsi="Times New Roman" w:cs="Times New Roman"/>
            <w:szCs w:val="22"/>
          </w:rPr>
          <w:t>36</w:t>
        </w:r>
      </w:hyperlink>
      <w:r w:rsidRPr="00545E25">
        <w:rPr>
          <w:rFonts w:ascii="Times New Roman" w:hAnsi="Times New Roman" w:cs="Times New Roman"/>
          <w:szCs w:val="22"/>
        </w:rPr>
        <w:t xml:space="preserve">, </w:t>
      </w:r>
      <w:hyperlink w:anchor="P1934" w:history="1">
        <w:r w:rsidRPr="00545E25">
          <w:rPr>
            <w:rFonts w:ascii="Times New Roman" w:hAnsi="Times New Roman" w:cs="Times New Roman"/>
            <w:szCs w:val="22"/>
          </w:rPr>
          <w:t>42</w:t>
        </w:r>
      </w:hyperlink>
      <w:r w:rsidRPr="00545E25">
        <w:rPr>
          <w:rFonts w:ascii="Times New Roman" w:hAnsi="Times New Roman" w:cs="Times New Roman"/>
          <w:szCs w:val="22"/>
        </w:rPr>
        <w:t xml:space="preserve">, </w:t>
      </w:r>
      <w:hyperlink w:anchor="P1938" w:history="1">
        <w:r w:rsidRPr="00545E25">
          <w:rPr>
            <w:rFonts w:ascii="Times New Roman" w:hAnsi="Times New Roman" w:cs="Times New Roman"/>
            <w:szCs w:val="22"/>
          </w:rPr>
          <w:t>44</w:t>
        </w:r>
      </w:hyperlink>
      <w:r w:rsidRPr="00545E25">
        <w:rPr>
          <w:rFonts w:ascii="Times New Roman" w:hAnsi="Times New Roman" w:cs="Times New Roman"/>
          <w:szCs w:val="22"/>
        </w:rPr>
        <w:t xml:space="preserve">, </w:t>
      </w:r>
      <w:hyperlink w:anchor="P1940" w:history="1">
        <w:r w:rsidRPr="00545E25">
          <w:rPr>
            <w:rFonts w:ascii="Times New Roman" w:hAnsi="Times New Roman" w:cs="Times New Roman"/>
            <w:szCs w:val="22"/>
          </w:rPr>
          <w:t>45</w:t>
        </w:r>
        <w:r w:rsidR="00D15702" w:rsidRPr="00D15702">
          <w:rPr>
            <w:highlight w:val="cyan"/>
          </w:rPr>
          <w:t>,</w:t>
        </w:r>
        <w:r w:rsidR="00D15702" w:rsidRPr="00D15702">
          <w:rPr>
            <w:rFonts w:ascii="Times New Roman" w:hAnsi="Times New Roman" w:cs="Times New Roman"/>
            <w:szCs w:val="22"/>
            <w:highlight w:val="cyan"/>
          </w:rPr>
          <w:t xml:space="preserve"> 47 - 48</w:t>
        </w:r>
        <w:r w:rsidRPr="00545E25">
          <w:rPr>
            <w:rFonts w:ascii="Times New Roman" w:hAnsi="Times New Roman" w:cs="Times New Roman"/>
            <w:szCs w:val="22"/>
          </w:rPr>
          <w:t xml:space="preserve">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rsidR="00595A3F" w:rsidRPr="00545E25" w:rsidRDefault="00595A3F" w:rsidP="001018AF">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366" w:name="P1965"/>
      <w:bookmarkEnd w:id="366"/>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367" w:name="P1970"/>
      <w:bookmarkEnd w:id="367"/>
      <w:r w:rsidRPr="00545E25">
        <w:rPr>
          <w:rFonts w:ascii="Times New Roman" w:hAnsi="Times New Roman" w:cs="Times New Roman"/>
          <w:szCs w:val="22"/>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предусмотренных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881"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1887" w:history="1">
        <w:r w:rsidRPr="00545E25">
          <w:rPr>
            <w:rFonts w:ascii="Times New Roman" w:hAnsi="Times New Roman" w:cs="Times New Roman"/>
            <w:szCs w:val="22"/>
          </w:rPr>
          <w:t>14</w:t>
        </w:r>
      </w:hyperlink>
      <w:r w:rsidRPr="00545E25">
        <w:rPr>
          <w:rFonts w:ascii="Times New Roman" w:hAnsi="Times New Roman" w:cs="Times New Roman"/>
          <w:szCs w:val="22"/>
        </w:rPr>
        <w:t xml:space="preserve">, </w:t>
      </w:r>
      <w:hyperlink w:anchor="P1889" w:history="1">
        <w:r w:rsidRPr="00545E25">
          <w:rPr>
            <w:rFonts w:ascii="Times New Roman" w:hAnsi="Times New Roman" w:cs="Times New Roman"/>
            <w:szCs w:val="22"/>
          </w:rPr>
          <w:t>15</w:t>
        </w:r>
      </w:hyperlink>
      <w:r w:rsidRPr="00545E25">
        <w:rPr>
          <w:rFonts w:ascii="Times New Roman" w:hAnsi="Times New Roman" w:cs="Times New Roman"/>
          <w:szCs w:val="22"/>
        </w:rPr>
        <w:t xml:space="preserve">, </w:t>
      </w:r>
      <w:hyperlink w:anchor="P189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01" w:history="1">
        <w:r w:rsidRPr="00545E25">
          <w:rPr>
            <w:rFonts w:ascii="Times New Roman" w:hAnsi="Times New Roman" w:cs="Times New Roman"/>
            <w:szCs w:val="22"/>
          </w:rPr>
          <w:t>пунктом 24</w:t>
        </w:r>
      </w:hyperlink>
      <w:r w:rsidRPr="00545E25">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545E25">
          <w:rPr>
            <w:rFonts w:ascii="Times New Roman" w:hAnsi="Times New Roman" w:cs="Times New Roman"/>
            <w:szCs w:val="22"/>
          </w:rPr>
          <w:t>пунктами 25</w:t>
        </w:r>
      </w:hyperlink>
      <w:r w:rsidRPr="00545E25">
        <w:rPr>
          <w:rFonts w:ascii="Times New Roman" w:hAnsi="Times New Roman" w:cs="Times New Roman"/>
          <w:szCs w:val="22"/>
        </w:rPr>
        <w:t xml:space="preserve">, </w:t>
      </w:r>
      <w:hyperlink w:anchor="P1905" w:history="1">
        <w:r w:rsidRPr="00545E25">
          <w:rPr>
            <w:rFonts w:ascii="Times New Roman" w:hAnsi="Times New Roman" w:cs="Times New Roman"/>
            <w:szCs w:val="22"/>
          </w:rPr>
          <w:t>26</w:t>
        </w:r>
      </w:hyperlink>
      <w:r w:rsidRPr="00545E25">
        <w:rPr>
          <w:rFonts w:ascii="Times New Roman" w:hAnsi="Times New Roman" w:cs="Times New Roman"/>
          <w:szCs w:val="22"/>
        </w:rPr>
        <w:t xml:space="preserve">, </w:t>
      </w:r>
      <w:hyperlink w:anchor="P1907" w:history="1">
        <w:r w:rsidRPr="00545E25">
          <w:rPr>
            <w:rFonts w:ascii="Times New Roman" w:hAnsi="Times New Roman" w:cs="Times New Roman"/>
            <w:szCs w:val="22"/>
          </w:rPr>
          <w:t>28</w:t>
        </w:r>
      </w:hyperlink>
      <w:r w:rsidRPr="00545E25">
        <w:rPr>
          <w:rFonts w:ascii="Times New Roman" w:hAnsi="Times New Roman" w:cs="Times New Roman"/>
          <w:szCs w:val="22"/>
        </w:rPr>
        <w:t xml:space="preserve"> - </w:t>
      </w:r>
      <w:hyperlink w:anchor="P1910"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w:t>
      </w:r>
      <w:hyperlink w:anchor="P1914" w:history="1">
        <w:r w:rsidRPr="00545E25">
          <w:rPr>
            <w:rFonts w:ascii="Times New Roman" w:hAnsi="Times New Roman" w:cs="Times New Roman"/>
            <w:szCs w:val="22"/>
          </w:rPr>
          <w:t>32</w:t>
        </w:r>
      </w:hyperlink>
      <w:r w:rsidRPr="00545E25">
        <w:rPr>
          <w:rFonts w:ascii="Times New Roman" w:hAnsi="Times New Roman" w:cs="Times New Roman"/>
          <w:szCs w:val="22"/>
        </w:rPr>
        <w:t xml:space="preserve">, </w:t>
      </w:r>
      <w:hyperlink w:anchor="P1916" w:history="1">
        <w:r w:rsidRPr="00545E25">
          <w:rPr>
            <w:rFonts w:ascii="Times New Roman" w:hAnsi="Times New Roman" w:cs="Times New Roman"/>
            <w:szCs w:val="22"/>
          </w:rPr>
          <w:t>33</w:t>
        </w:r>
      </w:hyperlink>
      <w:r w:rsidRPr="00545E25">
        <w:rPr>
          <w:rFonts w:ascii="Times New Roman" w:hAnsi="Times New Roman" w:cs="Times New Roman"/>
          <w:szCs w:val="22"/>
        </w:rPr>
        <w:t xml:space="preserve">, </w:t>
      </w:r>
      <w:hyperlink w:anchor="P1922" w:history="1">
        <w:r w:rsidRPr="00545E25">
          <w:rPr>
            <w:rFonts w:ascii="Times New Roman" w:hAnsi="Times New Roman" w:cs="Times New Roman"/>
            <w:szCs w:val="22"/>
          </w:rPr>
          <w:t>36</w:t>
        </w:r>
      </w:hyperlink>
      <w:r w:rsidRPr="00545E25">
        <w:rPr>
          <w:rFonts w:ascii="Times New Roman" w:hAnsi="Times New Roman" w:cs="Times New Roman"/>
          <w:szCs w:val="22"/>
        </w:rPr>
        <w:t xml:space="preserve">, </w:t>
      </w:r>
      <w:hyperlink w:anchor="P1930" w:history="1">
        <w:r w:rsidRPr="00545E25">
          <w:rPr>
            <w:rFonts w:ascii="Times New Roman" w:hAnsi="Times New Roman" w:cs="Times New Roman"/>
            <w:szCs w:val="22"/>
          </w:rPr>
          <w:t>40</w:t>
        </w:r>
      </w:hyperlink>
      <w:r w:rsidRPr="00545E25">
        <w:rPr>
          <w:rFonts w:ascii="Times New Roman" w:hAnsi="Times New Roman" w:cs="Times New Roman"/>
          <w:szCs w:val="22"/>
        </w:rPr>
        <w:t xml:space="preserve">, </w:t>
      </w:r>
      <w:hyperlink w:anchor="P1932" w:history="1">
        <w:r w:rsidRPr="00545E25">
          <w:rPr>
            <w:rFonts w:ascii="Times New Roman" w:hAnsi="Times New Roman" w:cs="Times New Roman"/>
            <w:szCs w:val="22"/>
          </w:rPr>
          <w:t>41</w:t>
        </w:r>
      </w:hyperlink>
      <w:r w:rsidRPr="00545E25">
        <w:rPr>
          <w:rFonts w:ascii="Times New Roman" w:hAnsi="Times New Roman" w:cs="Times New Roman"/>
          <w:szCs w:val="22"/>
        </w:rPr>
        <w:t xml:space="preserve">, </w:t>
      </w:r>
      <w:hyperlink w:anchor="P1934" w:history="1">
        <w:r w:rsidRPr="00545E25">
          <w:rPr>
            <w:rFonts w:ascii="Times New Roman" w:hAnsi="Times New Roman" w:cs="Times New Roman"/>
            <w:szCs w:val="22"/>
          </w:rPr>
          <w:t>42</w:t>
        </w:r>
      </w:hyperlink>
      <w:r w:rsidRPr="00545E25">
        <w:rPr>
          <w:rFonts w:ascii="Times New Roman" w:hAnsi="Times New Roman" w:cs="Times New Roman"/>
          <w:szCs w:val="22"/>
        </w:rPr>
        <w:t xml:space="preserve">, </w:t>
      </w:r>
      <w:hyperlink w:anchor="P1938" w:history="1">
        <w:r w:rsidRPr="00545E25">
          <w:rPr>
            <w:rFonts w:ascii="Times New Roman" w:hAnsi="Times New Roman" w:cs="Times New Roman"/>
            <w:szCs w:val="22"/>
          </w:rPr>
          <w:t>44</w:t>
        </w:r>
      </w:hyperlink>
      <w:r w:rsidRPr="00545E25">
        <w:rPr>
          <w:rFonts w:ascii="Times New Roman" w:hAnsi="Times New Roman" w:cs="Times New Roman"/>
          <w:szCs w:val="22"/>
        </w:rPr>
        <w:t xml:space="preserve">, </w:t>
      </w:r>
      <w:hyperlink w:anchor="P1940" w:history="1">
        <w:r w:rsidRPr="00AC0FE8">
          <w:rPr>
            <w:rFonts w:ascii="Times New Roman" w:hAnsi="Times New Roman" w:cs="Times New Roman"/>
            <w:szCs w:val="22"/>
          </w:rPr>
          <w:t>45</w:t>
        </w:r>
      </w:hyperlink>
      <w:r w:rsidRPr="00AC0FE8">
        <w:rPr>
          <w:rFonts w:ascii="Times New Roman" w:hAnsi="Times New Roman" w:cs="Times New Roman"/>
          <w:szCs w:val="22"/>
        </w:rPr>
        <w:t xml:space="preserve">, </w:t>
      </w:r>
      <w:r w:rsidR="0078129E">
        <w:rPr>
          <w:rFonts w:ascii="Times New Roman" w:hAnsi="Times New Roman" w:cs="Times New Roman"/>
          <w:szCs w:val="22"/>
        </w:rPr>
        <w:br/>
      </w:r>
      <w:r w:rsidRPr="00AC0FE8">
        <w:rPr>
          <w:rFonts w:ascii="Times New Roman" w:hAnsi="Times New Roman" w:cs="Times New Roman"/>
          <w:szCs w:val="22"/>
        </w:rPr>
        <w:t>46</w:t>
      </w:r>
      <w:r w:rsidR="0078129E" w:rsidRPr="0078129E">
        <w:rPr>
          <w:rFonts w:ascii="Times New Roman" w:hAnsi="Times New Roman" w:cs="Times New Roman"/>
          <w:szCs w:val="22"/>
          <w:highlight w:val="cyan"/>
        </w:rPr>
        <w:t>, 47 – 48</w:t>
      </w:r>
      <w:r w:rsidR="0078129E">
        <w:rPr>
          <w:rFonts w:ascii="Times New Roman" w:hAnsi="Times New Roman" w:cs="Times New Roman"/>
          <w:szCs w:val="22"/>
        </w:rPr>
        <w:t xml:space="preserve"> </w:t>
      </w:r>
      <w:r w:rsidRPr="00545E25">
        <w:rPr>
          <w:rFonts w:ascii="Times New Roman" w:hAnsi="Times New Roman" w:cs="Times New Roman"/>
          <w:szCs w:val="22"/>
        </w:rPr>
        <w:t>части 1 статьи 93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55"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95A3F" w:rsidRPr="00545E25" w:rsidRDefault="00595A3F">
      <w:pPr>
        <w:pStyle w:val="ConsPlusNormal"/>
        <w:ind w:firstLine="540"/>
        <w:jc w:val="both"/>
        <w:rPr>
          <w:rFonts w:ascii="Times New Roman" w:hAnsi="Times New Roman" w:cs="Times New Roman"/>
          <w:szCs w:val="22"/>
        </w:rPr>
      </w:pPr>
      <w:bookmarkStart w:id="368" w:name="P1980"/>
      <w:bookmarkEnd w:id="368"/>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369" w:name="P1986"/>
      <w:bookmarkEnd w:id="369"/>
      <w:r w:rsidRPr="00545E25">
        <w:rPr>
          <w:rFonts w:ascii="Times New Roman" w:hAnsi="Times New Roman" w:cs="Times New Roman"/>
          <w:szCs w:val="22"/>
        </w:rPr>
        <w:t xml:space="preserve">9. Результаты </w:t>
      </w:r>
      <w:r w:rsidRPr="00D509AD">
        <w:rPr>
          <w:rFonts w:ascii="Times New Roman" w:hAnsi="Times New Roman" w:cs="Times New Roman"/>
          <w:szCs w:val="22"/>
        </w:rPr>
        <w:t xml:space="preserve">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D509AD">
          <w:rPr>
            <w:rFonts w:ascii="Times New Roman" w:hAnsi="Times New Roman" w:cs="Times New Roman"/>
            <w:szCs w:val="22"/>
          </w:rPr>
          <w:t>пунктами 4</w:t>
        </w:r>
      </w:hyperlink>
      <w:r w:rsidRPr="00D509AD">
        <w:rPr>
          <w:rFonts w:ascii="Times New Roman" w:hAnsi="Times New Roman" w:cs="Times New Roman"/>
          <w:szCs w:val="22"/>
        </w:rPr>
        <w:t xml:space="preserve">, </w:t>
      </w:r>
      <w:hyperlink w:anchor="P1875" w:history="1">
        <w:r w:rsidRPr="00D509AD">
          <w:rPr>
            <w:rFonts w:ascii="Times New Roman" w:hAnsi="Times New Roman" w:cs="Times New Roman"/>
            <w:szCs w:val="22"/>
          </w:rPr>
          <w:t>5</w:t>
        </w:r>
      </w:hyperlink>
      <w:r w:rsidRPr="00D509AD">
        <w:rPr>
          <w:rFonts w:ascii="Times New Roman" w:hAnsi="Times New Roman" w:cs="Times New Roman"/>
          <w:szCs w:val="22"/>
        </w:rPr>
        <w:t xml:space="preserve">, </w:t>
      </w:r>
      <w:hyperlink w:anchor="P1899" w:history="1">
        <w:r w:rsidRPr="00D509AD">
          <w:rPr>
            <w:rFonts w:ascii="Times New Roman" w:hAnsi="Times New Roman" w:cs="Times New Roman"/>
            <w:szCs w:val="22"/>
          </w:rPr>
          <w:t>23</w:t>
        </w:r>
      </w:hyperlink>
      <w:r w:rsidRPr="00D509AD">
        <w:rPr>
          <w:rFonts w:ascii="Times New Roman" w:hAnsi="Times New Roman" w:cs="Times New Roman"/>
          <w:szCs w:val="22"/>
        </w:rPr>
        <w:t xml:space="preserve">, </w:t>
      </w:r>
      <w:r w:rsidR="0069490F" w:rsidRPr="00D509AD">
        <w:rPr>
          <w:rFonts w:ascii="Times New Roman" w:hAnsi="Times New Roman" w:cs="Times New Roman"/>
          <w:szCs w:val="22"/>
        </w:rPr>
        <w:t xml:space="preserve">42, </w:t>
      </w:r>
      <w:hyperlink w:anchor="P1938" w:history="1">
        <w:r w:rsidRPr="00D509AD">
          <w:rPr>
            <w:rFonts w:ascii="Times New Roman" w:hAnsi="Times New Roman" w:cs="Times New Roman"/>
            <w:szCs w:val="22"/>
          </w:rPr>
          <w:t>44</w:t>
        </w:r>
      </w:hyperlink>
      <w:r w:rsidRPr="00D509AD">
        <w:rPr>
          <w:rFonts w:ascii="Times New Roman" w:hAnsi="Times New Roman" w:cs="Times New Roman"/>
          <w:szCs w:val="22"/>
        </w:rPr>
        <w:t xml:space="preserve"> или 46 части 1 статьи 93 настоящего Федерального закона) отражаются заказчиком в отчете, размещаемом</w:t>
      </w:r>
      <w:r w:rsidRPr="00545E25">
        <w:rPr>
          <w:rFonts w:ascii="Times New Roman" w:hAnsi="Times New Roman" w:cs="Times New Roman"/>
          <w:szCs w:val="22"/>
        </w:rPr>
        <w:t xml:space="preserve"> в единой информационной системе и содержащем информацию:</w:t>
      </w:r>
    </w:p>
    <w:p w:rsidR="00595A3F" w:rsidRPr="00545E25" w:rsidRDefault="00595A3F">
      <w:pPr>
        <w:pStyle w:val="ConsPlusNormal"/>
        <w:ind w:firstLine="540"/>
        <w:jc w:val="both"/>
        <w:rPr>
          <w:rFonts w:ascii="Times New Roman" w:hAnsi="Times New Roman" w:cs="Times New Roman"/>
          <w:szCs w:val="22"/>
        </w:rPr>
      </w:pPr>
      <w:bookmarkStart w:id="370" w:name="P1988"/>
      <w:bookmarkEnd w:id="370"/>
      <w:r w:rsidRPr="00545E25">
        <w:rPr>
          <w:rFonts w:ascii="Times New Roman" w:hAnsi="Times New Roman" w:cs="Times New Roman"/>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5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57"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1" w:name="P1996"/>
      <w:bookmarkEnd w:id="371"/>
      <w:r w:rsidRPr="00545E25">
        <w:rPr>
          <w:rFonts w:ascii="Times New Roman" w:hAnsi="Times New Roman" w:cs="Times New Roman"/>
          <w:b/>
          <w:szCs w:val="22"/>
        </w:rPr>
        <w:t>Статья 95. Изменение, расторжение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58"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9"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0"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rsidR="00595A3F" w:rsidRPr="00545E25" w:rsidRDefault="00595A3F">
      <w:pPr>
        <w:pStyle w:val="ConsPlusNormal"/>
        <w:ind w:firstLine="540"/>
        <w:jc w:val="both"/>
        <w:rPr>
          <w:rFonts w:ascii="Times New Roman" w:hAnsi="Times New Roman" w:cs="Times New Roman"/>
          <w:szCs w:val="22"/>
        </w:rPr>
      </w:pPr>
      <w:bookmarkStart w:id="372" w:name="P2008"/>
      <w:bookmarkEnd w:id="372"/>
      <w:r w:rsidRPr="00545E25">
        <w:rPr>
          <w:rFonts w:ascii="Times New Roman" w:hAnsi="Times New Roman" w:cs="Times New Roman"/>
          <w:szCs w:val="22"/>
        </w:rPr>
        <w:t xml:space="preserve">6) в случаях, предусмотренных </w:t>
      </w:r>
      <w:hyperlink r:id="rId161"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2"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8302E" w:rsidRPr="00545E25" w:rsidRDefault="0058302E" w:rsidP="0058302E">
      <w:pPr>
        <w:pStyle w:val="ConsPlusNormal"/>
        <w:spacing w:before="120" w:after="120"/>
        <w:ind w:firstLine="539"/>
        <w:jc w:val="both"/>
        <w:rPr>
          <w:rFonts w:ascii="Times New Roman" w:hAnsi="Times New Roman" w:cs="Times New Roman"/>
          <w:i/>
          <w:szCs w:val="22"/>
        </w:rPr>
      </w:pPr>
      <w:bookmarkStart w:id="373" w:name="P2011"/>
      <w:bookmarkEnd w:id="373"/>
      <w:r w:rsidRPr="00EE51DD">
        <w:rPr>
          <w:rFonts w:ascii="Times New Roman" w:hAnsi="Times New Roman" w:cs="Times New Roman"/>
          <w:i/>
          <w:szCs w:val="22"/>
        </w:rPr>
        <w:t xml:space="preserve">Часть 1.1 статьи 95 действует до 1 января 2017 года (статья 3 Федерального закона  29.12.2015 </w:t>
      </w:r>
      <w:hyperlink r:id="rId163" w:history="1">
        <w:r w:rsidRPr="00EE51DD">
          <w:rPr>
            <w:rFonts w:ascii="Times New Roman" w:hAnsi="Times New Roman" w:cs="Times New Roman"/>
            <w:i/>
            <w:szCs w:val="22"/>
          </w:rPr>
          <w:t>№ 390-ФЗ</w:t>
        </w:r>
      </w:hyperlink>
      <w:r w:rsidRPr="00EE51DD">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r w:rsidRPr="00EE51DD">
        <w:rPr>
          <w:rFonts w:ascii="Times New Roman" w:hAnsi="Times New Roman" w:cs="Times New Roman"/>
          <w:szCs w:val="22"/>
        </w:rPr>
        <w:t>В 2015 и 2016 годах допускается</w:t>
      </w:r>
      <w:r w:rsidRPr="00545E25">
        <w:rPr>
          <w:rFonts w:ascii="Times New Roman" w:hAnsi="Times New Roman" w:cs="Times New Roman"/>
          <w:szCs w:val="22"/>
        </w:rPr>
        <w:t xml:space="preserve">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4"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rsidR="00595A3F" w:rsidRPr="00545E25" w:rsidRDefault="00595A3F">
      <w:pPr>
        <w:pStyle w:val="ConsPlusNormal"/>
        <w:ind w:firstLine="540"/>
        <w:jc w:val="both"/>
        <w:rPr>
          <w:rFonts w:ascii="Times New Roman" w:hAnsi="Times New Roman" w:cs="Times New Roman"/>
          <w:szCs w:val="22"/>
        </w:rPr>
      </w:pPr>
      <w:bookmarkStart w:id="374" w:name="P2018"/>
      <w:bookmarkEnd w:id="374"/>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95A3F" w:rsidRPr="00545E25" w:rsidRDefault="00595A3F">
      <w:pPr>
        <w:pStyle w:val="ConsPlusNormal"/>
        <w:ind w:firstLine="540"/>
        <w:jc w:val="both"/>
        <w:rPr>
          <w:rFonts w:ascii="Times New Roman" w:hAnsi="Times New Roman" w:cs="Times New Roman"/>
          <w:szCs w:val="22"/>
        </w:rPr>
      </w:pPr>
      <w:bookmarkStart w:id="375" w:name="P2020"/>
      <w:bookmarkEnd w:id="375"/>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bookmarkStart w:id="376" w:name="P2021"/>
      <w:bookmarkEnd w:id="376"/>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95A3F" w:rsidRPr="00545E25" w:rsidRDefault="00595A3F">
      <w:pPr>
        <w:pStyle w:val="ConsPlusNormal"/>
        <w:ind w:firstLine="540"/>
        <w:jc w:val="both"/>
        <w:rPr>
          <w:rFonts w:ascii="Times New Roman" w:hAnsi="Times New Roman" w:cs="Times New Roman"/>
          <w:szCs w:val="22"/>
        </w:rPr>
      </w:pPr>
      <w:bookmarkStart w:id="377" w:name="P2023"/>
      <w:bookmarkEnd w:id="377"/>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5A3F" w:rsidRPr="00453288" w:rsidRDefault="00595A3F">
      <w:pPr>
        <w:pStyle w:val="ConsPlusNormal"/>
        <w:ind w:firstLine="540"/>
        <w:jc w:val="both"/>
        <w:rPr>
          <w:rFonts w:ascii="Times New Roman" w:hAnsi="Times New Roman" w:cs="Times New Roman"/>
          <w:strike/>
          <w:szCs w:val="22"/>
        </w:rPr>
      </w:pPr>
      <w:r w:rsidRPr="00453288">
        <w:rPr>
          <w:rFonts w:ascii="Times New Roman" w:hAnsi="Times New Roman" w:cs="Times New Roman"/>
          <w:strike/>
          <w:szCs w:val="22"/>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15. Заказчик обязан принять решение об одностороннем отказе от исполнения контракта в случаях:</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53288" w:rsidRPr="00453288" w:rsidRDefault="00453288" w:rsidP="00453288">
      <w:pPr>
        <w:pStyle w:val="ConsPlusNormal"/>
        <w:ind w:firstLine="540"/>
        <w:jc w:val="both"/>
        <w:rPr>
          <w:rFonts w:ascii="Times New Roman" w:hAnsi="Times New Roman" w:cs="Times New Roman"/>
          <w:highlight w:val="cyan"/>
        </w:rPr>
      </w:pPr>
      <w:r w:rsidRPr="00453288">
        <w:rPr>
          <w:rFonts w:ascii="Times New Roman" w:hAnsi="Times New Roman" w:cs="Times New Roman"/>
          <w:highlight w:val="cy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453288" w:rsidRPr="00453288" w:rsidRDefault="00453288" w:rsidP="00453288">
      <w:pPr>
        <w:pStyle w:val="ConsPlusNormal"/>
        <w:ind w:firstLine="540"/>
        <w:jc w:val="both"/>
        <w:rPr>
          <w:rFonts w:ascii="Times New Roman" w:hAnsi="Times New Roman" w:cs="Times New Roman"/>
        </w:rPr>
      </w:pPr>
      <w:r w:rsidRPr="00453288">
        <w:rPr>
          <w:rFonts w:ascii="Times New Roman" w:hAnsi="Times New Roman" w:cs="Times New Roman"/>
          <w:highlight w:val="cy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bookmarkStart w:id="378" w:name="P2032"/>
      <w:bookmarkEnd w:id="378"/>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bookmarkStart w:id="379" w:name="P2043"/>
      <w:bookmarkEnd w:id="379"/>
      <w:r w:rsidRPr="00545E25">
        <w:rPr>
          <w:rFonts w:ascii="Times New Roman" w:hAnsi="Times New Roman" w:cs="Times New Roman"/>
          <w:szCs w:val="22"/>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80" w:name="P2045"/>
      <w:bookmarkEnd w:id="380"/>
      <w:r w:rsidRPr="00545E25">
        <w:rPr>
          <w:rFonts w:ascii="Times New Roman" w:hAnsi="Times New Roman" w:cs="Times New Roman"/>
          <w:b/>
          <w:szCs w:val="22"/>
        </w:rPr>
        <w:t>Статья 96.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1" w:name="P2049"/>
      <w:bookmarkEnd w:id="381"/>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545E25">
          <w:rPr>
            <w:rFonts w:ascii="Times New Roman" w:hAnsi="Times New Roman" w:cs="Times New Roman"/>
            <w:szCs w:val="22"/>
          </w:rPr>
          <w:t>параграфом 3 главы 3</w:t>
        </w:r>
      </w:hyperlink>
      <w:r w:rsidRPr="00545E25">
        <w:rPr>
          <w:rFonts w:ascii="Times New Roman" w:hAnsi="Times New Roman" w:cs="Times New Roman"/>
          <w:szCs w:val="22"/>
        </w:rPr>
        <w:t xml:space="preserve"> (если начальная (максимальная) цена контракта не превышает пятьсот тысяч рублей), </w:t>
      </w:r>
      <w:hyperlink w:anchor="P1641"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w:t>
      </w:r>
      <w:hyperlink w:anchor="P1642" w:history="1">
        <w:r w:rsidRPr="005856AE">
          <w:rPr>
            <w:rFonts w:ascii="Times New Roman" w:hAnsi="Times New Roman" w:cs="Times New Roman"/>
            <w:strike/>
            <w:color w:val="0000FF"/>
            <w:szCs w:val="22"/>
          </w:rPr>
          <w:t>3</w:t>
        </w:r>
      </w:hyperlink>
      <w:r w:rsidRPr="005856AE">
        <w:rPr>
          <w:rFonts w:ascii="Times New Roman" w:hAnsi="Times New Roman" w:cs="Times New Roman"/>
          <w:strike/>
          <w:color w:val="0000FF"/>
          <w:szCs w:val="22"/>
        </w:rPr>
        <w:t xml:space="preserve">, </w:t>
      </w:r>
      <w:hyperlink w:anchor="P1646"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1649"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1651" w:history="1">
        <w:r w:rsidRPr="00545E25">
          <w:rPr>
            <w:rFonts w:ascii="Times New Roman" w:hAnsi="Times New Roman" w:cs="Times New Roman"/>
            <w:szCs w:val="22"/>
          </w:rPr>
          <w:t>10 части 2 статьи 83</w:t>
        </w:r>
      </w:hyperlink>
      <w:r w:rsidRPr="00545E25">
        <w:rPr>
          <w:rFonts w:ascii="Times New Roman" w:hAnsi="Times New Roman" w:cs="Times New Roman"/>
          <w:szCs w:val="22"/>
        </w:rPr>
        <w:t xml:space="preserve">, </w:t>
      </w:r>
      <w:hyperlink w:anchor="P1860"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w:t>
      </w:r>
      <w:hyperlink w:anchor="P18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884"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1886"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 </w:t>
      </w:r>
      <w:hyperlink w:anchor="P1889" w:history="1">
        <w:r w:rsidRPr="00545E25">
          <w:rPr>
            <w:rFonts w:ascii="Times New Roman" w:hAnsi="Times New Roman" w:cs="Times New Roman"/>
            <w:szCs w:val="22"/>
          </w:rPr>
          <w:t>15</w:t>
        </w:r>
      </w:hyperlink>
      <w:r w:rsidRPr="00545E25">
        <w:rPr>
          <w:rFonts w:ascii="Times New Roman" w:hAnsi="Times New Roman" w:cs="Times New Roman"/>
          <w:szCs w:val="22"/>
        </w:rPr>
        <w:t xml:space="preserve">, </w:t>
      </w:r>
      <w:hyperlink w:anchor="P189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1894" w:history="1">
        <w:r w:rsidRPr="00545E25">
          <w:rPr>
            <w:rFonts w:ascii="Times New Roman" w:hAnsi="Times New Roman" w:cs="Times New Roman"/>
            <w:szCs w:val="22"/>
          </w:rPr>
          <w:t>20</w:t>
        </w:r>
      </w:hyperlink>
      <w:r w:rsidRPr="00545E25">
        <w:rPr>
          <w:rFonts w:ascii="Times New Roman" w:hAnsi="Times New Roman" w:cs="Times New Roman"/>
          <w:szCs w:val="22"/>
        </w:rPr>
        <w:t xml:space="preserve"> -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05" w:history="1">
        <w:r w:rsidRPr="00545E25">
          <w:rPr>
            <w:rFonts w:ascii="Times New Roman" w:hAnsi="Times New Roman" w:cs="Times New Roman"/>
            <w:szCs w:val="22"/>
          </w:rPr>
          <w:t>26</w:t>
        </w:r>
      </w:hyperlink>
      <w:r w:rsidRPr="00545E25">
        <w:rPr>
          <w:rFonts w:ascii="Times New Roman" w:hAnsi="Times New Roman" w:cs="Times New Roman"/>
          <w:szCs w:val="22"/>
        </w:rPr>
        <w:t xml:space="preserve">, </w:t>
      </w:r>
      <w:hyperlink w:anchor="P1907" w:history="1">
        <w:r w:rsidRPr="00545E25">
          <w:rPr>
            <w:rFonts w:ascii="Times New Roman" w:hAnsi="Times New Roman" w:cs="Times New Roman"/>
            <w:szCs w:val="22"/>
          </w:rPr>
          <w:t>28</w:t>
        </w:r>
      </w:hyperlink>
      <w:r w:rsidRPr="00545E25">
        <w:rPr>
          <w:rFonts w:ascii="Times New Roman" w:hAnsi="Times New Roman" w:cs="Times New Roman"/>
          <w:szCs w:val="22"/>
        </w:rPr>
        <w:t xml:space="preserve"> - </w:t>
      </w:r>
      <w:hyperlink w:anchor="P1918" w:history="1">
        <w:r w:rsidRPr="00545E25">
          <w:rPr>
            <w:rFonts w:ascii="Times New Roman" w:hAnsi="Times New Roman" w:cs="Times New Roman"/>
            <w:szCs w:val="22"/>
          </w:rPr>
          <w:t>34</w:t>
        </w:r>
      </w:hyperlink>
      <w:r w:rsidRPr="00545E25">
        <w:rPr>
          <w:rFonts w:ascii="Times New Roman" w:hAnsi="Times New Roman" w:cs="Times New Roman"/>
          <w:szCs w:val="22"/>
        </w:rPr>
        <w:t xml:space="preserve">, </w:t>
      </w:r>
      <w:hyperlink w:anchor="P1930" w:history="1">
        <w:r w:rsidRPr="00D509AD">
          <w:rPr>
            <w:rFonts w:ascii="Times New Roman" w:hAnsi="Times New Roman" w:cs="Times New Roman"/>
            <w:szCs w:val="22"/>
          </w:rPr>
          <w:t>40</w:t>
        </w:r>
      </w:hyperlink>
      <w:r w:rsidR="00D509AD">
        <w:rPr>
          <w:rFonts w:ascii="Times New Roman" w:hAnsi="Times New Roman" w:cs="Times New Roman"/>
          <w:szCs w:val="22"/>
        </w:rPr>
        <w:t xml:space="preserve"> </w:t>
      </w:r>
      <w:r w:rsidR="0069490F" w:rsidRPr="00D509AD">
        <w:rPr>
          <w:rFonts w:ascii="Times New Roman" w:hAnsi="Times New Roman" w:cs="Times New Roman"/>
          <w:szCs w:val="22"/>
        </w:rPr>
        <w:t>-</w:t>
      </w:r>
      <w:r w:rsidR="00D509AD">
        <w:rPr>
          <w:rFonts w:ascii="Times New Roman" w:hAnsi="Times New Roman" w:cs="Times New Roman"/>
          <w:szCs w:val="22"/>
        </w:rPr>
        <w:t xml:space="preserve"> </w:t>
      </w:r>
      <w:r w:rsidR="0069490F" w:rsidRPr="00D509AD">
        <w:rPr>
          <w:rFonts w:ascii="Times New Roman" w:hAnsi="Times New Roman" w:cs="Times New Roman"/>
          <w:szCs w:val="22"/>
        </w:rPr>
        <w:t>42</w:t>
      </w:r>
      <w:r w:rsidRPr="00545E25">
        <w:rPr>
          <w:rFonts w:ascii="Times New Roman" w:hAnsi="Times New Roman" w:cs="Times New Roman"/>
          <w:szCs w:val="22"/>
        </w:rPr>
        <w:t xml:space="preserve">, </w:t>
      </w:r>
      <w:hyperlink w:anchor="P1938" w:history="1">
        <w:r w:rsidRPr="00545E25">
          <w:rPr>
            <w:rFonts w:ascii="Times New Roman" w:hAnsi="Times New Roman" w:cs="Times New Roman"/>
            <w:szCs w:val="22"/>
          </w:rPr>
          <w:t>44</w:t>
        </w:r>
      </w:hyperlink>
      <w:r w:rsidRPr="00A420FF">
        <w:rPr>
          <w:rFonts w:ascii="Times New Roman" w:hAnsi="Times New Roman" w:cs="Times New Roman"/>
          <w:szCs w:val="22"/>
        </w:rPr>
        <w:t xml:space="preserve">, </w:t>
      </w:r>
      <w:hyperlink w:anchor="P1940" w:history="1">
        <w:r w:rsidRPr="00A420FF">
          <w:rPr>
            <w:rFonts w:ascii="Times New Roman" w:hAnsi="Times New Roman" w:cs="Times New Roman"/>
            <w:szCs w:val="22"/>
          </w:rPr>
          <w:t>45</w:t>
        </w:r>
      </w:hyperlink>
      <w:r w:rsidRPr="00A420FF">
        <w:rPr>
          <w:rFonts w:ascii="Times New Roman" w:hAnsi="Times New Roman" w:cs="Times New Roman"/>
          <w:szCs w:val="22"/>
        </w:rPr>
        <w:t>, 46</w:t>
      </w:r>
      <w:r w:rsidR="00667197" w:rsidRPr="00667197">
        <w:rPr>
          <w:rFonts w:ascii="Times New Roman" w:hAnsi="Times New Roman" w:cs="Times New Roman"/>
          <w:szCs w:val="22"/>
          <w:highlight w:val="cyan"/>
        </w:rPr>
        <w:t>, 47 - 48 (если контрактами, заключаемыми в соответствии с пунктами 47 - 48, не предусмотрена выплата аванса)</w:t>
      </w:r>
      <w:r w:rsidRPr="00545E25">
        <w:rPr>
          <w:rFonts w:ascii="Times New Roman" w:hAnsi="Times New Roman" w:cs="Times New Roman"/>
          <w:szCs w:val="22"/>
        </w:rPr>
        <w:t xml:space="preserve"> части 1 статьи 93 настоящего Федерального закона.</w:t>
      </w:r>
    </w:p>
    <w:p w:rsidR="002628CF" w:rsidRPr="00545E25" w:rsidRDefault="002628CF" w:rsidP="002628CF">
      <w:pPr>
        <w:pStyle w:val="ConsPlusNormal"/>
        <w:spacing w:before="120" w:after="120"/>
        <w:ind w:firstLine="539"/>
        <w:jc w:val="both"/>
        <w:rPr>
          <w:rFonts w:ascii="Times New Roman" w:hAnsi="Times New Roman" w:cs="Times New Roman"/>
          <w:i/>
          <w:szCs w:val="22"/>
        </w:rPr>
      </w:pPr>
      <w:bookmarkStart w:id="382" w:name="P2051"/>
      <w:bookmarkEnd w:id="382"/>
      <w:r w:rsidRPr="007A72FE">
        <w:rPr>
          <w:rFonts w:ascii="Times New Roman" w:hAnsi="Times New Roman" w:cs="Times New Roman"/>
          <w:i/>
          <w:szCs w:val="22"/>
        </w:rPr>
        <w:t xml:space="preserve">Часть 2.1 статьи 96 действует до 1 января 2017 года (статья 3 Федерального закона  29.12.2015 </w:t>
      </w:r>
      <w:hyperlink r:id="rId166" w:history="1">
        <w:r w:rsidRPr="007A72FE">
          <w:rPr>
            <w:rFonts w:ascii="Times New Roman" w:hAnsi="Times New Roman" w:cs="Times New Roman"/>
            <w:i/>
            <w:szCs w:val="22"/>
          </w:rPr>
          <w:t>№ 390-ФЗ</w:t>
        </w:r>
      </w:hyperlink>
      <w:r w:rsidRPr="007A72FE">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Наряду с предусмотренными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167" w:history="1">
        <w:r w:rsidRPr="00545E25">
          <w:rPr>
            <w:rFonts w:ascii="Times New Roman" w:hAnsi="Times New Roman" w:cs="Times New Roman"/>
            <w:szCs w:val="22"/>
          </w:rPr>
          <w:t>случаи и условия</w:t>
        </w:r>
      </w:hyperlink>
      <w:r w:rsidRPr="00545E25">
        <w:rPr>
          <w:rFonts w:ascii="Times New Roman" w:hAnsi="Times New Roman" w:cs="Times New Roman"/>
          <w:szCs w:val="22"/>
        </w:rPr>
        <w:t xml:space="preserve">, при которых </w:t>
      </w:r>
      <w:r w:rsidRPr="007A72FE">
        <w:rPr>
          <w:rFonts w:ascii="Times New Roman" w:hAnsi="Times New Roman" w:cs="Times New Roman"/>
          <w:szCs w:val="22"/>
        </w:rPr>
        <w:t>в 2015 и 2016 годах заказчик вправе</w:t>
      </w:r>
      <w:r w:rsidRPr="00545E25">
        <w:rPr>
          <w:rFonts w:ascii="Times New Roman" w:hAnsi="Times New Roman" w:cs="Times New Roman"/>
          <w:szCs w:val="22"/>
        </w:rPr>
        <w:t xml:space="preserve"> не устанавливать данное требование.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383" w:name="P2056"/>
      <w:bookmarkEnd w:id="383"/>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заключения контракта с участником закупки, который является государственным или муниципальным казенным учреждением;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закупки услуги по предоставлению кредита;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бюджетным учреждением</w:t>
      </w:r>
      <w:r w:rsidR="004C608F" w:rsidRPr="004C608F">
        <w:rPr>
          <w:rFonts w:ascii="Times New Roman" w:eastAsiaTheme="minorHAnsi" w:hAnsi="Times New Roman" w:cs="Times New Roman"/>
          <w:color w:val="DA00DA"/>
          <w:szCs w:val="22"/>
          <w:lang w:eastAsia="en-US"/>
        </w:rPr>
        <w:t>, государственным, муниципальным унитарными предприятиями</w:t>
      </w:r>
      <w:r w:rsidR="004C608F">
        <w:rPr>
          <w:rFonts w:ascii="Times New Roman" w:eastAsiaTheme="minorHAnsi" w:hAnsi="Times New Roman" w:cs="Times New Roman"/>
          <w:color w:val="DA00DA"/>
          <w:szCs w:val="22"/>
          <w:lang w:eastAsia="en-US"/>
        </w:rPr>
        <w:t xml:space="preserve"> </w:t>
      </w:r>
      <w:r w:rsidRPr="00545E25">
        <w:rPr>
          <w:rFonts w:ascii="Times New Roman" w:hAnsi="Times New Roman" w:cs="Times New Roman"/>
          <w:szCs w:val="22"/>
        </w:rPr>
        <w:t>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9B49F8" w:rsidRPr="00545E25" w:rsidRDefault="009B49F8" w:rsidP="009B49F8">
      <w:pPr>
        <w:pStyle w:val="ConsPlusNormal"/>
        <w:spacing w:before="120" w:after="120"/>
        <w:ind w:firstLine="539"/>
        <w:jc w:val="both"/>
        <w:rPr>
          <w:rFonts w:ascii="Times New Roman" w:hAnsi="Times New Roman" w:cs="Times New Roman"/>
          <w:i/>
          <w:szCs w:val="22"/>
        </w:rPr>
      </w:pPr>
      <w:bookmarkStart w:id="384" w:name="P2065"/>
      <w:bookmarkEnd w:id="384"/>
      <w:r w:rsidRPr="00A420FF">
        <w:rPr>
          <w:rFonts w:ascii="Times New Roman" w:hAnsi="Times New Roman" w:cs="Times New Roman"/>
          <w:i/>
          <w:szCs w:val="22"/>
        </w:rPr>
        <w:t xml:space="preserve">Часть 11 статьи 96 действует до 1 января 2017 года (статья 3 Федерального закона  29.12.2015 </w:t>
      </w:r>
      <w:hyperlink r:id="rId169" w:history="1">
        <w:r w:rsidRPr="00A420FF">
          <w:rPr>
            <w:rFonts w:ascii="Times New Roman" w:hAnsi="Times New Roman" w:cs="Times New Roman"/>
            <w:i/>
            <w:szCs w:val="22"/>
          </w:rPr>
          <w:t>№ 390-ФЗ</w:t>
        </w:r>
      </w:hyperlink>
      <w:r w:rsidRPr="00A420FF">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r w:rsidRPr="00A420FF">
        <w:rPr>
          <w:rFonts w:ascii="Times New Roman" w:hAnsi="Times New Roman" w:cs="Times New Roman"/>
          <w:szCs w:val="22"/>
        </w:rPr>
        <w:t>В 2015 и 2016 годах заказчик осуществляет реструктуризацию</w:t>
      </w:r>
      <w:r w:rsidRPr="00545E25">
        <w:rPr>
          <w:rFonts w:ascii="Times New Roman" w:hAnsi="Times New Roman" w:cs="Times New Roman"/>
          <w:szCs w:val="22"/>
        </w:rPr>
        <w:t xml:space="preserve">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170"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на условиях, которые установлены Правительством Российской Федерации.</w:t>
      </w:r>
    </w:p>
    <w:p w:rsidR="00595A3F" w:rsidRPr="00545E25" w:rsidRDefault="00595A3F" w:rsidP="00552C43">
      <w:pPr>
        <w:pStyle w:val="ConsPlusTitle"/>
        <w:spacing w:before="480" w:after="360"/>
        <w:jc w:val="center"/>
        <w:rPr>
          <w:rFonts w:ascii="Times New Roman" w:hAnsi="Times New Roman" w:cs="Times New Roman"/>
          <w:szCs w:val="22"/>
        </w:rPr>
      </w:pPr>
      <w:bookmarkStart w:id="385" w:name="P2068"/>
      <w:bookmarkEnd w:id="385"/>
      <w:r w:rsidRPr="00545E25">
        <w:rPr>
          <w:rFonts w:ascii="Times New Roman" w:hAnsi="Times New Roman" w:cs="Times New Roman"/>
          <w:szCs w:val="22"/>
        </w:rPr>
        <w:t>Глава 4. МОНИТОРИНГ ЗАКУПОК И АУДИТ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rsidR="00595A3F" w:rsidRPr="00545E25" w:rsidRDefault="00595A3F" w:rsidP="006528DE">
      <w:pPr>
        <w:pStyle w:val="ConsPlusNormal"/>
        <w:spacing w:before="120" w:after="120"/>
        <w:ind w:firstLine="539"/>
        <w:jc w:val="both"/>
        <w:rPr>
          <w:rFonts w:ascii="Times New Roman" w:hAnsi="Times New Roman" w:cs="Times New Roman"/>
          <w:i/>
          <w:szCs w:val="22"/>
        </w:rPr>
      </w:pPr>
      <w:r w:rsidRPr="00545E25">
        <w:rPr>
          <w:rFonts w:ascii="Times New Roman" w:hAnsi="Times New Roman" w:cs="Times New Roman"/>
          <w:i/>
          <w:szCs w:val="22"/>
        </w:rPr>
        <w:t>Часть 1 статьи 97 вступает в силу с 1 января 2017 года</w:t>
      </w:r>
      <w:r w:rsidR="006528DE"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86" w:name="P2076"/>
      <w:bookmarkEnd w:id="386"/>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rsidR="00595A3F" w:rsidRPr="00545E25" w:rsidRDefault="00595A3F">
      <w:pPr>
        <w:pStyle w:val="ConsPlusNormal"/>
        <w:ind w:firstLine="540"/>
        <w:jc w:val="both"/>
        <w:rPr>
          <w:rFonts w:ascii="Times New Roman" w:hAnsi="Times New Roman" w:cs="Times New Roman"/>
          <w:szCs w:val="22"/>
        </w:rPr>
      </w:pPr>
      <w:bookmarkStart w:id="387" w:name="P2094"/>
      <w:bookmarkEnd w:id="387"/>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95A3F" w:rsidRPr="00545E25" w:rsidRDefault="00595A3F">
      <w:pPr>
        <w:pStyle w:val="ConsPlusNormal"/>
        <w:ind w:firstLine="540"/>
        <w:jc w:val="both"/>
        <w:rPr>
          <w:rFonts w:ascii="Times New Roman" w:hAnsi="Times New Roman" w:cs="Times New Roman"/>
          <w:szCs w:val="22"/>
        </w:rPr>
      </w:pPr>
      <w:bookmarkStart w:id="388" w:name="P2095"/>
      <w:bookmarkEnd w:id="388"/>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89" w:name="P2096"/>
      <w:bookmarkEnd w:id="389"/>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3"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95A3F" w:rsidRPr="00545E25" w:rsidRDefault="00595A3F">
      <w:pPr>
        <w:pStyle w:val="ConsPlusNormal"/>
        <w:ind w:firstLine="540"/>
        <w:jc w:val="both"/>
        <w:rPr>
          <w:rFonts w:ascii="Times New Roman" w:hAnsi="Times New Roman" w:cs="Times New Roman"/>
          <w:szCs w:val="22"/>
        </w:rPr>
      </w:pPr>
      <w:bookmarkStart w:id="390" w:name="P2106"/>
      <w:bookmarkEnd w:id="390"/>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1" w:name="P2107"/>
      <w:bookmarkEnd w:id="391"/>
      <w:r w:rsidRPr="00545E25">
        <w:rPr>
          <w:rFonts w:ascii="Times New Roman" w:hAnsi="Times New Roman" w:cs="Times New Roman"/>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95A3F" w:rsidRPr="00545E25" w:rsidRDefault="00595A3F">
      <w:pPr>
        <w:pStyle w:val="ConsPlusNormal"/>
        <w:ind w:firstLine="540"/>
        <w:jc w:val="both"/>
        <w:rPr>
          <w:rFonts w:ascii="Times New Roman" w:hAnsi="Times New Roman" w:cs="Times New Roman"/>
          <w:szCs w:val="22"/>
        </w:rPr>
      </w:pPr>
      <w:bookmarkStart w:id="392" w:name="P2108"/>
      <w:bookmarkEnd w:id="392"/>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95A3F" w:rsidRPr="00545E25" w:rsidRDefault="00595A3F" w:rsidP="00C56565">
      <w:pPr>
        <w:pStyle w:val="ConsPlusNormal"/>
        <w:ind w:firstLine="540"/>
        <w:jc w:val="both"/>
        <w:rPr>
          <w:rFonts w:ascii="Times New Roman" w:hAnsi="Times New Roman" w:cs="Times New Roman"/>
          <w:szCs w:val="22"/>
        </w:rPr>
      </w:pPr>
      <w:bookmarkStart w:id="393" w:name="P2116"/>
      <w:bookmarkEnd w:id="393"/>
      <w:r w:rsidRPr="00545E25">
        <w:rPr>
          <w:rFonts w:ascii="Times New Roman" w:hAnsi="Times New Roman" w:cs="Times New Roman"/>
          <w:szCs w:val="22"/>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95A3F" w:rsidRPr="00545E25" w:rsidRDefault="00595A3F" w:rsidP="00CF3AF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Часть 5 статьи 99 вступает в силу с 1 января 2017 года</w:t>
      </w:r>
      <w:r w:rsidR="00C56565"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94" w:name="P2121"/>
      <w:bookmarkEnd w:id="394"/>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5" w:name="P2131"/>
      <w:bookmarkEnd w:id="395"/>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rsidR="00595A3F" w:rsidRPr="00545E25" w:rsidRDefault="00595A3F" w:rsidP="00CF3AF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 xml:space="preserve">Пункт 1 части 8 статьи 99 </w:t>
      </w:r>
      <w:hyperlink w:anchor="P2565" w:history="1">
        <w:r w:rsidRPr="00545E25">
          <w:rPr>
            <w:rFonts w:ascii="Times New Roman" w:hAnsi="Times New Roman" w:cs="Times New Roman"/>
            <w:i/>
            <w:szCs w:val="22"/>
          </w:rPr>
          <w:t>вступает</w:t>
        </w:r>
      </w:hyperlink>
      <w:r w:rsidRPr="00545E25">
        <w:rPr>
          <w:rFonts w:ascii="Times New Roman" w:hAnsi="Times New Roman" w:cs="Times New Roman"/>
          <w:i/>
          <w:szCs w:val="22"/>
        </w:rPr>
        <w:t xml:space="preserve"> в силу с 1 января 2017 года</w:t>
      </w:r>
      <w:r w:rsidR="00C56565"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96" w:name="P2137"/>
      <w:bookmarkEnd w:id="396"/>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97" w:name="P2141"/>
      <w:bookmarkEnd w:id="397"/>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6"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398" w:name="P2154"/>
      <w:bookmarkEnd w:id="398"/>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95A3F" w:rsidRPr="00545E25" w:rsidRDefault="00595A3F">
      <w:pPr>
        <w:pStyle w:val="ConsPlusNormal"/>
        <w:ind w:firstLine="540"/>
        <w:jc w:val="both"/>
        <w:rPr>
          <w:rFonts w:ascii="Times New Roman" w:hAnsi="Times New Roman" w:cs="Times New Roman"/>
          <w:szCs w:val="22"/>
        </w:rPr>
      </w:pPr>
      <w:bookmarkStart w:id="399" w:name="P2171"/>
      <w:bookmarkEnd w:id="399"/>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00" w:name="P2174"/>
      <w:bookmarkEnd w:id="400"/>
      <w:r w:rsidRPr="00545E25">
        <w:rPr>
          <w:rFonts w:ascii="Times New Roman" w:hAnsi="Times New Roman" w:cs="Times New Roman"/>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401" w:name="P2179"/>
      <w:bookmarkEnd w:id="401"/>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02" w:name="P2192"/>
      <w:bookmarkEnd w:id="402"/>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bookmarkStart w:id="403" w:name="P2194"/>
      <w:bookmarkEnd w:id="403"/>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95A3F" w:rsidRPr="00545E25" w:rsidRDefault="00595A3F">
      <w:pPr>
        <w:pStyle w:val="ConsPlusNormal"/>
        <w:ind w:firstLine="540"/>
        <w:jc w:val="both"/>
        <w:rPr>
          <w:rFonts w:ascii="Times New Roman" w:hAnsi="Times New Roman" w:cs="Times New Roman"/>
          <w:szCs w:val="22"/>
        </w:rPr>
      </w:pPr>
      <w:bookmarkStart w:id="404" w:name="P2206"/>
      <w:bookmarkEnd w:id="404"/>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8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1"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осуществления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4"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5" w:name="P2243"/>
      <w:bookmarkEnd w:id="405"/>
      <w:r w:rsidRPr="00545E25">
        <w:rPr>
          <w:rFonts w:ascii="Times New Roman" w:hAnsi="Times New Roman" w:cs="Times New Roman"/>
          <w:b/>
          <w:szCs w:val="22"/>
        </w:rPr>
        <w:t>Статья 103. Реестр контрактов, заключенных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5"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Pr="00A420FF">
          <w:rPr>
            <w:rFonts w:ascii="Times New Roman" w:hAnsi="Times New Roman" w:cs="Times New Roman"/>
            <w:szCs w:val="22"/>
          </w:rPr>
          <w:t>44</w:t>
        </w:r>
      </w:hyperlink>
      <w:r w:rsidR="00BE3202" w:rsidRPr="00A420FF">
        <w:rPr>
          <w:rFonts w:ascii="Times New Roman" w:hAnsi="Times New Roman" w:cs="Times New Roman"/>
          <w:szCs w:val="22"/>
        </w:rPr>
        <w:t>,</w:t>
      </w:r>
      <w:r w:rsidRPr="00A420FF">
        <w:rPr>
          <w:rFonts w:ascii="Times New Roman" w:hAnsi="Times New Roman" w:cs="Times New Roman"/>
          <w:szCs w:val="22"/>
        </w:rPr>
        <w:t xml:space="preserve"> </w:t>
      </w:r>
      <w:hyperlink w:anchor="P1940" w:history="1">
        <w:r w:rsidRPr="00A420FF">
          <w:rPr>
            <w:rFonts w:ascii="Times New Roman" w:hAnsi="Times New Roman" w:cs="Times New Roman"/>
            <w:szCs w:val="22"/>
          </w:rPr>
          <w:t>45</w:t>
        </w:r>
      </w:hyperlink>
      <w:r w:rsidRPr="00A420FF">
        <w:rPr>
          <w:rFonts w:ascii="Times New Roman" w:hAnsi="Times New Roman" w:cs="Times New Roman"/>
          <w:szCs w:val="22"/>
        </w:rPr>
        <w:t>, пунктом 46 (в части контрактов, заключаемых с физическими лицами) части 1 статьи 93 наст</w:t>
      </w:r>
      <w:r w:rsidRPr="00545E25">
        <w:rPr>
          <w:rFonts w:ascii="Times New Roman" w:hAnsi="Times New Roman" w:cs="Times New Roman"/>
          <w:szCs w:val="22"/>
        </w:rPr>
        <w:t>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06" w:name="P2247"/>
      <w:bookmarkEnd w:id="406"/>
      <w:r w:rsidRPr="00545E25">
        <w:rPr>
          <w:rFonts w:ascii="Times New Roman" w:hAnsi="Times New Roman" w:cs="Times New Roman"/>
          <w:szCs w:val="22"/>
        </w:rPr>
        <w:t xml:space="preserve">2. В реестр контрактов </w:t>
      </w:r>
      <w:hyperlink r:id="rId186"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rsidR="00595A3F" w:rsidRPr="00545E25" w:rsidRDefault="00595A3F">
      <w:pPr>
        <w:pStyle w:val="ConsPlusNormal"/>
        <w:ind w:firstLine="540"/>
        <w:jc w:val="both"/>
        <w:rPr>
          <w:rFonts w:ascii="Times New Roman" w:hAnsi="Times New Roman" w:cs="Times New Roman"/>
          <w:szCs w:val="22"/>
        </w:rPr>
      </w:pPr>
      <w:bookmarkStart w:id="407" w:name="P2248"/>
      <w:bookmarkEnd w:id="407"/>
      <w:r w:rsidRPr="00545E25">
        <w:rPr>
          <w:rFonts w:ascii="Times New Roman" w:hAnsi="Times New Roman" w:cs="Times New Roman"/>
          <w:szCs w:val="22"/>
        </w:rPr>
        <w:t>1) наименование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95A3F" w:rsidRPr="00545E25" w:rsidRDefault="00595A3F">
      <w:pPr>
        <w:pStyle w:val="ConsPlusNormal"/>
        <w:ind w:firstLine="540"/>
        <w:jc w:val="both"/>
        <w:rPr>
          <w:rFonts w:ascii="Times New Roman" w:hAnsi="Times New Roman" w:cs="Times New Roman"/>
          <w:szCs w:val="22"/>
        </w:rPr>
      </w:pPr>
      <w:bookmarkStart w:id="408" w:name="P2254"/>
      <w:bookmarkEnd w:id="408"/>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409" w:name="P2256"/>
      <w:bookmarkEnd w:id="409"/>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rsidR="00595A3F" w:rsidRPr="00545E25" w:rsidRDefault="00595A3F">
      <w:pPr>
        <w:pStyle w:val="ConsPlusNormal"/>
        <w:ind w:firstLine="540"/>
        <w:jc w:val="both"/>
        <w:rPr>
          <w:rFonts w:ascii="Times New Roman" w:hAnsi="Times New Roman" w:cs="Times New Roman"/>
          <w:szCs w:val="22"/>
        </w:rPr>
      </w:pPr>
      <w:bookmarkStart w:id="410" w:name="P2257"/>
      <w:bookmarkEnd w:id="410"/>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rsidR="00595A3F" w:rsidRPr="00545E25" w:rsidRDefault="00595A3F">
      <w:pPr>
        <w:pStyle w:val="ConsPlusNormal"/>
        <w:ind w:firstLine="540"/>
        <w:jc w:val="both"/>
        <w:rPr>
          <w:rFonts w:ascii="Times New Roman" w:hAnsi="Times New Roman" w:cs="Times New Roman"/>
          <w:szCs w:val="22"/>
        </w:rPr>
      </w:pPr>
      <w:bookmarkStart w:id="411" w:name="P2258"/>
      <w:bookmarkEnd w:id="411"/>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95A3F" w:rsidRPr="00545E25" w:rsidRDefault="00595A3F">
      <w:pPr>
        <w:pStyle w:val="ConsPlusNormal"/>
        <w:ind w:firstLine="540"/>
        <w:jc w:val="both"/>
        <w:rPr>
          <w:rFonts w:ascii="Times New Roman" w:hAnsi="Times New Roman" w:cs="Times New Roman"/>
          <w:szCs w:val="22"/>
        </w:rPr>
      </w:pPr>
      <w:bookmarkStart w:id="412" w:name="P2259"/>
      <w:bookmarkEnd w:id="412"/>
      <w:r w:rsidRPr="00545E25">
        <w:rPr>
          <w:rFonts w:ascii="Times New Roman" w:hAnsi="Times New Roman" w:cs="Times New Roman"/>
          <w:szCs w:val="22"/>
        </w:rPr>
        <w:t>11) информация о расторжении контракта с указанием оснований его расторжения;</w:t>
      </w:r>
    </w:p>
    <w:p w:rsidR="001E0150" w:rsidRPr="00545E25" w:rsidRDefault="00595A3F" w:rsidP="00CF3AF0">
      <w:pPr>
        <w:pStyle w:val="ConsPlusNormal"/>
        <w:spacing w:before="120" w:after="120"/>
        <w:ind w:left="567"/>
        <w:jc w:val="both"/>
        <w:rPr>
          <w:rFonts w:ascii="Times New Roman" w:hAnsi="Times New Roman" w:cs="Times New Roman"/>
          <w:i/>
          <w:szCs w:val="22"/>
        </w:rPr>
      </w:pPr>
      <w:r w:rsidRPr="00545E25">
        <w:rPr>
          <w:rFonts w:ascii="Times New Roman" w:hAnsi="Times New Roman" w:cs="Times New Roman"/>
          <w:i/>
          <w:szCs w:val="22"/>
        </w:rPr>
        <w:t>Пункт 12 части 2 статьи 103 вступает в силу с 1 января 2017 года</w:t>
      </w:r>
      <w:r w:rsidR="001E0150"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bookmarkStart w:id="413" w:name="P2264"/>
      <w:bookmarkEnd w:id="413"/>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bookmarkStart w:id="414" w:name="P2265"/>
      <w:bookmarkEnd w:id="414"/>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bookmarkStart w:id="415" w:name="P2266"/>
      <w:bookmarkEnd w:id="415"/>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трех рабочих дней 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7"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Pr="00A420FF">
        <w:rPr>
          <w:rFonts w:ascii="Times New Roman" w:hAnsi="Times New Roman" w:cs="Times New Roman"/>
          <w:szCs w:val="22"/>
        </w:rPr>
        <w:t xml:space="preserve"> части 1 статьи 93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6" w:name="P2278"/>
      <w:bookmarkEnd w:id="416"/>
      <w:r w:rsidRPr="00545E25">
        <w:rPr>
          <w:rFonts w:ascii="Times New Roman" w:hAnsi="Times New Roman" w:cs="Times New Roman"/>
          <w:b/>
          <w:szCs w:val="22"/>
        </w:rPr>
        <w:t>Статья 104.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bookmarkStart w:id="417" w:name="P2282"/>
      <w:bookmarkEnd w:id="417"/>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95A3F" w:rsidRPr="00545E25" w:rsidRDefault="00595A3F">
      <w:pPr>
        <w:pStyle w:val="ConsPlusNormal"/>
        <w:ind w:firstLine="540"/>
        <w:jc w:val="both"/>
        <w:rPr>
          <w:rFonts w:ascii="Times New Roman" w:hAnsi="Times New Roman" w:cs="Times New Roman"/>
          <w:szCs w:val="22"/>
        </w:rPr>
      </w:pPr>
      <w:bookmarkStart w:id="418" w:name="P2283"/>
      <w:bookmarkEnd w:id="418"/>
      <w:r w:rsidRPr="00545E25">
        <w:rPr>
          <w:rFonts w:ascii="Times New Roman" w:hAnsi="Times New Roman" w:cs="Times New Roman"/>
          <w:szCs w:val="22"/>
        </w:rPr>
        <w:t>3. В реестр недобросовестных поставщиков включается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419" w:name="P2284"/>
      <w:bookmarkEnd w:id="419"/>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20" w:name="P2288"/>
      <w:bookmarkEnd w:id="420"/>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rsidR="00595A3F" w:rsidRPr="00545E25" w:rsidRDefault="00595A3F" w:rsidP="00232D51">
      <w:pPr>
        <w:pStyle w:val="ConsPlusNormal"/>
        <w:spacing w:before="120" w:after="120"/>
        <w:ind w:left="567"/>
        <w:jc w:val="both"/>
        <w:rPr>
          <w:rFonts w:ascii="Times New Roman" w:hAnsi="Times New Roman" w:cs="Times New Roman"/>
          <w:szCs w:val="22"/>
        </w:rPr>
      </w:pPr>
      <w:r w:rsidRPr="00545E25">
        <w:rPr>
          <w:rFonts w:ascii="Times New Roman" w:hAnsi="Times New Roman" w:cs="Times New Roman"/>
          <w:i/>
          <w:szCs w:val="22"/>
        </w:rPr>
        <w:t>Пункт 5 части 3 статьи 104 вступает в силу с 1 января 2017 года</w:t>
      </w:r>
      <w:r w:rsidR="001E0150" w:rsidRPr="00545E25">
        <w:rPr>
          <w:rFonts w:ascii="Times New Roman" w:hAnsi="Times New Roman" w:cs="Times New Roman"/>
          <w:i/>
          <w:szCs w:val="22"/>
        </w:rPr>
        <w:t xml:space="preserve"> (статья 114 данного документа)</w:t>
      </w:r>
      <w:r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421" w:name="P2294"/>
      <w:bookmarkEnd w:id="421"/>
      <w:r w:rsidRPr="00545E25">
        <w:rPr>
          <w:rFonts w:ascii="Times New Roman" w:hAnsi="Times New Roman" w:cs="Times New Roman"/>
          <w:szCs w:val="22"/>
        </w:rPr>
        <w:t>5)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rsidR="00595A3F" w:rsidRPr="00545E25" w:rsidRDefault="00595A3F">
      <w:pPr>
        <w:pStyle w:val="ConsPlusNormal"/>
        <w:ind w:firstLine="540"/>
        <w:jc w:val="both"/>
        <w:rPr>
          <w:rFonts w:ascii="Times New Roman" w:hAnsi="Times New Roman" w:cs="Times New Roman"/>
          <w:szCs w:val="22"/>
        </w:rPr>
      </w:pPr>
      <w:bookmarkStart w:id="422" w:name="P2297"/>
      <w:bookmarkEnd w:id="422"/>
      <w:r w:rsidRPr="00545E25">
        <w:rPr>
          <w:rFonts w:ascii="Times New Roman" w:hAnsi="Times New Roman" w:cs="Times New Roman"/>
          <w:szCs w:val="22"/>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28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sidRPr="00545E25">
          <w:rPr>
            <w:rFonts w:ascii="Times New Roman" w:hAnsi="Times New Roman" w:cs="Times New Roman"/>
            <w:szCs w:val="22"/>
          </w:rPr>
          <w:t>пунктами 24</w:t>
        </w:r>
      </w:hyperlink>
      <w:r w:rsidRPr="00545E25">
        <w:rPr>
          <w:rFonts w:ascii="Times New Roman" w:hAnsi="Times New Roman" w:cs="Times New Roman"/>
          <w:szCs w:val="22"/>
        </w:rPr>
        <w:t xml:space="preserve"> и </w:t>
      </w:r>
      <w:hyperlink w:anchor="P1903" w:history="1">
        <w:r w:rsidRPr="00545E25">
          <w:rPr>
            <w:rFonts w:ascii="Times New Roman" w:hAnsi="Times New Roman" w:cs="Times New Roman"/>
            <w:szCs w:val="22"/>
          </w:rPr>
          <w:t>25 части 1 статьи 93</w:t>
        </w:r>
      </w:hyperlink>
      <w:r w:rsidRPr="00545E25">
        <w:rPr>
          <w:rFonts w:ascii="Times New Roman" w:hAnsi="Times New Roman" w:cs="Times New Roman"/>
          <w:szCs w:val="22"/>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28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95A3F" w:rsidRPr="00545E25" w:rsidRDefault="00595A3F">
      <w:pPr>
        <w:pStyle w:val="ConsPlusNormal"/>
        <w:ind w:firstLine="540"/>
        <w:jc w:val="both"/>
        <w:rPr>
          <w:rFonts w:ascii="Times New Roman" w:hAnsi="Times New Roman" w:cs="Times New Roman"/>
          <w:szCs w:val="22"/>
        </w:rPr>
      </w:pPr>
      <w:bookmarkStart w:id="423" w:name="P2299"/>
      <w:bookmarkEnd w:id="423"/>
      <w:r w:rsidRPr="00545E25">
        <w:rPr>
          <w:rFonts w:ascii="Times New Roman" w:hAnsi="Times New Roman" w:cs="Times New Roman"/>
          <w:szCs w:val="22"/>
        </w:rPr>
        <w:t xml:space="preserve">6. В случае расторжения контракта по решению суда или в случае </w:t>
      </w:r>
      <w:hyperlink r:id="rId190"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424" w:name="P2302"/>
      <w:bookmarkEnd w:id="424"/>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9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rsidR="00595A3F" w:rsidRPr="00545E25" w:rsidRDefault="00595A3F" w:rsidP="00180ABE">
      <w:pPr>
        <w:pStyle w:val="ConsPlusTitle"/>
        <w:keepLines/>
        <w:spacing w:before="480" w:after="360"/>
        <w:jc w:val="center"/>
        <w:rPr>
          <w:rFonts w:ascii="Times New Roman" w:hAnsi="Times New Roman" w:cs="Times New Roman"/>
          <w:szCs w:val="22"/>
        </w:rPr>
      </w:pPr>
      <w:bookmarkStart w:id="425" w:name="P2306"/>
      <w:bookmarkEnd w:id="425"/>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КОНТРАКТНОГО УПРАВЛЯЮЩЕГО, ОПЕРАТОРА ЭЛЕКТРОННОЙ ПЛОЩАДКИ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26" w:name="P2317"/>
      <w:bookmarkEnd w:id="426"/>
      <w:r w:rsidRPr="00545E25">
        <w:rPr>
          <w:rFonts w:ascii="Times New Roman" w:hAnsi="Times New Roman" w:cs="Times New Roman"/>
          <w:szCs w:val="22"/>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427" w:name="P2318"/>
      <w:bookmarkEnd w:id="427"/>
      <w:r w:rsidRPr="00545E25">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rsidR="00595A3F" w:rsidRPr="00545E25" w:rsidRDefault="00595A3F">
      <w:pPr>
        <w:pStyle w:val="ConsPlusNormal"/>
        <w:ind w:firstLine="540"/>
        <w:jc w:val="both"/>
        <w:rPr>
          <w:rFonts w:ascii="Times New Roman" w:hAnsi="Times New Roman" w:cs="Times New Roman"/>
          <w:szCs w:val="22"/>
        </w:rPr>
      </w:pPr>
      <w:bookmarkStart w:id="428" w:name="P2322"/>
      <w:bookmarkEnd w:id="428"/>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95A3F" w:rsidRPr="00545E25" w:rsidRDefault="00595A3F">
      <w:pPr>
        <w:pStyle w:val="ConsPlusNormal"/>
        <w:ind w:firstLine="540"/>
        <w:jc w:val="both"/>
        <w:rPr>
          <w:rFonts w:ascii="Times New Roman" w:hAnsi="Times New Roman" w:cs="Times New Roman"/>
          <w:szCs w:val="22"/>
        </w:rPr>
      </w:pPr>
      <w:bookmarkStart w:id="429" w:name="P2376"/>
      <w:bookmarkEnd w:id="429"/>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95A3F" w:rsidRPr="00545E25" w:rsidRDefault="00595A3F">
      <w:pPr>
        <w:pStyle w:val="ConsPlusNormal"/>
        <w:ind w:firstLine="540"/>
        <w:jc w:val="both"/>
        <w:rPr>
          <w:rFonts w:ascii="Times New Roman" w:hAnsi="Times New Roman" w:cs="Times New Roman"/>
          <w:szCs w:val="22"/>
        </w:rPr>
      </w:pPr>
      <w:bookmarkStart w:id="430" w:name="P2377"/>
      <w:bookmarkEnd w:id="430"/>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95A3F" w:rsidRPr="00545E25" w:rsidRDefault="00595A3F">
      <w:pPr>
        <w:pStyle w:val="ConsPlusNormal"/>
        <w:ind w:firstLine="540"/>
        <w:jc w:val="both"/>
        <w:rPr>
          <w:rFonts w:ascii="Times New Roman" w:hAnsi="Times New Roman" w:cs="Times New Roman"/>
          <w:szCs w:val="22"/>
        </w:rPr>
      </w:pPr>
      <w:bookmarkStart w:id="431" w:name="P2378"/>
      <w:bookmarkEnd w:id="431"/>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95A3F" w:rsidRPr="00545E25" w:rsidRDefault="00595A3F">
      <w:pPr>
        <w:pStyle w:val="ConsPlusNormal"/>
        <w:ind w:firstLine="540"/>
        <w:jc w:val="both"/>
        <w:rPr>
          <w:rFonts w:ascii="Times New Roman" w:hAnsi="Times New Roman" w:cs="Times New Roman"/>
          <w:szCs w:val="22"/>
        </w:rPr>
      </w:pPr>
      <w:bookmarkStart w:id="432" w:name="P2382"/>
      <w:bookmarkEnd w:id="432"/>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rsidR="00595A3F" w:rsidRPr="00545E25" w:rsidRDefault="00595A3F">
      <w:pPr>
        <w:pStyle w:val="ConsPlusNormal"/>
        <w:ind w:firstLine="540"/>
        <w:jc w:val="both"/>
        <w:rPr>
          <w:rFonts w:ascii="Times New Roman" w:hAnsi="Times New Roman" w:cs="Times New Roman"/>
          <w:szCs w:val="22"/>
        </w:rPr>
      </w:pPr>
      <w:bookmarkStart w:id="433" w:name="P2383"/>
      <w:bookmarkEnd w:id="433"/>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4" w:name="P2384"/>
      <w:bookmarkEnd w:id="434"/>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rsidR="00595A3F" w:rsidRPr="00545E25" w:rsidRDefault="00595A3F">
      <w:pPr>
        <w:pStyle w:val="ConsPlusNormal"/>
        <w:ind w:firstLine="540"/>
        <w:jc w:val="both"/>
        <w:rPr>
          <w:rFonts w:ascii="Times New Roman" w:hAnsi="Times New Roman" w:cs="Times New Roman"/>
          <w:szCs w:val="22"/>
        </w:rPr>
      </w:pPr>
      <w:bookmarkStart w:id="435" w:name="P2390"/>
      <w:bookmarkEnd w:id="435"/>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6" w:name="P2391"/>
      <w:bookmarkEnd w:id="436"/>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bookmarkStart w:id="437" w:name="P2407"/>
      <w:bookmarkEnd w:id="437"/>
      <w:r w:rsidRPr="00545E25">
        <w:rPr>
          <w:rFonts w:ascii="Times New Roman" w:hAnsi="Times New Roman" w:cs="Times New Roman"/>
          <w:szCs w:val="22"/>
        </w:rPr>
        <w:t xml:space="preserve">19. Правительством Российской Федерации устанавливаются </w:t>
      </w:r>
      <w:hyperlink r:id="rId193"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4"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95A3F" w:rsidRPr="00545E25" w:rsidRDefault="00595A3F">
      <w:pPr>
        <w:pStyle w:val="ConsPlusNormal"/>
        <w:ind w:firstLine="540"/>
        <w:jc w:val="both"/>
        <w:rPr>
          <w:rFonts w:ascii="Times New Roman" w:hAnsi="Times New Roman" w:cs="Times New Roman"/>
          <w:szCs w:val="22"/>
        </w:rPr>
      </w:pPr>
      <w:bookmarkStart w:id="438" w:name="P2411"/>
      <w:bookmarkEnd w:id="438"/>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bookmarkStart w:id="439" w:name="P2412"/>
      <w:bookmarkEnd w:id="439"/>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6751E" w:rsidRPr="00E6751E" w:rsidRDefault="00E6751E" w:rsidP="00E6751E">
      <w:pPr>
        <w:pStyle w:val="ConsPlusNormal"/>
        <w:spacing w:before="360" w:after="120"/>
        <w:ind w:firstLine="539"/>
        <w:jc w:val="both"/>
        <w:rPr>
          <w:rFonts w:ascii="Times New Roman" w:hAnsi="Times New Roman" w:cs="Times New Roman"/>
          <w:b/>
          <w:szCs w:val="22"/>
          <w:highlight w:val="green"/>
        </w:rPr>
      </w:pPr>
      <w:bookmarkStart w:id="440" w:name="P2421"/>
      <w:bookmarkEnd w:id="440"/>
      <w:r w:rsidRPr="00E6751E">
        <w:rPr>
          <w:rFonts w:ascii="Times New Roman" w:hAnsi="Times New Roman" w:cs="Times New Roman"/>
          <w:b/>
          <w:szCs w:val="22"/>
          <w:highlight w:val="green"/>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6751E" w:rsidRPr="00E6751E" w:rsidRDefault="00E6751E" w:rsidP="00E6751E">
      <w:pPr>
        <w:pStyle w:val="ConsPlusNormal"/>
        <w:ind w:firstLine="540"/>
        <w:jc w:val="both"/>
        <w:rPr>
          <w:rFonts w:ascii="Times New Roman" w:hAnsi="Times New Roman" w:cs="Times New Roman"/>
          <w:szCs w:val="22"/>
          <w:highlight w:val="green"/>
        </w:rPr>
      </w:pPr>
      <w:bookmarkStart w:id="441" w:name="Par5"/>
      <w:bookmarkEnd w:id="441"/>
      <w:r w:rsidRPr="00E6751E">
        <w:rPr>
          <w:rFonts w:ascii="Times New Roman" w:hAnsi="Times New Roman" w:cs="Times New Roman"/>
          <w:szCs w:val="22"/>
          <w:highlight w:val="gree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E6751E">
          <w:rPr>
            <w:rFonts w:ascii="Times New Roman" w:hAnsi="Times New Roman" w:cs="Times New Roman"/>
            <w:szCs w:val="22"/>
            <w:highlight w:val="green"/>
          </w:rPr>
          <w:t>пункте 2 части 1</w:t>
        </w:r>
      </w:hyperlink>
      <w:r w:rsidRPr="00E6751E">
        <w:rPr>
          <w:rFonts w:ascii="Times New Roman" w:hAnsi="Times New Roman" w:cs="Times New Roman"/>
          <w:szCs w:val="22"/>
          <w:highlight w:val="gree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6751E" w:rsidRPr="00E6751E" w:rsidRDefault="00E6751E" w:rsidP="00E6751E">
      <w:pPr>
        <w:pStyle w:val="ConsPlusNormal"/>
        <w:spacing w:before="360" w:after="120"/>
        <w:ind w:firstLine="539"/>
        <w:jc w:val="both"/>
        <w:rPr>
          <w:rFonts w:ascii="Times New Roman" w:hAnsi="Times New Roman" w:cs="Times New Roman"/>
          <w:b/>
          <w:szCs w:val="22"/>
          <w:highlight w:val="green"/>
        </w:rPr>
      </w:pPr>
      <w:r w:rsidRPr="00E6751E">
        <w:rPr>
          <w:rFonts w:ascii="Times New Roman" w:hAnsi="Times New Roman" w:cs="Times New Roman"/>
          <w:b/>
          <w:szCs w:val="22"/>
          <w:highlight w:val="green"/>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 xml:space="preserve">3. Результатом выполненной работы по контракту, предметом которого в соответствии с Гражданским </w:t>
      </w:r>
      <w:hyperlink r:id="rId195" w:history="1">
        <w:r w:rsidRPr="00E6751E">
          <w:rPr>
            <w:rFonts w:ascii="Times New Roman" w:hAnsi="Times New Roman" w:cs="Times New Roman"/>
            <w:szCs w:val="22"/>
            <w:highlight w:val="green"/>
          </w:rPr>
          <w:t>кодексом</w:t>
        </w:r>
      </w:hyperlink>
      <w:r w:rsidRPr="00E6751E">
        <w:rPr>
          <w:rFonts w:ascii="Times New Roman" w:hAnsi="Times New Roman" w:cs="Times New Roman"/>
          <w:szCs w:val="22"/>
          <w:highlight w:val="gree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6" w:history="1">
        <w:r w:rsidRPr="00E6751E">
          <w:rPr>
            <w:rFonts w:ascii="Times New Roman" w:hAnsi="Times New Roman" w:cs="Times New Roman"/>
            <w:szCs w:val="22"/>
            <w:highlight w:val="green"/>
          </w:rPr>
          <w:t>кодексом</w:t>
        </w:r>
      </w:hyperlink>
      <w:r w:rsidRPr="00E6751E">
        <w:rPr>
          <w:rFonts w:ascii="Times New Roman" w:hAnsi="Times New Roman" w:cs="Times New Roman"/>
          <w:szCs w:val="22"/>
          <w:highlight w:val="gree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7" w:history="1">
        <w:r w:rsidRPr="00E6751E">
          <w:rPr>
            <w:rFonts w:ascii="Times New Roman" w:hAnsi="Times New Roman" w:cs="Times New Roman"/>
            <w:szCs w:val="22"/>
            <w:highlight w:val="green"/>
          </w:rPr>
          <w:t>частью 7 статьи 54</w:t>
        </w:r>
      </w:hyperlink>
      <w:r w:rsidRPr="00E6751E">
        <w:rPr>
          <w:rFonts w:ascii="Times New Roman" w:hAnsi="Times New Roman" w:cs="Times New Roman"/>
          <w:szCs w:val="22"/>
          <w:highlight w:val="green"/>
        </w:rPr>
        <w:t xml:space="preserve"> Градостроительного кодекса Российской Федерации.</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6751E" w:rsidRPr="00E6751E" w:rsidRDefault="00E6751E" w:rsidP="00E6751E">
      <w:pPr>
        <w:pStyle w:val="ConsPlusNormal"/>
        <w:ind w:firstLine="540"/>
        <w:jc w:val="both"/>
        <w:rPr>
          <w:rFonts w:ascii="Times New Roman" w:hAnsi="Times New Roman" w:cs="Times New Roman"/>
          <w:szCs w:val="22"/>
          <w:highlight w:val="green"/>
        </w:rPr>
      </w:pPr>
      <w:bookmarkStart w:id="442" w:name="Par16"/>
      <w:bookmarkEnd w:id="442"/>
      <w:r w:rsidRPr="00E6751E">
        <w:rPr>
          <w:rFonts w:ascii="Times New Roman" w:hAnsi="Times New Roman" w:cs="Times New Roman"/>
          <w:szCs w:val="22"/>
          <w:highlight w:val="green"/>
        </w:rPr>
        <w:t xml:space="preserve">6. Объем выполненных по контракту работ определяется с учетом </w:t>
      </w:r>
      <w:hyperlink r:id="rId198" w:history="1">
        <w:r w:rsidRPr="00E6751E">
          <w:rPr>
            <w:rFonts w:ascii="Times New Roman" w:hAnsi="Times New Roman" w:cs="Times New Roman"/>
            <w:szCs w:val="22"/>
            <w:highlight w:val="green"/>
          </w:rPr>
          <w:t>статьи 743</w:t>
        </w:r>
      </w:hyperlink>
      <w:r w:rsidRPr="00E6751E">
        <w:rPr>
          <w:rFonts w:ascii="Times New Roman" w:hAnsi="Times New Roman" w:cs="Times New Roman"/>
          <w:szCs w:val="22"/>
          <w:highlight w:val="green"/>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6751E" w:rsidRPr="00E6751E" w:rsidRDefault="00E6751E" w:rsidP="00E6751E">
      <w:pPr>
        <w:pStyle w:val="ConsPlusNormal"/>
        <w:ind w:firstLine="540"/>
        <w:jc w:val="both"/>
        <w:rPr>
          <w:rFonts w:ascii="Times New Roman" w:hAnsi="Times New Roman" w:cs="Times New Roman"/>
          <w:szCs w:val="22"/>
          <w:highlight w:val="green"/>
        </w:rPr>
      </w:pPr>
      <w:r w:rsidRPr="00E6751E">
        <w:rPr>
          <w:rFonts w:ascii="Times New Roman" w:hAnsi="Times New Roman" w:cs="Times New Roman"/>
          <w:szCs w:val="22"/>
          <w:highlight w:val="green"/>
        </w:rPr>
        <w:t xml:space="preserve">7. Методика составления указанных в </w:t>
      </w:r>
      <w:hyperlink w:anchor="Par16" w:history="1">
        <w:r w:rsidRPr="00E6751E">
          <w:rPr>
            <w:rFonts w:ascii="Times New Roman" w:hAnsi="Times New Roman" w:cs="Times New Roman"/>
            <w:szCs w:val="22"/>
            <w:highlight w:val="green"/>
          </w:rPr>
          <w:t>части 6</w:t>
        </w:r>
      </w:hyperlink>
      <w:r w:rsidRPr="00E6751E">
        <w:rPr>
          <w:rFonts w:ascii="Times New Roman" w:hAnsi="Times New Roman" w:cs="Times New Roman"/>
          <w:szCs w:val="22"/>
          <w:highlight w:val="green"/>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6751E" w:rsidRPr="00E6751E" w:rsidRDefault="00E6751E" w:rsidP="00E6751E">
      <w:pPr>
        <w:pStyle w:val="ConsPlusNormal"/>
        <w:ind w:firstLine="540"/>
        <w:jc w:val="both"/>
        <w:rPr>
          <w:rFonts w:ascii="Times New Roman" w:hAnsi="Times New Roman" w:cs="Times New Roman"/>
          <w:szCs w:val="22"/>
        </w:rPr>
      </w:pPr>
      <w:r w:rsidRPr="00E6751E">
        <w:rPr>
          <w:rFonts w:ascii="Times New Roman" w:hAnsi="Times New Roman" w:cs="Times New Roman"/>
          <w:szCs w:val="22"/>
          <w:highlight w:val="green"/>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9" w:history="1">
        <w:r w:rsidRPr="00E6751E">
          <w:rPr>
            <w:rFonts w:ascii="Times New Roman" w:hAnsi="Times New Roman" w:cs="Times New Roman"/>
            <w:szCs w:val="22"/>
            <w:highlight w:val="green"/>
          </w:rPr>
          <w:t>кодексом</w:t>
        </w:r>
      </w:hyperlink>
      <w:r w:rsidRPr="00E6751E">
        <w:rPr>
          <w:rFonts w:ascii="Times New Roman" w:hAnsi="Times New Roman" w:cs="Times New Roman"/>
          <w:szCs w:val="22"/>
          <w:highlight w:val="green"/>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200" w:history="1">
        <w:r w:rsidRPr="00E6751E">
          <w:rPr>
            <w:rFonts w:ascii="Times New Roman" w:hAnsi="Times New Roman" w:cs="Times New Roman"/>
            <w:szCs w:val="22"/>
            <w:highlight w:val="green"/>
          </w:rPr>
          <w:t>частью 7 статьи 54</w:t>
        </w:r>
      </w:hyperlink>
      <w:r w:rsidRPr="00E6751E">
        <w:rPr>
          <w:rFonts w:ascii="Times New Roman" w:hAnsi="Times New Roman" w:cs="Times New Roman"/>
          <w:szCs w:val="22"/>
          <w:highlight w:val="green"/>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1" w:history="1">
        <w:r w:rsidRPr="00E6751E">
          <w:rPr>
            <w:rFonts w:ascii="Times New Roman" w:hAnsi="Times New Roman" w:cs="Times New Roman"/>
            <w:szCs w:val="22"/>
            <w:highlight w:val="green"/>
          </w:rPr>
          <w:t>кодексом</w:t>
        </w:r>
      </w:hyperlink>
      <w:r w:rsidRPr="00E6751E">
        <w:rPr>
          <w:rFonts w:ascii="Times New Roman" w:hAnsi="Times New Roman" w:cs="Times New Roman"/>
          <w:szCs w:val="22"/>
          <w:highlight w:val="green"/>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2" w:history="1">
        <w:r w:rsidRPr="00E6751E">
          <w:rPr>
            <w:rFonts w:ascii="Times New Roman" w:hAnsi="Times New Roman" w:cs="Times New Roman"/>
            <w:szCs w:val="22"/>
            <w:highlight w:val="green"/>
          </w:rPr>
          <w:t>кодексом</w:t>
        </w:r>
      </w:hyperlink>
      <w:r w:rsidRPr="00E6751E">
        <w:rPr>
          <w:rFonts w:ascii="Times New Roman" w:hAnsi="Times New Roman" w:cs="Times New Roman"/>
          <w:szCs w:val="22"/>
          <w:highlight w:val="green"/>
        </w:rPr>
        <w:t xml:space="preserve"> Российской Федерации на выдачу разрешения на ввод объекта в эксплуатацию.</w:t>
      </w:r>
    </w:p>
    <w:p w:rsidR="00595A3F" w:rsidRPr="00545E25" w:rsidRDefault="00595A3F" w:rsidP="004C0BEE">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43" w:name="P2423"/>
      <w:bookmarkEnd w:id="443"/>
      <w:r w:rsidRPr="00545E25">
        <w:rPr>
          <w:rFonts w:ascii="Times New Roman" w:hAnsi="Times New Roman" w:cs="Times New Roman"/>
          <w:szCs w:val="22"/>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44" w:name="P2426"/>
      <w:bookmarkEnd w:id="444"/>
      <w:r w:rsidRPr="00545E25">
        <w:rPr>
          <w:rFonts w:ascii="Times New Roman" w:hAnsi="Times New Roman" w:cs="Times New Roman"/>
          <w:b/>
          <w:szCs w:val="22"/>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 руководствоваться положениями </w:t>
      </w:r>
      <w:hyperlink w:anchor="P501" w:history="1">
        <w:r w:rsidRPr="00545E25">
          <w:rPr>
            <w:rFonts w:ascii="Times New Roman" w:hAnsi="Times New Roman" w:cs="Times New Roman"/>
            <w:szCs w:val="22"/>
          </w:rPr>
          <w:t>статей 28</w:t>
        </w:r>
      </w:hyperlink>
      <w:r w:rsidRPr="00545E25">
        <w:rPr>
          <w:rFonts w:ascii="Times New Roman" w:hAnsi="Times New Roman" w:cs="Times New Roman"/>
          <w:szCs w:val="22"/>
        </w:rPr>
        <w:t xml:space="preserve">,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w:t>
      </w:r>
      <w:hyperlink w:anchor="P650" w:history="1">
        <w:r w:rsidRPr="00545E25">
          <w:rPr>
            <w:rFonts w:ascii="Times New Roman" w:hAnsi="Times New Roman" w:cs="Times New Roman"/>
            <w:szCs w:val="22"/>
          </w:rPr>
          <w:t>34</w:t>
        </w:r>
      </w:hyperlink>
      <w:r w:rsidRPr="00545E25">
        <w:rPr>
          <w:rFonts w:ascii="Times New Roman" w:hAnsi="Times New Roman" w:cs="Times New Roman"/>
          <w:szCs w:val="22"/>
        </w:rPr>
        <w:t xml:space="preserve"> - </w:t>
      </w:r>
      <w:hyperlink w:anchor="P704" w:history="1">
        <w:r w:rsidRPr="00545E25">
          <w:rPr>
            <w:rFonts w:ascii="Times New Roman" w:hAnsi="Times New Roman" w:cs="Times New Roman"/>
            <w:szCs w:val="22"/>
          </w:rPr>
          <w:t>37</w:t>
        </w:r>
      </w:hyperlink>
      <w:r w:rsidRPr="00545E25">
        <w:rPr>
          <w:rFonts w:ascii="Times New Roman" w:hAnsi="Times New Roman" w:cs="Times New Roman"/>
          <w:szCs w:val="22"/>
        </w:rPr>
        <w:t xml:space="preserve">, </w:t>
      </w:r>
      <w:hyperlink w:anchor="P771" w:history="1">
        <w:r w:rsidRPr="00545E25">
          <w:rPr>
            <w:rFonts w:ascii="Times New Roman" w:hAnsi="Times New Roman" w:cs="Times New Roman"/>
            <w:szCs w:val="22"/>
          </w:rPr>
          <w:t>41</w:t>
        </w:r>
      </w:hyperlink>
      <w:r w:rsidRPr="00545E25">
        <w:rPr>
          <w:rFonts w:ascii="Times New Roman" w:hAnsi="Times New Roman" w:cs="Times New Roman"/>
          <w:szCs w:val="22"/>
        </w:rPr>
        <w:t xml:space="preserve">, </w:t>
      </w:r>
      <w:hyperlink w:anchor="P813" w:history="1">
        <w:r w:rsidRPr="00545E25">
          <w:rPr>
            <w:rFonts w:ascii="Times New Roman" w:hAnsi="Times New Roman" w:cs="Times New Roman"/>
            <w:szCs w:val="22"/>
          </w:rPr>
          <w:t>44</w:t>
        </w:r>
      </w:hyperlink>
      <w:r w:rsidRPr="00545E25">
        <w:rPr>
          <w:rFonts w:ascii="Times New Roman" w:hAnsi="Times New Roman" w:cs="Times New Roman"/>
          <w:szCs w:val="22"/>
        </w:rPr>
        <w:t xml:space="preserve">, </w:t>
      </w:r>
      <w:hyperlink w:anchor="P859" w:history="1">
        <w:r w:rsidRPr="00545E25">
          <w:rPr>
            <w:rFonts w:ascii="Times New Roman" w:hAnsi="Times New Roman" w:cs="Times New Roman"/>
            <w:szCs w:val="22"/>
          </w:rPr>
          <w:t>45</w:t>
        </w:r>
      </w:hyperlink>
      <w:r w:rsidRPr="00545E25">
        <w:rPr>
          <w:rFonts w:ascii="Times New Roman" w:hAnsi="Times New Roman" w:cs="Times New Roman"/>
          <w:szCs w:val="22"/>
        </w:rPr>
        <w:t xml:space="preserve">, </w:t>
      </w:r>
      <w:hyperlink w:anchor="P2243" w:history="1">
        <w:r w:rsidRPr="00545E25">
          <w:rPr>
            <w:rFonts w:ascii="Times New Roman" w:hAnsi="Times New Roman" w:cs="Times New Roman"/>
            <w:szCs w:val="22"/>
          </w:rPr>
          <w:t>103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не размещать в единой информационной системе информацию, предусмотренную настоящим Федеральным законом.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01F23" w:rsidRPr="00C01F23" w:rsidRDefault="00C01F23" w:rsidP="00C01F23">
      <w:pPr>
        <w:pStyle w:val="ConsPlusNormal"/>
        <w:keepNext/>
        <w:spacing w:before="360" w:after="120"/>
        <w:ind w:firstLine="539"/>
        <w:jc w:val="both"/>
        <w:rPr>
          <w:rFonts w:ascii="Times New Roman" w:hAnsi="Times New Roman" w:cs="Times New Roman"/>
          <w:b/>
          <w:szCs w:val="22"/>
          <w:highlight w:val="cyan"/>
        </w:rPr>
      </w:pPr>
      <w:r w:rsidRPr="00C01F23">
        <w:rPr>
          <w:rFonts w:ascii="Times New Roman" w:hAnsi="Times New Roman" w:cs="Times New Roman"/>
          <w:b/>
          <w:szCs w:val="22"/>
          <w:highlight w:val="cyan"/>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203" w:history="1">
        <w:r w:rsidRPr="00C01F23">
          <w:rPr>
            <w:rFonts w:ascii="Times New Roman" w:hAnsi="Times New Roman" w:cs="Times New Roman"/>
            <w:szCs w:val="22"/>
            <w:highlight w:val="cyan"/>
          </w:rPr>
          <w:t>закона</w:t>
        </w:r>
      </w:hyperlink>
      <w:r w:rsidRPr="00C01F23">
        <w:rPr>
          <w:rFonts w:ascii="Times New Roman" w:hAnsi="Times New Roman" w:cs="Times New Roman"/>
          <w:szCs w:val="22"/>
          <w:highlight w:val="cyan"/>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производство товара на территории Российской Федерации будет осуществляться российским юридическим лицом;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В предусмотренном частью 1 настоящей статьи акте Правительства Российской Федерации указываются в том числе:</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б) порядок определения цены контракта, заключаемого с производителем товара.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Правительство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устанавливает порядок подготовки акта Правительства Российской Федерации, предусмотренного частью 1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срок действия специального инвестиционного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6) наименование федерального органа исполнительной власти, определенного в соответствии с пунктом 4 части 2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8) реквизиты указанного в части 1 настоящей статьи акта Правительства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10) информация о расторжении специального инвестиционного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заключение такого контракта осуществляется в течение периода, указанного в пункте 7 части 5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C01F23" w:rsidRPr="00C01F23" w:rsidRDefault="00C01F23" w:rsidP="00C01F23">
      <w:pPr>
        <w:pStyle w:val="ConsPlusNormal"/>
        <w:keepNext/>
        <w:spacing w:before="360" w:after="120"/>
        <w:ind w:firstLine="539"/>
        <w:jc w:val="both"/>
        <w:rPr>
          <w:rFonts w:ascii="Times New Roman" w:hAnsi="Times New Roman" w:cs="Times New Roman"/>
          <w:b/>
          <w:szCs w:val="22"/>
          <w:highlight w:val="cyan"/>
        </w:rPr>
      </w:pPr>
      <w:r w:rsidRPr="00C01F23">
        <w:rPr>
          <w:rFonts w:ascii="Times New Roman" w:hAnsi="Times New Roman" w:cs="Times New Roman"/>
          <w:b/>
          <w:szCs w:val="22"/>
          <w:highlight w:val="cyan"/>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орган исполнительной власти субъекта Российской Федерации, который проводит конкурс и заключает такой государственный контракт;</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срок действия такого государственного контракта, который не может превышать десять лет;</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б) порядок определения цены контракта, заключаемого с поставщиком-инвестором.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Правительством Российской Федерации могут быть установлены:</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а) сроков размещения в единой информационной системе извещений о проведении таких конкурсов;</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б) обеспечения исполнения указанных государственных контрактов;</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б) порядку определения цены контракта, заключаемого с поставщиком-инвестором.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информация о сторонах такого государственного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срок действия такого государственного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8) реквизиты указанного в части 1 настоящей статьи акта субъекта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10) информация о расторжении такого государственного контракта.</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1) заключение такого контракта осуществляется в течение периода, указанного в пункте 7 части 4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01F23" w:rsidRPr="00C01F23" w:rsidRDefault="00C01F23" w:rsidP="00C01F23">
      <w:pPr>
        <w:pStyle w:val="ConsPlusNormal"/>
        <w:ind w:firstLine="540"/>
        <w:jc w:val="both"/>
        <w:rPr>
          <w:rFonts w:ascii="Times New Roman" w:hAnsi="Times New Roman" w:cs="Times New Roman"/>
          <w:szCs w:val="22"/>
          <w:highlight w:val="cyan"/>
        </w:rPr>
      </w:pPr>
      <w:r w:rsidRPr="00C01F23">
        <w:rPr>
          <w:rFonts w:ascii="Times New Roman" w:hAnsi="Times New Roman" w:cs="Times New Roman"/>
          <w:szCs w:val="22"/>
          <w:highlight w:val="cyan"/>
        </w:rPr>
        <w:t>5) поставляемый товар должен в соответствии с законодательством Российской Федерации признаваться товаром российского происхождения.</w:t>
      </w:r>
    </w:p>
    <w:p w:rsidR="00C01F23" w:rsidRPr="00C01F23" w:rsidRDefault="00C01F23" w:rsidP="00C01F23">
      <w:pPr>
        <w:pStyle w:val="ConsPlusNormal"/>
        <w:ind w:firstLine="540"/>
        <w:jc w:val="both"/>
        <w:rPr>
          <w:rFonts w:ascii="Times New Roman" w:hAnsi="Times New Roman" w:cs="Times New Roman"/>
          <w:szCs w:val="22"/>
        </w:rPr>
      </w:pPr>
      <w:r w:rsidRPr="00C01F23">
        <w:rPr>
          <w:rFonts w:ascii="Times New Roman" w:hAnsi="Times New Roman" w:cs="Times New Roman"/>
          <w:szCs w:val="22"/>
          <w:highlight w:val="cyan"/>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595A3F" w:rsidRPr="00545E25" w:rsidRDefault="00595A3F" w:rsidP="00E85BBE">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8. ЗАКЛЮЧИТЕЛЬНЫЕ ПОЛОЖЕНИЯ</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112. Заключительные положения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95A3F" w:rsidRPr="00545E25" w:rsidRDefault="00595A3F">
      <w:pPr>
        <w:pStyle w:val="ConsPlusNormal"/>
        <w:ind w:firstLine="540"/>
        <w:jc w:val="both"/>
        <w:rPr>
          <w:rFonts w:ascii="Times New Roman" w:hAnsi="Times New Roman" w:cs="Times New Roman"/>
          <w:szCs w:val="22"/>
        </w:rPr>
      </w:pPr>
      <w:bookmarkStart w:id="445" w:name="P2444"/>
      <w:bookmarkEnd w:id="445"/>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204"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205"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bookmarkStart w:id="446" w:name="P2461"/>
      <w:bookmarkEnd w:id="446"/>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rsidR="00595A3F" w:rsidRPr="00545E25" w:rsidRDefault="00595A3F">
      <w:pPr>
        <w:pStyle w:val="ConsPlusNormal"/>
        <w:ind w:firstLine="540"/>
        <w:jc w:val="both"/>
        <w:rPr>
          <w:rFonts w:ascii="Times New Roman" w:hAnsi="Times New Roman" w:cs="Times New Roman"/>
          <w:szCs w:val="22"/>
        </w:rPr>
      </w:pPr>
      <w:bookmarkStart w:id="447" w:name="P2467"/>
      <w:bookmarkEnd w:id="447"/>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545E25">
          <w:rPr>
            <w:rFonts w:ascii="Times New Roman" w:hAnsi="Times New Roman" w:cs="Times New Roman"/>
            <w:szCs w:val="22"/>
          </w:rPr>
          <w:t>частью 4 статьи 59</w:t>
        </w:r>
      </w:hyperlink>
      <w:r w:rsidRPr="00545E25">
        <w:rPr>
          <w:rFonts w:ascii="Times New Roman" w:hAnsi="Times New Roman" w:cs="Times New Roman"/>
          <w:szCs w:val="22"/>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07" w:history="1">
        <w:r w:rsidRPr="00545E25">
          <w:rPr>
            <w:rFonts w:ascii="Times New Roman" w:hAnsi="Times New Roman" w:cs="Times New Roman"/>
            <w:szCs w:val="22"/>
          </w:rPr>
          <w:t>электронных площадках</w:t>
        </w:r>
      </w:hyperlink>
      <w:r w:rsidRPr="00545E25">
        <w:rPr>
          <w:rFonts w:ascii="Times New Roman" w:hAnsi="Times New Roman" w:cs="Times New Roman"/>
          <w:szCs w:val="22"/>
        </w:rPr>
        <w:t xml:space="preserve">. При этом на такие площадки не распространяются положения </w:t>
      </w:r>
      <w:hyperlink w:anchor="P832" w:history="1">
        <w:r w:rsidRPr="00545E25">
          <w:rPr>
            <w:rFonts w:ascii="Times New Roman" w:hAnsi="Times New Roman" w:cs="Times New Roman"/>
            <w:szCs w:val="22"/>
          </w:rPr>
          <w:t>части 8 статьи 44</w:t>
        </w:r>
      </w:hyperlink>
      <w:r w:rsidRPr="00545E25">
        <w:rPr>
          <w:rFonts w:ascii="Times New Roman" w:hAnsi="Times New Roman" w:cs="Times New Roman"/>
          <w:szCs w:val="22"/>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545E25">
          <w:rPr>
            <w:rFonts w:ascii="Times New Roman" w:hAnsi="Times New Roman" w:cs="Times New Roman"/>
            <w:szCs w:val="22"/>
          </w:rPr>
          <w:t>частью 4 статьи 59</w:t>
        </w:r>
      </w:hyperlink>
      <w:r w:rsidRPr="00545E25">
        <w:rPr>
          <w:rFonts w:ascii="Times New Roman" w:hAnsi="Times New Roman" w:cs="Times New Roman"/>
          <w:szCs w:val="22"/>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448" w:name="P2476"/>
      <w:bookmarkEnd w:id="448"/>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95A3F" w:rsidRPr="00545E25" w:rsidRDefault="00595A3F">
      <w:pPr>
        <w:pStyle w:val="ConsPlusNormal"/>
        <w:ind w:firstLine="540"/>
        <w:jc w:val="both"/>
        <w:rPr>
          <w:rFonts w:ascii="Times New Roman" w:hAnsi="Times New Roman" w:cs="Times New Roman"/>
          <w:szCs w:val="22"/>
        </w:rPr>
      </w:pPr>
      <w:bookmarkStart w:id="449" w:name="P2477"/>
      <w:bookmarkEnd w:id="449"/>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95A3F" w:rsidRPr="00545E25" w:rsidRDefault="00595A3F">
      <w:pPr>
        <w:pStyle w:val="ConsPlusNormal"/>
        <w:ind w:firstLine="540"/>
        <w:jc w:val="both"/>
        <w:rPr>
          <w:rFonts w:ascii="Times New Roman" w:hAnsi="Times New Roman" w:cs="Times New Roman"/>
          <w:szCs w:val="22"/>
        </w:rPr>
      </w:pPr>
      <w:bookmarkStart w:id="450" w:name="P2478"/>
      <w:bookmarkEnd w:id="450"/>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95A3F" w:rsidRPr="00545E25" w:rsidRDefault="00595A3F">
      <w:pPr>
        <w:pStyle w:val="ConsPlusNormal"/>
        <w:ind w:firstLine="540"/>
        <w:jc w:val="both"/>
        <w:rPr>
          <w:rFonts w:ascii="Times New Roman" w:hAnsi="Times New Roman" w:cs="Times New Roman"/>
          <w:szCs w:val="22"/>
        </w:rPr>
      </w:pPr>
      <w:bookmarkStart w:id="451" w:name="P2479"/>
      <w:bookmarkEnd w:id="451"/>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452" w:name="P2481"/>
      <w:bookmarkEnd w:id="452"/>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453" w:name="P2488"/>
      <w:bookmarkEnd w:id="453"/>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10"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454" w:name="P2491"/>
      <w:bookmarkEnd w:id="454"/>
      <w:r w:rsidRPr="00545E25">
        <w:rPr>
          <w:rFonts w:ascii="Times New Roman" w:hAnsi="Times New Roman" w:cs="Times New Roman"/>
          <w:szCs w:val="22"/>
        </w:rPr>
        <w:t xml:space="preserve">26. </w:t>
      </w:r>
      <w:r w:rsidRPr="00081748">
        <w:rPr>
          <w:rFonts w:ascii="Times New Roman" w:hAnsi="Times New Roman" w:cs="Times New Roman"/>
          <w:strike/>
          <w:color w:val="DA00DA"/>
          <w:szCs w:val="22"/>
        </w:rPr>
        <w:t xml:space="preserve">Требования </w:t>
      </w:r>
      <w:hyperlink w:anchor="P225" w:history="1">
        <w:r w:rsidRPr="00081748">
          <w:rPr>
            <w:rFonts w:ascii="Times New Roman" w:hAnsi="Times New Roman" w:cs="Times New Roman"/>
            <w:strike/>
            <w:color w:val="DA00DA"/>
            <w:szCs w:val="22"/>
          </w:rPr>
          <w:t>части 4 статьи 15</w:t>
        </w:r>
      </w:hyperlink>
      <w:r w:rsidRPr="00081748">
        <w:rPr>
          <w:rFonts w:ascii="Times New Roman" w:hAnsi="Times New Roman" w:cs="Times New Roman"/>
          <w:strike/>
          <w:color w:val="DA00DA"/>
          <w:szCs w:val="22"/>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r w:rsidR="00081748">
        <w:rPr>
          <w:rFonts w:ascii="Times New Roman" w:hAnsi="Times New Roman" w:cs="Times New Roman"/>
          <w:strike/>
          <w:color w:val="DA00DA"/>
          <w:szCs w:val="22"/>
        </w:rPr>
        <w:t xml:space="preserve"> </w:t>
      </w:r>
      <w:r w:rsidR="00081748" w:rsidRPr="00081748">
        <w:rPr>
          <w:rFonts w:ascii="Times New Roman" w:hAnsi="Times New Roman" w:cs="Times New Roman"/>
          <w:i/>
          <w:color w:val="DA00DA"/>
          <w:szCs w:val="22"/>
        </w:rPr>
        <w:t>Утратила силу</w:t>
      </w:r>
      <w:r w:rsidR="00081748">
        <w:rPr>
          <w:rFonts w:ascii="Times New Roman" w:hAnsi="Times New Roman" w:cs="Times New Roman"/>
          <w:i/>
          <w:color w:val="DA00DA"/>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rsidR="00595A3F" w:rsidRPr="0001052A" w:rsidRDefault="00595A3F">
      <w:pPr>
        <w:pStyle w:val="ConsPlusNormal"/>
        <w:ind w:firstLine="540"/>
        <w:jc w:val="both"/>
        <w:rPr>
          <w:rFonts w:ascii="Times New Roman" w:hAnsi="Times New Roman" w:cs="Times New Roman"/>
          <w:szCs w:val="22"/>
        </w:rPr>
      </w:pPr>
      <w:bookmarkStart w:id="455" w:name="P2497"/>
      <w:bookmarkEnd w:id="455"/>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bookmarkStart w:id="456" w:name="P2499"/>
      <w:bookmarkEnd w:id="456"/>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bookmarkStart w:id="457" w:name="P2503"/>
      <w:bookmarkEnd w:id="457"/>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58" w:name="P2505"/>
      <w:bookmarkEnd w:id="458"/>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59" w:name="P2509"/>
      <w:bookmarkEnd w:id="459"/>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37. С 1 января </w:t>
      </w:r>
      <w:r w:rsidR="00457EFC" w:rsidRPr="0001052A">
        <w:rPr>
          <w:rFonts w:ascii="Times New Roman" w:hAnsi="Times New Roman" w:cs="Times New Roman"/>
          <w:szCs w:val="22"/>
        </w:rPr>
        <w:t xml:space="preserve">2017 </w:t>
      </w:r>
      <w:r w:rsidRPr="0001052A">
        <w:rPr>
          <w:rFonts w:ascii="Times New Roman" w:hAnsi="Times New Roman" w:cs="Times New Roman"/>
          <w:szCs w:val="22"/>
        </w:rPr>
        <w:t>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38. С 1 января </w:t>
      </w:r>
      <w:r w:rsidR="00457EFC" w:rsidRPr="0001052A">
        <w:rPr>
          <w:rFonts w:ascii="Times New Roman" w:hAnsi="Times New Roman" w:cs="Times New Roman"/>
          <w:szCs w:val="22"/>
        </w:rPr>
        <w:t>2017</w:t>
      </w:r>
      <w:r w:rsidRPr="0001052A">
        <w:rPr>
          <w:rFonts w:ascii="Times New Roman" w:hAnsi="Times New Roman" w:cs="Times New Roman"/>
          <w:szCs w:val="22"/>
        </w:rPr>
        <w:t xml:space="preserve"> года заказчики, уполномоченные органы, уполномоченные учреждения муниципальных образований Республики Крым и муниципальных</w:t>
      </w:r>
      <w:r w:rsidRPr="00545E25">
        <w:rPr>
          <w:rFonts w:ascii="Times New Roman" w:hAnsi="Times New Roman" w:cs="Times New Roman"/>
          <w:szCs w:val="22"/>
        </w:rPr>
        <w:t xml:space="preserve">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545E25">
          <w:rPr>
            <w:rFonts w:ascii="Times New Roman" w:hAnsi="Times New Roman" w:cs="Times New Roman"/>
            <w:szCs w:val="22"/>
          </w:rPr>
          <w:t>частями 32</w:t>
        </w:r>
      </w:hyperlink>
      <w:r w:rsidRPr="00545E25">
        <w:rPr>
          <w:rFonts w:ascii="Times New Roman" w:hAnsi="Times New Roman" w:cs="Times New Roman"/>
          <w:szCs w:val="22"/>
        </w:rPr>
        <w:t xml:space="preserve">, </w:t>
      </w:r>
      <w:hyperlink w:anchor="P2505" w:history="1">
        <w:r w:rsidRPr="00545E25">
          <w:rPr>
            <w:rFonts w:ascii="Times New Roman" w:hAnsi="Times New Roman" w:cs="Times New Roman"/>
            <w:szCs w:val="22"/>
          </w:rPr>
          <w:t>33</w:t>
        </w:r>
      </w:hyperlink>
      <w:r w:rsidRPr="00545E25">
        <w:rPr>
          <w:rFonts w:ascii="Times New Roman" w:hAnsi="Times New Roman" w:cs="Times New Roman"/>
          <w:szCs w:val="22"/>
        </w:rPr>
        <w:t xml:space="preserve"> и </w:t>
      </w:r>
      <w:hyperlink w:anchor="P2509" w:history="1">
        <w:r w:rsidRPr="00545E25">
          <w:rPr>
            <w:rFonts w:ascii="Times New Roman" w:hAnsi="Times New Roman" w:cs="Times New Roman"/>
            <w:szCs w:val="22"/>
          </w:rPr>
          <w:t>35</w:t>
        </w:r>
      </w:hyperlink>
      <w:r w:rsidRPr="00545E25">
        <w:rPr>
          <w:rFonts w:ascii="Times New Roman" w:hAnsi="Times New Roman" w:cs="Times New Roman"/>
          <w:szCs w:val="22"/>
        </w:rPr>
        <w:t xml:space="preserve"> настоящей статьи.</w:t>
      </w:r>
    </w:p>
    <w:p w:rsidR="00D946B3" w:rsidRPr="00D946B3" w:rsidRDefault="00D946B3" w:rsidP="00D946B3">
      <w:pPr>
        <w:autoSpaceDE w:val="0"/>
        <w:autoSpaceDN w:val="0"/>
        <w:adjustRightInd w:val="0"/>
        <w:spacing w:after="0" w:line="240" w:lineRule="auto"/>
        <w:ind w:firstLine="540"/>
        <w:jc w:val="both"/>
        <w:rPr>
          <w:rFonts w:ascii="Times New Roman" w:hAnsi="Times New Roman" w:cs="Times New Roman"/>
          <w:color w:val="DA00DA"/>
        </w:rPr>
      </w:pPr>
      <w:r w:rsidRPr="00D946B3">
        <w:rPr>
          <w:rFonts w:ascii="Times New Roman" w:hAnsi="Times New Roman" w:cs="Times New Roman"/>
          <w:color w:val="DA00DA"/>
        </w:rPr>
        <w:t>40. До 31 декабря 2016 года государственные, муниципальные унитарные предприятия обязаны:</w:t>
      </w:r>
    </w:p>
    <w:p w:rsidR="00D946B3" w:rsidRPr="00D946B3" w:rsidRDefault="00D946B3" w:rsidP="00D946B3">
      <w:pPr>
        <w:autoSpaceDE w:val="0"/>
        <w:autoSpaceDN w:val="0"/>
        <w:adjustRightInd w:val="0"/>
        <w:spacing w:after="0" w:line="240" w:lineRule="auto"/>
        <w:ind w:firstLine="540"/>
        <w:jc w:val="both"/>
        <w:rPr>
          <w:rFonts w:ascii="Times New Roman" w:hAnsi="Times New Roman" w:cs="Times New Roman"/>
          <w:color w:val="DA00DA"/>
        </w:rPr>
      </w:pPr>
      <w:r w:rsidRPr="00D946B3">
        <w:rPr>
          <w:rFonts w:ascii="Times New Roman" w:hAnsi="Times New Roman" w:cs="Times New Roman"/>
          <w:color w:val="DA00DA"/>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D946B3" w:rsidRPr="00D946B3" w:rsidRDefault="00D946B3" w:rsidP="00D946B3">
      <w:pPr>
        <w:autoSpaceDE w:val="0"/>
        <w:autoSpaceDN w:val="0"/>
        <w:adjustRightInd w:val="0"/>
        <w:spacing w:after="0" w:line="240" w:lineRule="auto"/>
        <w:ind w:firstLine="540"/>
        <w:jc w:val="both"/>
        <w:rPr>
          <w:rFonts w:ascii="Times New Roman" w:hAnsi="Times New Roman" w:cs="Times New Roman"/>
          <w:color w:val="DA00DA"/>
        </w:rPr>
      </w:pPr>
      <w:r w:rsidRPr="00D946B3">
        <w:rPr>
          <w:rFonts w:ascii="Times New Roman" w:hAnsi="Times New Roman" w:cs="Times New Roman"/>
          <w:color w:val="DA00DA"/>
        </w:rPr>
        <w:t>2) осуществлять планирование закупок на 2017 год и последующие годы в соответствии с требованиями настоящего Федерального закона;</w:t>
      </w:r>
    </w:p>
    <w:p w:rsidR="00D946B3" w:rsidRPr="00D946B3" w:rsidRDefault="00D946B3" w:rsidP="00D946B3">
      <w:pPr>
        <w:autoSpaceDE w:val="0"/>
        <w:autoSpaceDN w:val="0"/>
        <w:adjustRightInd w:val="0"/>
        <w:spacing w:after="0" w:line="240" w:lineRule="auto"/>
        <w:ind w:firstLine="540"/>
        <w:jc w:val="both"/>
        <w:rPr>
          <w:rFonts w:ascii="Times New Roman" w:hAnsi="Times New Roman" w:cs="Times New Roman"/>
          <w:color w:val="DA00DA"/>
        </w:rPr>
      </w:pPr>
      <w:r w:rsidRPr="00D946B3">
        <w:rPr>
          <w:rFonts w:ascii="Times New Roman" w:hAnsi="Times New Roman" w:cs="Times New Roman"/>
          <w:color w:val="DA00DA"/>
        </w:rPr>
        <w:t>3) зарегистрироваться в единой информационной системе.</w:t>
      </w:r>
    </w:p>
    <w:p w:rsidR="00D946B3" w:rsidRPr="00D946B3" w:rsidRDefault="00D946B3" w:rsidP="00D946B3">
      <w:pPr>
        <w:autoSpaceDE w:val="0"/>
        <w:autoSpaceDN w:val="0"/>
        <w:adjustRightInd w:val="0"/>
        <w:spacing w:after="0" w:line="240" w:lineRule="auto"/>
        <w:ind w:firstLine="540"/>
        <w:jc w:val="both"/>
        <w:rPr>
          <w:rFonts w:ascii="Times New Roman" w:hAnsi="Times New Roman" w:cs="Times New Roman"/>
          <w:color w:val="DA00DA"/>
        </w:rPr>
      </w:pPr>
      <w:r w:rsidRPr="00D946B3">
        <w:rPr>
          <w:rFonts w:ascii="Times New Roman" w:hAnsi="Times New Roman" w:cs="Times New Roman"/>
          <w:color w:val="DA00DA"/>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Pr>
          <w:rFonts w:ascii="Times New Roman" w:hAnsi="Times New Roman" w:cs="Times New Roman"/>
          <w:color w:val="DA00DA"/>
        </w:rPr>
        <w:br/>
      </w:r>
      <w:r w:rsidRPr="00D946B3">
        <w:rPr>
          <w:rFonts w:ascii="Times New Roman" w:hAnsi="Times New Roman" w:cs="Times New Roman"/>
          <w:color w:val="DA00DA"/>
        </w:rPr>
        <w:t>№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113. Признание утратившими силу отдельных законодательных актов (положений законодательных актов)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11"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12"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14"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5"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6"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7"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8"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20"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21"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2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23"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4"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5"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6"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7"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8"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9"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30"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31"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32"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33"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4"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5"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6"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7"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8"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9"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40"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41"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4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43"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4"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6"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rsidR="00595A3F" w:rsidRPr="00545E25" w:rsidRDefault="00595A3F" w:rsidP="001D4A0C">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60" w:name="P2558"/>
      <w:bookmarkEnd w:id="460"/>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rsidR="00595A3F" w:rsidRPr="00545E25" w:rsidRDefault="00595A3F">
      <w:pPr>
        <w:pStyle w:val="ConsPlusNormal"/>
        <w:ind w:firstLine="540"/>
        <w:jc w:val="both"/>
        <w:rPr>
          <w:rFonts w:ascii="Times New Roman" w:hAnsi="Times New Roman" w:cs="Times New Roman"/>
          <w:szCs w:val="22"/>
        </w:rPr>
      </w:pPr>
      <w:bookmarkStart w:id="461" w:name="P2565"/>
      <w:bookmarkEnd w:id="461"/>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rsidR="00595A3F" w:rsidRPr="00545E25" w:rsidRDefault="00595A3F">
      <w:pPr>
        <w:pStyle w:val="ConsPlusNormal"/>
        <w:ind w:firstLine="540"/>
        <w:jc w:val="both"/>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Президент</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Российской Федерации</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В.ПУТИН</w:t>
      </w:r>
    </w:p>
    <w:p w:rsidR="00595A3F" w:rsidRPr="00545E25" w:rsidRDefault="00595A3F">
      <w:pPr>
        <w:pStyle w:val="ConsPlusNormal"/>
        <w:rPr>
          <w:rFonts w:ascii="Times New Roman" w:hAnsi="Times New Roman" w:cs="Times New Roman"/>
          <w:szCs w:val="22"/>
        </w:rPr>
      </w:pPr>
      <w:r w:rsidRPr="00545E25">
        <w:rPr>
          <w:rFonts w:ascii="Times New Roman" w:hAnsi="Times New Roman" w:cs="Times New Roman"/>
          <w:szCs w:val="22"/>
        </w:rPr>
        <w:t>Москва, Кремль</w:t>
      </w:r>
    </w:p>
    <w:p w:rsidR="00595A3F" w:rsidRPr="00545E25" w:rsidRDefault="00595A3F">
      <w:pPr>
        <w:pStyle w:val="ConsPlusNormal"/>
        <w:rPr>
          <w:rFonts w:ascii="Times New Roman" w:hAnsi="Times New Roman" w:cs="Times New Roman"/>
          <w:szCs w:val="22"/>
        </w:rPr>
      </w:pPr>
      <w:r w:rsidRPr="00545E25">
        <w:rPr>
          <w:rFonts w:ascii="Times New Roman" w:hAnsi="Times New Roman" w:cs="Times New Roman"/>
          <w:szCs w:val="22"/>
        </w:rPr>
        <w:t>5 апреля 2013 года</w:t>
      </w:r>
    </w:p>
    <w:p w:rsidR="00595A3F" w:rsidRPr="00545E25" w:rsidRDefault="006528DE">
      <w:pPr>
        <w:pStyle w:val="ConsPlusNormal"/>
        <w:rPr>
          <w:rFonts w:ascii="Times New Roman" w:hAnsi="Times New Roman" w:cs="Times New Roman"/>
          <w:szCs w:val="22"/>
        </w:rPr>
      </w:pPr>
      <w:r w:rsidRPr="00545E25">
        <w:rPr>
          <w:rFonts w:ascii="Times New Roman" w:hAnsi="Times New Roman" w:cs="Times New Roman"/>
          <w:szCs w:val="22"/>
        </w:rPr>
        <w:t>№</w:t>
      </w:r>
      <w:r w:rsidR="00595A3F" w:rsidRPr="00545E25">
        <w:rPr>
          <w:rFonts w:ascii="Times New Roman" w:hAnsi="Times New Roman" w:cs="Times New Roman"/>
          <w:szCs w:val="22"/>
        </w:rPr>
        <w:t xml:space="preserve"> 44-ФЗ</w:t>
      </w:r>
    </w:p>
    <w:sectPr w:rsidR="00595A3F" w:rsidRPr="00545E25" w:rsidSect="00C43914">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1052A"/>
    <w:rsid w:val="00081748"/>
    <w:rsid w:val="000823C1"/>
    <w:rsid w:val="00084000"/>
    <w:rsid w:val="000E4A41"/>
    <w:rsid w:val="001018AF"/>
    <w:rsid w:val="001236FF"/>
    <w:rsid w:val="00145290"/>
    <w:rsid w:val="0016015B"/>
    <w:rsid w:val="001658CD"/>
    <w:rsid w:val="001752CD"/>
    <w:rsid w:val="0017648D"/>
    <w:rsid w:val="00180ABE"/>
    <w:rsid w:val="001921AE"/>
    <w:rsid w:val="00194C4E"/>
    <w:rsid w:val="001B2B3C"/>
    <w:rsid w:val="001D361E"/>
    <w:rsid w:val="001D4A0C"/>
    <w:rsid w:val="001E0150"/>
    <w:rsid w:val="001E290E"/>
    <w:rsid w:val="001F47E2"/>
    <w:rsid w:val="001F79D2"/>
    <w:rsid w:val="002274DD"/>
    <w:rsid w:val="00232D51"/>
    <w:rsid w:val="00260CBF"/>
    <w:rsid w:val="002628CF"/>
    <w:rsid w:val="002652F0"/>
    <w:rsid w:val="002818F7"/>
    <w:rsid w:val="00297713"/>
    <w:rsid w:val="00297BDB"/>
    <w:rsid w:val="002C31F1"/>
    <w:rsid w:val="002E6BCB"/>
    <w:rsid w:val="003206B5"/>
    <w:rsid w:val="00323956"/>
    <w:rsid w:val="00323F4F"/>
    <w:rsid w:val="00325BFA"/>
    <w:rsid w:val="0033113A"/>
    <w:rsid w:val="00345307"/>
    <w:rsid w:val="0038548A"/>
    <w:rsid w:val="00396C68"/>
    <w:rsid w:val="0039744C"/>
    <w:rsid w:val="003A6692"/>
    <w:rsid w:val="003C50B9"/>
    <w:rsid w:val="003D1FF9"/>
    <w:rsid w:val="003D208F"/>
    <w:rsid w:val="004047B4"/>
    <w:rsid w:val="00434491"/>
    <w:rsid w:val="00453288"/>
    <w:rsid w:val="004563FF"/>
    <w:rsid w:val="00457EFC"/>
    <w:rsid w:val="0046615D"/>
    <w:rsid w:val="00466B01"/>
    <w:rsid w:val="00493BD1"/>
    <w:rsid w:val="004C0BEE"/>
    <w:rsid w:val="004C608F"/>
    <w:rsid w:val="004D2444"/>
    <w:rsid w:val="005042B1"/>
    <w:rsid w:val="005139E4"/>
    <w:rsid w:val="005414D7"/>
    <w:rsid w:val="00545E25"/>
    <w:rsid w:val="00552C43"/>
    <w:rsid w:val="0055575B"/>
    <w:rsid w:val="005675BE"/>
    <w:rsid w:val="00571298"/>
    <w:rsid w:val="0058302E"/>
    <w:rsid w:val="0058386E"/>
    <w:rsid w:val="005856AE"/>
    <w:rsid w:val="005914E4"/>
    <w:rsid w:val="00593470"/>
    <w:rsid w:val="00595A3F"/>
    <w:rsid w:val="005B4C62"/>
    <w:rsid w:val="005D5FEB"/>
    <w:rsid w:val="006217EF"/>
    <w:rsid w:val="006528DE"/>
    <w:rsid w:val="00667197"/>
    <w:rsid w:val="006808AB"/>
    <w:rsid w:val="0069490F"/>
    <w:rsid w:val="006A61F4"/>
    <w:rsid w:val="006A6395"/>
    <w:rsid w:val="006C3728"/>
    <w:rsid w:val="006C4D6E"/>
    <w:rsid w:val="006D6AAC"/>
    <w:rsid w:val="006E4D9F"/>
    <w:rsid w:val="007414B2"/>
    <w:rsid w:val="00770A52"/>
    <w:rsid w:val="0077782B"/>
    <w:rsid w:val="0078129E"/>
    <w:rsid w:val="00797AAF"/>
    <w:rsid w:val="007A72FE"/>
    <w:rsid w:val="007B70D6"/>
    <w:rsid w:val="007C583E"/>
    <w:rsid w:val="007C6727"/>
    <w:rsid w:val="007E4553"/>
    <w:rsid w:val="007E5C90"/>
    <w:rsid w:val="008067C4"/>
    <w:rsid w:val="0082039F"/>
    <w:rsid w:val="00825683"/>
    <w:rsid w:val="00875156"/>
    <w:rsid w:val="00880666"/>
    <w:rsid w:val="008C17DC"/>
    <w:rsid w:val="008C7EFE"/>
    <w:rsid w:val="008E3EFD"/>
    <w:rsid w:val="008F4B70"/>
    <w:rsid w:val="00901157"/>
    <w:rsid w:val="00916517"/>
    <w:rsid w:val="0094002D"/>
    <w:rsid w:val="00946656"/>
    <w:rsid w:val="00955563"/>
    <w:rsid w:val="00962C08"/>
    <w:rsid w:val="009670DF"/>
    <w:rsid w:val="009B49F8"/>
    <w:rsid w:val="009C3F01"/>
    <w:rsid w:val="009D28E2"/>
    <w:rsid w:val="009E3D60"/>
    <w:rsid w:val="009F3A4A"/>
    <w:rsid w:val="009F7162"/>
    <w:rsid w:val="00A1180E"/>
    <w:rsid w:val="00A1659E"/>
    <w:rsid w:val="00A420FF"/>
    <w:rsid w:val="00A66AFD"/>
    <w:rsid w:val="00A817E3"/>
    <w:rsid w:val="00AB5FF8"/>
    <w:rsid w:val="00AC0ED6"/>
    <w:rsid w:val="00AC0FE8"/>
    <w:rsid w:val="00AC46E1"/>
    <w:rsid w:val="00AC533E"/>
    <w:rsid w:val="00B05C00"/>
    <w:rsid w:val="00B1025E"/>
    <w:rsid w:val="00B23992"/>
    <w:rsid w:val="00B375A8"/>
    <w:rsid w:val="00B37E10"/>
    <w:rsid w:val="00B41168"/>
    <w:rsid w:val="00B55D7E"/>
    <w:rsid w:val="00B61282"/>
    <w:rsid w:val="00B75FF7"/>
    <w:rsid w:val="00B91634"/>
    <w:rsid w:val="00BB4B0E"/>
    <w:rsid w:val="00BC2B84"/>
    <w:rsid w:val="00BC509D"/>
    <w:rsid w:val="00BE3202"/>
    <w:rsid w:val="00BF15BC"/>
    <w:rsid w:val="00BF1C6E"/>
    <w:rsid w:val="00C01F23"/>
    <w:rsid w:val="00C028DE"/>
    <w:rsid w:val="00C100C1"/>
    <w:rsid w:val="00C200E5"/>
    <w:rsid w:val="00C34EE5"/>
    <w:rsid w:val="00C43914"/>
    <w:rsid w:val="00C56565"/>
    <w:rsid w:val="00C74255"/>
    <w:rsid w:val="00C76998"/>
    <w:rsid w:val="00CC640A"/>
    <w:rsid w:val="00CD3E25"/>
    <w:rsid w:val="00CF042B"/>
    <w:rsid w:val="00CF3AF0"/>
    <w:rsid w:val="00CF55FB"/>
    <w:rsid w:val="00D15702"/>
    <w:rsid w:val="00D30390"/>
    <w:rsid w:val="00D509AD"/>
    <w:rsid w:val="00D5689D"/>
    <w:rsid w:val="00D7392B"/>
    <w:rsid w:val="00D748CA"/>
    <w:rsid w:val="00D81662"/>
    <w:rsid w:val="00D8202D"/>
    <w:rsid w:val="00D90886"/>
    <w:rsid w:val="00D946B3"/>
    <w:rsid w:val="00DC190F"/>
    <w:rsid w:val="00DD51DA"/>
    <w:rsid w:val="00DD6E08"/>
    <w:rsid w:val="00DE0879"/>
    <w:rsid w:val="00DE197A"/>
    <w:rsid w:val="00E3450F"/>
    <w:rsid w:val="00E413E5"/>
    <w:rsid w:val="00E4411A"/>
    <w:rsid w:val="00E6751E"/>
    <w:rsid w:val="00E7160A"/>
    <w:rsid w:val="00E844C4"/>
    <w:rsid w:val="00E85BBE"/>
    <w:rsid w:val="00EA6417"/>
    <w:rsid w:val="00EC5604"/>
    <w:rsid w:val="00EE39B6"/>
    <w:rsid w:val="00EE4AEB"/>
    <w:rsid w:val="00EE51DD"/>
    <w:rsid w:val="00EF5465"/>
    <w:rsid w:val="00F14117"/>
    <w:rsid w:val="00F14679"/>
    <w:rsid w:val="00F24694"/>
    <w:rsid w:val="00F45BEF"/>
    <w:rsid w:val="00F66F23"/>
    <w:rsid w:val="00F86E98"/>
    <w:rsid w:val="00FA4EBA"/>
    <w:rsid w:val="00FA68F6"/>
    <w:rsid w:val="00FD6560"/>
    <w:rsid w:val="00FE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6E437534FD9C6A6AD38F1D1822BE96058F92FDE78A8B2J7CDO" TargetMode="External"/><Relationship Id="rId21" Type="http://schemas.openxmlformats.org/officeDocument/2006/relationships/hyperlink" Target="consultantplus://offline/ref=435B546B1AEA54114115AAD9F1C9EA34B377E7385742D9C6A6AD38F1D1822BE96058F92FDE78AAB3J7C3O" TargetMode="External"/><Relationship Id="rId42" Type="http://schemas.openxmlformats.org/officeDocument/2006/relationships/hyperlink" Target="consultantplus://offline/ref=435B546B1AEA54114115AAD9F1C9EA34B376E43E5E4FD9C6A6AD38F1D1J8C2O" TargetMode="External"/><Relationship Id="rId63" Type="http://schemas.openxmlformats.org/officeDocument/2006/relationships/hyperlink" Target="consultantplus://offline/ref=435B546B1AEA54114115AAD9F1C9EA34B377E5395E4CD9C6A6AD38F1D1822BE96058F92FDE78AAB2J7C8O" TargetMode="External"/><Relationship Id="rId84" Type="http://schemas.openxmlformats.org/officeDocument/2006/relationships/hyperlink" Target="consultantplus://offline/ref=435B546B1AEA54114115AAD9F1C9EA34B379E038544AD9C6A6AD38F1D1822BE96058F92FDE78AAB2J7CFO" TargetMode="External"/><Relationship Id="rId138" Type="http://schemas.openxmlformats.org/officeDocument/2006/relationships/hyperlink" Target="consultantplus://offline/ref=435B546B1AEA54114115AAD9F1C9EA34B378EC3E5142D9C6A6AD38F1D1822BE96058F92FDE78AAB2J7CFO" TargetMode="External"/><Relationship Id="rId159" Type="http://schemas.openxmlformats.org/officeDocument/2006/relationships/hyperlink" Target="consultantplus://offline/ref=435B546B1AEA54114115AAD9F1C9EA34B378EC37554AD9C6A6AD38F1D1822BE96058F92FDE78AAB3J7CDO" TargetMode="External"/><Relationship Id="rId170" Type="http://schemas.openxmlformats.org/officeDocument/2006/relationships/hyperlink" Target="consultantplus://offline/ref=435B546B1AEA54114115AAD9F1C9EA34B378ED395E42D9C6A6AD38F1D1822BE96058F92FDE78AAB3J7C2O" TargetMode="External"/><Relationship Id="rId191" Type="http://schemas.openxmlformats.org/officeDocument/2006/relationships/hyperlink" Target="consultantplus://offline/ref=435B546B1AEA54114115AAD9F1C9EA34B378E63D574AD9C6A6AD38F1D1822BE96058F92FDE78AAB2J7CEO" TargetMode="External"/><Relationship Id="rId205" Type="http://schemas.openxmlformats.org/officeDocument/2006/relationships/hyperlink" Target="consultantplus://offline/ref=435B546B1AEA54114115AAD9F1C9EA34B376E53A574DD9C6A6AD38F1D1822BE96058F92FDE78AAB2J7CAO" TargetMode="External"/><Relationship Id="rId226" Type="http://schemas.openxmlformats.org/officeDocument/2006/relationships/hyperlink" Target="consultantplus://offline/ref=435B546B1AEA54114115AAD9F1C9EA34BA76E53A564084CCAEF434F3D68D74FE6711F52EDE78ABJBC0O" TargetMode="External"/><Relationship Id="rId247" Type="http://schemas.openxmlformats.org/officeDocument/2006/relationships/fontTable" Target="fontTable.xml"/><Relationship Id="rId107" Type="http://schemas.openxmlformats.org/officeDocument/2006/relationships/hyperlink" Target="consultantplus://offline/ref=435B546B1AEA54114115AAD9F1C9EA34B37AE137544BD9C6A6AD38F1D1822BE96058F92FDE78AAB2J7C8O" TargetMode="External"/><Relationship Id="rId11" Type="http://schemas.openxmlformats.org/officeDocument/2006/relationships/hyperlink" Target="consultantplus://offline/ref=435B546B1AEA54114115AAD9F1C9EA34B378E63F5443D9C6A6AD38F1D1822BE96058F92FDE78AAB3J7C3O" TargetMode="External"/><Relationship Id="rId32" Type="http://schemas.openxmlformats.org/officeDocument/2006/relationships/hyperlink" Target="consultantplus://offline/ref=0D01318B741C9F4CB3E63CDC02C4BD01A57CF1F1E140E4FF69667BFAC2v4t7J" TargetMode="External"/><Relationship Id="rId53" Type="http://schemas.openxmlformats.org/officeDocument/2006/relationships/hyperlink" Target="consultantplus://offline/ref=435B546B1AEA54114115AAD9F1C9EA34BB7CE639524084CCAEF434F3JDC6O" TargetMode="External"/><Relationship Id="rId74" Type="http://schemas.openxmlformats.org/officeDocument/2006/relationships/hyperlink" Target="consultantplus://offline/ref=435B546B1AEA54114115AAD9F1C9EA34B379E03F5142D9C6A6AD38F1D1822BE96058F92FDE78AAB2J7C9O" TargetMode="External"/><Relationship Id="rId128" Type="http://schemas.openxmlformats.org/officeDocument/2006/relationships/hyperlink" Target="consultantplus://offline/ref=435B546B1AEA54114115AAD9F1C9EA34B378E236564BD9C6A6AD38F1D1822BE96058F92FDE78AAB0J7CAO" TargetMode="External"/><Relationship Id="rId149" Type="http://schemas.openxmlformats.org/officeDocument/2006/relationships/hyperlink" Target="consultantplus://offline/ref=435B546B1AEA54114115AAD9F1C9EA34B379E03F5142D9C6A6AD38F1D1822BE96058F92FDE78AAB2J7C9O" TargetMode="External"/><Relationship Id="rId5" Type="http://schemas.openxmlformats.org/officeDocument/2006/relationships/hyperlink" Target="consultantplus://offline/ref=435B546B1AEA54114115AAD9F1C9EA34B377E439504ED9C6A6AD38F1D1822BE96058F92FDE78AEB4J7C9O" TargetMode="External"/><Relationship Id="rId95" Type="http://schemas.openxmlformats.org/officeDocument/2006/relationships/hyperlink" Target="consultantplus://offline/ref=435B546B1AEA54114115AAD9F1C9EA34B377E3365E42D9C6A6AD38F1D1822BE96058F92FDE78AAB3J7CFO" TargetMode="External"/><Relationship Id="rId160" Type="http://schemas.openxmlformats.org/officeDocument/2006/relationships/hyperlink" Target="consultantplus://offline/ref=435B546B1AEA54114115AAD9F1C9EA34B378EC37554AD9C6A6AD38F1D1822BE96058F92FDE78AAB3J7C2O" TargetMode="External"/><Relationship Id="rId181" Type="http://schemas.openxmlformats.org/officeDocument/2006/relationships/hyperlink" Target="consultantplus://offline/ref=435B546B1AEA54114115AAD9F1C9EA34BB7CEC36574084CCAEF434F3JDC6O" TargetMode="External"/><Relationship Id="rId216" Type="http://schemas.openxmlformats.org/officeDocument/2006/relationships/hyperlink" Target="consultantplus://offline/ref=435B546B1AEA54114115AAD9F1C9EA34B37AE53B574DD9C6A6AD38F1D1822BE96058F92FDE78ACB4J7C8O" TargetMode="External"/><Relationship Id="rId237" Type="http://schemas.openxmlformats.org/officeDocument/2006/relationships/hyperlink" Target="consultantplus://offline/ref=435B546B1AEA54114115AAD9F1C9EA34B37BE53B554CD9C6A6AD38F1D1822BE96058F92FDE79ABB5J7C8O" TargetMode="External"/><Relationship Id="rId22" Type="http://schemas.openxmlformats.org/officeDocument/2006/relationships/hyperlink" Target="consultantplus://offline/ref=435B546B1AEA54114115AAD9F1C9EA34B377E7385642D9C6A6AD38F1D1822BE96058F92FDE78AAB6J7C3O" TargetMode="External"/><Relationship Id="rId43" Type="http://schemas.openxmlformats.org/officeDocument/2006/relationships/hyperlink" Target="consultantplus://offline/ref=435B546B1AEA54114115AAD9F1C9EA34B379EC395142D9C6A6AD38F1D1822BE96058F9J2CFO" TargetMode="External"/><Relationship Id="rId64" Type="http://schemas.openxmlformats.org/officeDocument/2006/relationships/hyperlink" Target="consultantplus://offline/ref=435B546B1AEA54114115AAD9F1C9EA34B377ED3C534BD9C6A6AD38F1D1822BE96058F92FDE78AAB3J7C3O" TargetMode="External"/><Relationship Id="rId118" Type="http://schemas.openxmlformats.org/officeDocument/2006/relationships/hyperlink" Target="consultantplus://offline/ref=435B546B1AEA54114115AAD9F1C9EA34B377E736514AD9C6A6AD38F1D1J8C2O" TargetMode="External"/><Relationship Id="rId139" Type="http://schemas.openxmlformats.org/officeDocument/2006/relationships/hyperlink" Target="consultantplus://offline/ref=435B546B1AEA54114115AAD9F1C9EA34B378E33D564ED9C6A6AD38F1D1822BE96058F92FDE78ABB6J7CDO" TargetMode="External"/><Relationship Id="rId85" Type="http://schemas.openxmlformats.org/officeDocument/2006/relationships/hyperlink" Target="consultantplus://offline/ref=435B546B1AEA54114115AAD9F1C9EA34B376E53D5F43D9C6A6AD38F1D1822BE96058F92FDE78AAB3J7C3O" TargetMode="External"/><Relationship Id="rId150" Type="http://schemas.openxmlformats.org/officeDocument/2006/relationships/hyperlink" Target="consultantplus://offline/ref=435B546B1AEA54114115AAD9F1C9EA34B377E63C544AD9C6A6AD38F1D1822BE96058F929D7J7CCO" TargetMode="External"/><Relationship Id="rId171" Type="http://schemas.openxmlformats.org/officeDocument/2006/relationships/hyperlink" Target="consultantplus://offline/ref=435B546B1AEA54114115AAD9F1C9EA34B377ED3A5F4ED9C6A6AD38F1D1822BE96058F92FDE78AAB2J7CBO" TargetMode="External"/><Relationship Id="rId192" Type="http://schemas.openxmlformats.org/officeDocument/2006/relationships/hyperlink" Target="consultantplus://offline/ref=435B546B1AEA54114115AAD9F1C9EA34B377ED37554DD9C6A6AD38F1D1822BE96058F92FDE78AAB5J7CCO" TargetMode="External"/><Relationship Id="rId206" Type="http://schemas.openxmlformats.org/officeDocument/2006/relationships/hyperlink" Target="consultantplus://offline/ref=435B546B1AEA54114115AAD9F1C9EA34B379E43E574FD9C6A6AD38F1D1822BE96058F92FDE78AAB2J7C9O" TargetMode="External"/><Relationship Id="rId227" Type="http://schemas.openxmlformats.org/officeDocument/2006/relationships/hyperlink" Target="consultantplus://offline/ref=435B546B1AEA54114115AAD9F1C9EA34BA76E53A564084CCAEF434F3D68D74FE6711F52EDE78A8JBC3O" TargetMode="External"/><Relationship Id="rId248" Type="http://schemas.openxmlformats.org/officeDocument/2006/relationships/theme" Target="theme/theme1.xml"/><Relationship Id="rId12" Type="http://schemas.openxmlformats.org/officeDocument/2006/relationships/hyperlink" Target="consultantplus://offline/ref=435B546B1AEA54114115AAD9F1C9EA34B378E63F514FD9C6A6AD38F1D1822BE96058F92FDE78ABB3J7CFO" TargetMode="External"/><Relationship Id="rId17" Type="http://schemas.openxmlformats.org/officeDocument/2006/relationships/hyperlink" Target="consultantplus://offline/ref=435B546B1AEA54114115AAD9F1C9EA34B377E437564AD9C6A6AD38F1D1822BE96058F92FDE79A9B2J7CEO" TargetMode="External"/><Relationship Id="rId33" Type="http://schemas.openxmlformats.org/officeDocument/2006/relationships/hyperlink" Target="consultantplus://offline/ref=435B546B1AEA54114115AAD9F1C9EA34B077E23B5C1D8EC4F7F836JFC4O" TargetMode="External"/><Relationship Id="rId38" Type="http://schemas.openxmlformats.org/officeDocument/2006/relationships/hyperlink" Target="consultantplus://offline/ref=435B546B1AEA54114115AAD9F1C9EA34B377E33C554CD9C6A6AD38F1D1822BE96058F92FDE78AAB3J7CDO" TargetMode="External"/><Relationship Id="rId59" Type="http://schemas.openxmlformats.org/officeDocument/2006/relationships/hyperlink" Target="consultantplus://offline/ref=435B546B1AEA54114115AAD9F1C9EA34B377E5395E4DD9C6A6AD38F1D1822BE96058F92FDE78AAB2J7C8O" TargetMode="External"/><Relationship Id="rId103" Type="http://schemas.openxmlformats.org/officeDocument/2006/relationships/hyperlink" Target="consultantplus://offline/ref=435B546B1AEA54114115AAD9F1C9EA34B377E736514AD9C6A6AD38F1D1J8C2O" TargetMode="External"/><Relationship Id="rId108" Type="http://schemas.openxmlformats.org/officeDocument/2006/relationships/hyperlink" Target="consultantplus://offline/ref=435B546B1AEA54114115AAD9F1C9EA34B377EC3D544FD9C6A6AD38F1D1822BE96058F92FDE78AAB2J7CAO" TargetMode="External"/><Relationship Id="rId124" Type="http://schemas.openxmlformats.org/officeDocument/2006/relationships/hyperlink" Target="consultantplus://offline/ref=435B546B1AEA54114115AAD9F1C9EA34B378E236564BD9C6A6AD38F1D1822BE96058F92FDE78AAB4J7C8O" TargetMode="External"/><Relationship Id="rId129" Type="http://schemas.openxmlformats.org/officeDocument/2006/relationships/hyperlink" Target="consultantplus://offline/ref=435B546B1AEA54114115AAD9F1C9EA34B376E437534FD9C6A6AD38F1D1822BE96058F92FDE78A8B2J7CDO" TargetMode="External"/><Relationship Id="rId54" Type="http://schemas.openxmlformats.org/officeDocument/2006/relationships/hyperlink" Target="consultantplus://offline/ref=435B546B1AEA54114115AAD9F1C9EA34B377E5395E42D9C6A6AD38F1D1822BE96058F92FDE78AAB2J7CBO" TargetMode="External"/><Relationship Id="rId70" Type="http://schemas.openxmlformats.org/officeDocument/2006/relationships/hyperlink" Target="consultantplus://offline/ref=435B546B1AEA54114115AAD9F1C9EA34B37AE63D504DD9C6A6AD38F1D1822BE96058F92FDE78ABB7J7C3O" TargetMode="External"/><Relationship Id="rId75" Type="http://schemas.openxmlformats.org/officeDocument/2006/relationships/hyperlink" Target="consultantplus://offline/ref=435B546B1AEA54114115AAD9F1C9EA34B377EC38534ED9C6A6AD38F1D1J8C2O" TargetMode="External"/><Relationship Id="rId91" Type="http://schemas.openxmlformats.org/officeDocument/2006/relationships/hyperlink" Target="consultantplus://offline/ref=435B546B1AEA54114115AAD9F1C9EA34B377EC375248D9C6A6AD38F1D1822BE96058F92BDFJ7CAO" TargetMode="External"/><Relationship Id="rId96" Type="http://schemas.openxmlformats.org/officeDocument/2006/relationships/hyperlink" Target="consultantplus://offline/ref=435B546B1AEA54114115AAD9F1C9EA34B378E63C554BD9C6A6AD38F1D1822BE96058F92FDE78AAB2J7C3O" TargetMode="External"/><Relationship Id="rId140" Type="http://schemas.openxmlformats.org/officeDocument/2006/relationships/hyperlink" Target="consultantplus://offline/ref=435B546B1AEA54114115AAD9F1C9EA34B378E33D564ED9C6A6AD38F1D1822BE96058F92FDE78ABB6J7CDO" TargetMode="External"/><Relationship Id="rId145" Type="http://schemas.openxmlformats.org/officeDocument/2006/relationships/hyperlink" Target="consultantplus://offline/ref=435B546B1AEA54114115AAD9F1C9EA34B378E339544FD9C6A6AD38F1D1822BE96058F92FDE78AAB3J7C3O" TargetMode="External"/><Relationship Id="rId161" Type="http://schemas.openxmlformats.org/officeDocument/2006/relationships/hyperlink" Target="consultantplus://offline/ref=435B546B1AEA54114115AAD9F1C9EA34B377E439554ED9C6A6AD38F1D1822BE96058F92DDF7FJAC3O" TargetMode="External"/><Relationship Id="rId166" Type="http://schemas.openxmlformats.org/officeDocument/2006/relationships/hyperlink" Target="consultantplus://offline/ref=435B546B1AEA54114115AAD9F1C9EA34B376E43C5149D9C6A6AD38F1D1822BE96058F92FDE78AAB3J7C3O" TargetMode="External"/><Relationship Id="rId182" Type="http://schemas.openxmlformats.org/officeDocument/2006/relationships/hyperlink" Target="consultantplus://offline/ref=435B546B1AEA54114115AAD9F1C9EA34B377E736514AD9C6A6AD38F1D1J8C2O" TargetMode="External"/><Relationship Id="rId187" Type="http://schemas.openxmlformats.org/officeDocument/2006/relationships/hyperlink" Target="consultantplus://offline/ref=435B546B1AEA54114115AAD9F1C9EA34B376E4375748D9C6A6AD38F1D1822BE96058F92FDE78AAB0J7CFO" TargetMode="External"/><Relationship Id="rId217" Type="http://schemas.openxmlformats.org/officeDocument/2006/relationships/hyperlink" Target="consultantplus://offline/ref=435B546B1AEA54114115AAD9F1C9EA34B37AE53B574DD9C6A6AD38F1D1822BE96058F92FDE78ADB1J7CFO" TargetMode="External"/><Relationship Id="rId1" Type="http://schemas.openxmlformats.org/officeDocument/2006/relationships/styles" Target="styles.xml"/><Relationship Id="rId6" Type="http://schemas.openxmlformats.org/officeDocument/2006/relationships/hyperlink" Target="consultantplus://offline/ref=435B546B1AEA54114115AAD9F1C9EA34B379E6375642D9C6A6AD38F1D1822BE96058F92FDE78AAB3J7C3O" TargetMode="External"/><Relationship Id="rId212" Type="http://schemas.openxmlformats.org/officeDocument/2006/relationships/hyperlink" Target="consultantplus://offline/ref=435B546B1AEA54114115AAD9F1C9EA34B37FE53C544ED9C6A6AD38F1D1822BE96058F92FDE78AAB3J7C2O" TargetMode="External"/><Relationship Id="rId233" Type="http://schemas.openxmlformats.org/officeDocument/2006/relationships/hyperlink" Target="consultantplus://offline/ref=435B546B1AEA54114115AAD9F1C9EA34B37BE53B564ED9C6A6AD38F1D1822BE96058F92FDE78ABB2J7C8O" TargetMode="External"/><Relationship Id="rId238" Type="http://schemas.openxmlformats.org/officeDocument/2006/relationships/hyperlink" Target="consultantplus://offline/ref=435B546B1AEA54114115AAD9F1C9EA34B37CE6395F48D9C6A6AD38F1D1822BE96058F92FDE78ABB5J7C9O" TargetMode="External"/><Relationship Id="rId23" Type="http://schemas.openxmlformats.org/officeDocument/2006/relationships/hyperlink" Target="consultantplus://offline/ref=435B546B1AEA54114115AAD9F1C9EA34B376E43C5149D9C6A6AD38F1D1822BE96058F92FDE78AAB3J7C3O" TargetMode="External"/><Relationship Id="rId28" Type="http://schemas.openxmlformats.org/officeDocument/2006/relationships/hyperlink" Target="consultantplus://offline/ref=435B546B1AEA54114115AAD9F1C9EA34B376E439574ED9C6A6AD38F1D1822BE96058F92FDE78ABB1J7CDO" TargetMode="External"/><Relationship Id="rId49" Type="http://schemas.openxmlformats.org/officeDocument/2006/relationships/hyperlink" Target="consultantplus://offline/ref=435B546B1AEA54114115AAD9F1C9EA34B377E439554ED9C6A6AD38F1D1J8C2O" TargetMode="External"/><Relationship Id="rId114" Type="http://schemas.openxmlformats.org/officeDocument/2006/relationships/hyperlink" Target="consultantplus://offline/ref=435B546B1AEA54114115AAD9F1C9EA34B378E63C554BD9C6A6AD38F1D1822BE96058F92FDE78AAB2J7C3O" TargetMode="External"/><Relationship Id="rId119" Type="http://schemas.openxmlformats.org/officeDocument/2006/relationships/hyperlink" Target="consultantplus://offline/ref=435B546B1AEA54114115AAD9F1C9EA34B378E53D5048D9C6A6AD38F1D1822BE96058F92FDE78AAB2J7CCO" TargetMode="External"/><Relationship Id="rId44" Type="http://schemas.openxmlformats.org/officeDocument/2006/relationships/hyperlink" Target="consultantplus://offline/ref=435B546B1AEA54114115AAD9F1C9EA34B379E53F544ED9C6A6AD38F1D1822BE96058F92FDE78AAB1J7CCO" TargetMode="External"/><Relationship Id="rId60" Type="http://schemas.openxmlformats.org/officeDocument/2006/relationships/hyperlink" Target="consultantplus://offline/ref=435B546B1AEA54114115AAD9F1C9EA34B378EC36514AD9C6A6AD38F1D1822BE96058F92FDE78AAB3J7C3O" TargetMode="External"/><Relationship Id="rId65" Type="http://schemas.openxmlformats.org/officeDocument/2006/relationships/hyperlink" Target="consultantplus://offline/ref=435B546B1AEA54114115AAD9F1C9EA34B37AE63D504DD9C6A6AD38F1D1822BE96058F92FDE78AAB0J7CEO" TargetMode="External"/><Relationship Id="rId81" Type="http://schemas.openxmlformats.org/officeDocument/2006/relationships/hyperlink" Target="consultantplus://offline/ref=435B546B1AEA54114115AAD9F1C9EA34B379E13D574ED9C6A6AD38F1D1822BE96058F92FDE78AAB2J7C8O" TargetMode="External"/><Relationship Id="rId86" Type="http://schemas.openxmlformats.org/officeDocument/2006/relationships/hyperlink" Target="consultantplus://offline/ref=435B546B1AEA54114115AAD9F1C9EA34B376E53D5F43D9C6A6AD38F1D1822BE96058F92FDE78AAB2J7C2O" TargetMode="External"/><Relationship Id="rId130" Type="http://schemas.openxmlformats.org/officeDocument/2006/relationships/hyperlink" Target="consultantplus://offline/ref=435B546B1AEA54114115AAD9F1C9EA34B377E73F5142D9C6A6AD38F1D1822BE96058F92FDE78A9B3J7C9O" TargetMode="External"/><Relationship Id="rId135" Type="http://schemas.openxmlformats.org/officeDocument/2006/relationships/hyperlink" Target="consultantplus://offline/ref=435B546B1AEA54114115AAD9F1C9EA34B379E53C534AD9C6A6AD38F1D1822BE96058F92FDE78AAB3J7C3O" TargetMode="External"/><Relationship Id="rId151" Type="http://schemas.openxmlformats.org/officeDocument/2006/relationships/hyperlink" Target="consultantplus://offline/ref=435B546B1AEA54114115AAD9F1C9EA34B377EC38534ED9C6A6AD38F1D1J8C2O" TargetMode="External"/><Relationship Id="rId156" Type="http://schemas.openxmlformats.org/officeDocument/2006/relationships/hyperlink" Target="consultantplus://offline/ref=435B546B1AEA54114115AAD9F1C9EA34B377EC3D5443D9C6A6AD38F1D1822BE96058F92FDE78AAB2J7CAO" TargetMode="External"/><Relationship Id="rId177" Type="http://schemas.openxmlformats.org/officeDocument/2006/relationships/hyperlink" Target="consultantplus://offline/ref=435B546B1AEA54114115AAD9F1C9EA34B377ED3C574BD9C6A6AD38F1D1822BE96058F92FDE78AAB2J7CAO" TargetMode="External"/><Relationship Id="rId198" Type="http://schemas.openxmlformats.org/officeDocument/2006/relationships/hyperlink" Target="consultantplus://offline/ref=926B56463992D75693168DDF78FC167C39B0DF7ACBC29CF0C5BDAEF588A3AC20E90EEEE2BE006AC270kAO" TargetMode="External"/><Relationship Id="rId172" Type="http://schemas.openxmlformats.org/officeDocument/2006/relationships/hyperlink" Target="consultantplus://offline/ref=435B546B1AEA54114115AAD9F1C9EA34B377ED3A5F4ED9C6A6AD38F1D1822BE96058F92FDE78AAB5J7CBO" TargetMode="External"/><Relationship Id="rId193" Type="http://schemas.openxmlformats.org/officeDocument/2006/relationships/hyperlink" Target="consultantplus://offline/ref=435B546B1AEA54114115AAD9F1C9EA34B37AE7385F49D9C6A6AD38F1D1822BE96058F9J2CBO" TargetMode="External"/><Relationship Id="rId202" Type="http://schemas.openxmlformats.org/officeDocument/2006/relationships/hyperlink" Target="consultantplus://offline/ref=926B56463992D75693168DDF78FC167C3AB9D778C6C79CF0C5BDAEF5887Ak3O" TargetMode="External"/><Relationship Id="rId207" Type="http://schemas.openxmlformats.org/officeDocument/2006/relationships/hyperlink" Target="consultantplus://offline/ref=435B546B1AEA54114115AAD9F1C9EA34B37FE03F554BD9C6A6AD38F1D1822BE96058F92FDE78AAB2J7C2O" TargetMode="External"/><Relationship Id="rId223" Type="http://schemas.openxmlformats.org/officeDocument/2006/relationships/hyperlink" Target="consultantplus://offline/ref=435B546B1AEA54114115AAD9F1C9EA34B37DE63C524DD9C6A6AD38F1D1822BE96058F92FDE78A8B0J7CEO" TargetMode="External"/><Relationship Id="rId228" Type="http://schemas.openxmlformats.org/officeDocument/2006/relationships/hyperlink" Target="consultantplus://offline/ref=435B546B1AEA54114115AAD9F1C9EA34B37FE63C5148D9C6A6AD38F1D1822BE96058F92FDE78AAB3J7C2O" TargetMode="External"/><Relationship Id="rId244" Type="http://schemas.openxmlformats.org/officeDocument/2006/relationships/hyperlink" Target="consultantplus://offline/ref=435B546B1AEA54114115AAD9F1C9EA34B37BEC375E4BD9C6A6AD38F1D1822BE96058F92FDE78A8B7J7C2O" TargetMode="External"/><Relationship Id="rId13" Type="http://schemas.openxmlformats.org/officeDocument/2006/relationships/hyperlink" Target="consultantplus://offline/ref=435B546B1AEA54114115AAD9F1C9EA34B378E33F524DD9C6A6AD38F1D1822BE96058F92FDE78ABBBJ7CDO" TargetMode="External"/><Relationship Id="rId18" Type="http://schemas.openxmlformats.org/officeDocument/2006/relationships/hyperlink" Target="consultantplus://offline/ref=435B546B1AEA54114115AAD9F1C9EA34B377E738564CD9C6A6AD38F1D1822BE96058F92FDE78ABBAJ7CAO" TargetMode="External"/><Relationship Id="rId39" Type="http://schemas.openxmlformats.org/officeDocument/2006/relationships/hyperlink" Target="consultantplus://offline/ref=435B546B1AEA54114115AAD9F1C9EA34B37AE03E524DD9C6A6AD38F1D1822BE96058F92FDE78AAB2J7CBO" TargetMode="External"/><Relationship Id="rId109" Type="http://schemas.openxmlformats.org/officeDocument/2006/relationships/hyperlink" Target="consultantplus://offline/ref=435B546B1AEA54114115AAD9F1C9EA34B376E438524BD9C6A6AD38F1D1822BE96058F92FDE78A3B3J7CDO" TargetMode="External"/><Relationship Id="rId34" Type="http://schemas.openxmlformats.org/officeDocument/2006/relationships/hyperlink" Target="consultantplus://offline/ref=435B546B1AEA54114115AAD9F1C9EA34B377E73E544CD9C6A6AD38F1D1822BE96058F92FDE7AA2B1J7C8O" TargetMode="External"/><Relationship Id="rId50" Type="http://schemas.openxmlformats.org/officeDocument/2006/relationships/hyperlink" Target="consultantplus://offline/ref=435B546B1AEA54114115AAD9F1C9EA34B377E439554ED9C6A6AD38F1D1J8C2O" TargetMode="External"/><Relationship Id="rId55" Type="http://schemas.openxmlformats.org/officeDocument/2006/relationships/hyperlink" Target="consultantplus://offline/ref=435B546B1AEA54114115AAD9F1C9EA34B378E5385F4CD9C6A6AD38F1D1822BE96058F9J2CCO" TargetMode="External"/><Relationship Id="rId76" Type="http://schemas.openxmlformats.org/officeDocument/2006/relationships/hyperlink" Target="consultantplus://offline/ref=435B546B1AEA54114115AAD9F1C9EA34B377E7385242D9C6A6AD38F1D1822BE96058F92FDE78ABB0J7CFO" TargetMode="External"/><Relationship Id="rId97" Type="http://schemas.openxmlformats.org/officeDocument/2006/relationships/hyperlink" Target="consultantplus://offline/ref=435B546B1AEA54114115AAD9F1C9EA34B37AE03E524ED9C6A6AD38F1D1822BE96058F92FDE78AAB2J7C9O" TargetMode="External"/><Relationship Id="rId104" Type="http://schemas.openxmlformats.org/officeDocument/2006/relationships/hyperlink" Target="consultantplus://offline/ref=435B546B1AEA54114115AAD9F1C9EA34B37AE137544BD9C6A6AD38F1D1822BE96058F92FDE78AAB3J7C3O" TargetMode="External"/><Relationship Id="rId120" Type="http://schemas.openxmlformats.org/officeDocument/2006/relationships/hyperlink" Target="consultantplus://offline/ref=435B546B1AEA54114115AAD9F1C9EA34B378E53D5048D9C6A6AD38F1D1822BE96058F92FDE78AAB1J7CBO" TargetMode="External"/><Relationship Id="rId125" Type="http://schemas.openxmlformats.org/officeDocument/2006/relationships/hyperlink" Target="consultantplus://offline/ref=435B546B1AEA54114115AAD9F1C9EA34B378E236564BD9C6A6AD38F1D1822BE96058F92FDE78AAB1J7CFO" TargetMode="External"/><Relationship Id="rId141" Type="http://schemas.openxmlformats.org/officeDocument/2006/relationships/hyperlink" Target="consultantplus://offline/ref=435B546B1AEA54114115AAD9F1C9EA34B377E337504CD9C6A6AD38F1D1J8C2O" TargetMode="External"/><Relationship Id="rId146" Type="http://schemas.openxmlformats.org/officeDocument/2006/relationships/hyperlink" Target="consultantplus://offline/ref=435B546B1AEA54114115AAD9F1C9EA34B377E73B5E4AD9C6A6AD38F1D1822BE96058F92ADFJ7C1O" TargetMode="External"/><Relationship Id="rId167" Type="http://schemas.openxmlformats.org/officeDocument/2006/relationships/hyperlink" Target="consultantplus://offline/ref=435B546B1AEA54114115AAD9F1C9EA34B378E33F5143D9C6A6AD38F1D1J8C2O" TargetMode="External"/><Relationship Id="rId188" Type="http://schemas.openxmlformats.org/officeDocument/2006/relationships/hyperlink" Target="consultantplus://offline/ref=435B546B1AEA54114115AAD9F1C9EA34B377E43E5349D9C6A6AD38F1D1822BE96058F92FDE78AAB1J7C8O" TargetMode="External"/><Relationship Id="rId7" Type="http://schemas.openxmlformats.org/officeDocument/2006/relationships/hyperlink" Target="consultantplus://offline/ref=435B546B1AEA54114115AAD9F1C9EA34B379E036534CD9C6A6AD38F1D1822BE96058F92FDE78A8B2J7C3O" TargetMode="External"/><Relationship Id="rId71" Type="http://schemas.openxmlformats.org/officeDocument/2006/relationships/hyperlink" Target="consultantplus://offline/ref=435B546B1AEA54114115AAD9F1C9EA34B37AE63D504DD9C6A6AD38F1D1822BE96058F92FDE78AAB7J7C9O" TargetMode="External"/><Relationship Id="rId92" Type="http://schemas.openxmlformats.org/officeDocument/2006/relationships/hyperlink" Target="consultantplus://offline/ref=435B546B1AEA54114115AAD9F1C9EA34B377E43B554ED9C6A6AD38F1D1822BE96058F92FDF7AJAC9O" TargetMode="External"/><Relationship Id="rId162" Type="http://schemas.openxmlformats.org/officeDocument/2006/relationships/hyperlink" Target="consultantplus://offline/ref=435B546B1AEA54114115AAD9F1C9EA34B37AE03E524CD9C6A6AD38F1D1822BE96058F92FDE78AAB2J7CAO" TargetMode="External"/><Relationship Id="rId183" Type="http://schemas.openxmlformats.org/officeDocument/2006/relationships/hyperlink" Target="consultantplus://offline/ref=435B546B1AEA54114115AAD9F1C9EA34B379E53D504CD9C6A6AD38F1D1822BE96058F92FDE78AAB2J7CBO" TargetMode="External"/><Relationship Id="rId213" Type="http://schemas.openxmlformats.org/officeDocument/2006/relationships/hyperlink" Target="consultantplus://offline/ref=435B546B1AEA54114115AAD9F1C9EA34B37FE53C544ED9C6A6AD38F1D1822BE96058F92FDE78AFBBJ7CFO" TargetMode="External"/><Relationship Id="rId218" Type="http://schemas.openxmlformats.org/officeDocument/2006/relationships/hyperlink" Target="consultantplus://offline/ref=435B546B1AEA54114115AAD9F1C9EA34B37BE53A554BD9C6A6AD38F1D1822BE96058F92FDE78ABB1J7CFO" TargetMode="External"/><Relationship Id="rId234" Type="http://schemas.openxmlformats.org/officeDocument/2006/relationships/hyperlink" Target="consultantplus://offline/ref=435B546B1AEA54114115AAD9F1C9EA34B37FE53E504FD9C6A6AD38F1D1822BE96058F92FDE78AAB2J7CAO" TargetMode="External"/><Relationship Id="rId239" Type="http://schemas.openxmlformats.org/officeDocument/2006/relationships/hyperlink" Target="consultantplus://offline/ref=435B546B1AEA54114115AAD9F1C9EA34B37FE33D5E48D9C6A6AD38F1D1J8C2O" TargetMode="External"/><Relationship Id="rId2" Type="http://schemas.microsoft.com/office/2007/relationships/stylesWithEffects" Target="stylesWithEffects.xml"/><Relationship Id="rId29" Type="http://schemas.openxmlformats.org/officeDocument/2006/relationships/hyperlink" Target="consultantplus://offline/ref=435B546B1AEA54114115AAD9F1C9EA34B377E7365642D9C6A6AD38F1D1822BE96058F92FDE78A8B1J7C3O" TargetMode="External"/><Relationship Id="rId24" Type="http://schemas.openxmlformats.org/officeDocument/2006/relationships/hyperlink" Target="consultantplus://offline/ref=435B546B1AEA54114115AAD9F1C9EA34B376E43B5449D9C6A6AD38F1D1822BE96058F92FDE78AAB3J7C2O" TargetMode="External"/><Relationship Id="rId40" Type="http://schemas.openxmlformats.org/officeDocument/2006/relationships/hyperlink" Target="consultantplus://offline/ref=435B546B1AEA54114115AAD9F1C9EA34B378E637514BD9C6A6AD38F1D1822BE96058F92FDE78ABB5J7CCO" TargetMode="External"/><Relationship Id="rId45" Type="http://schemas.openxmlformats.org/officeDocument/2006/relationships/hyperlink" Target="consultantplus://offline/ref=435B546B1AEA54114115AAD9F1C9EA34B379E53F544ED9C6A6AD38F1D1J8C2O" TargetMode="External"/><Relationship Id="rId66" Type="http://schemas.openxmlformats.org/officeDocument/2006/relationships/hyperlink" Target="consultantplus://offline/ref=435B546B1AEA54114115AAD9F1C9EA34B37AE63D504DD9C6A6AD38F1D1822BE96058F92FDE78ABB1J7CCO" TargetMode="External"/><Relationship Id="rId87" Type="http://schemas.openxmlformats.org/officeDocument/2006/relationships/hyperlink" Target="consultantplus://offline/ref=435B546B1AEA54114115AAD9F1C9EA34B376E4385348D9C6A6AD38F1D1822BE96058F92FDDJ7CDO" TargetMode="External"/><Relationship Id="rId110" Type="http://schemas.openxmlformats.org/officeDocument/2006/relationships/hyperlink" Target="consultantplus://offline/ref=435B546B1AEA54114115AAD9F1C9EA34B37AE03E524FD9C6A6AD38F1D1J8C2O" TargetMode="External"/><Relationship Id="rId115" Type="http://schemas.openxmlformats.org/officeDocument/2006/relationships/hyperlink" Target="consultantplus://offline/ref=435B546B1AEA54114115AAD9F1C9EA34B377E4395349D9C6A6AD38F1D1822BE96058F92FDE78ACB5J7CFO" TargetMode="External"/><Relationship Id="rId131" Type="http://schemas.openxmlformats.org/officeDocument/2006/relationships/hyperlink" Target="consultantplus://offline/ref=435B546B1AEA54114115AAD9F1C9EA34B377E7385242D9C6A6AD38F1D1822BE96058F92FDE78ABB7J7CAO" TargetMode="External"/><Relationship Id="rId136" Type="http://schemas.openxmlformats.org/officeDocument/2006/relationships/hyperlink" Target="consultantplus://offline/ref=435B546B1AEA54114115AAD9F1C9EA34B378ED395342D9C6A6AD38F1D1J8C2O" TargetMode="External"/><Relationship Id="rId157" Type="http://schemas.openxmlformats.org/officeDocument/2006/relationships/hyperlink" Target="consultantplus://offline/ref=435B546B1AEA54114115AAD9F1C9EA34B377EC3D5443D9C6A6AD38F1D1822BE96058F92FDE78ABB3J7CCO" TargetMode="External"/><Relationship Id="rId178" Type="http://schemas.openxmlformats.org/officeDocument/2006/relationships/hyperlink" Target="consultantplus://offline/ref=435B546B1AEA54114115AAD9F1C9EA34B376E438524BD9C6A6AD38F1D1822BE96058F92FDE78A3B7J7CEO" TargetMode="External"/><Relationship Id="rId61" Type="http://schemas.openxmlformats.org/officeDocument/2006/relationships/hyperlink" Target="consultantplus://offline/ref=435B546B1AEA54114115AAD9F1C9EA34B378EC365248D9C6A6AD38F1D1822BE96058F92FDE78AAB3J7C3O" TargetMode="External"/><Relationship Id="rId82" Type="http://schemas.openxmlformats.org/officeDocument/2006/relationships/hyperlink" Target="consultantplus://offline/ref=435B546B1AEA54114115AAD9F1C9EA34B376E438524BD9C6A6AD38F1D1822BE96058F92FDE79AAB2J7CDO" TargetMode="External"/><Relationship Id="rId152" Type="http://schemas.openxmlformats.org/officeDocument/2006/relationships/hyperlink" Target="consultantplus://offline/ref=435B546B1AEA54114115AAD9F1C9EA34B377E13A5E49D9C6A6AD38F1D1822BE96058F92FDE78AAB3J7C3O" TargetMode="External"/><Relationship Id="rId173" Type="http://schemas.openxmlformats.org/officeDocument/2006/relationships/hyperlink" Target="consultantplus://offline/ref=435B546B1AEA54114115AAD9F1C9EA34B378E63B524ED9C6A6AD38F1D1822BE96058F92FDE78AAB3J7C9O" TargetMode="External"/><Relationship Id="rId194" Type="http://schemas.openxmlformats.org/officeDocument/2006/relationships/hyperlink" Target="consultantplus://offline/ref=435B546B1AEA54114115AAD9F1C9EA34B37AE7385F49D9C6A6AD38F1D1822BE96058F92DJDCFO" TargetMode="External"/><Relationship Id="rId199" Type="http://schemas.openxmlformats.org/officeDocument/2006/relationships/hyperlink" Target="consultantplus://offline/ref=926B56463992D75693168DDF78FC167C3AB9D778C6C79CF0C5BDAEF5887Ak3O" TargetMode="External"/><Relationship Id="rId203" Type="http://schemas.openxmlformats.org/officeDocument/2006/relationships/hyperlink" Target="consultantplus://offline/ref=E7C2592E87A109753663935566BCE1A7A3F9BC9F40AD8BD8728C55404EO3E9P" TargetMode="External"/><Relationship Id="rId208" Type="http://schemas.openxmlformats.org/officeDocument/2006/relationships/hyperlink" Target="consultantplus://offline/ref=435B546B1AEA54114115AAD9F1C9EA34B379E137574AD9C6A6AD38F1D1J8C2O" TargetMode="External"/><Relationship Id="rId229" Type="http://schemas.openxmlformats.org/officeDocument/2006/relationships/hyperlink" Target="consultantplus://offline/ref=435B546B1AEA54114115AAD9F1C9EA34BB7BE438534084CCAEF434F3D68D74FE6711F52EDE7BA9JBC4O" TargetMode="External"/><Relationship Id="rId19" Type="http://schemas.openxmlformats.org/officeDocument/2006/relationships/hyperlink" Target="consultantplus://offline/ref=435B546B1AEA54114115AAD9F1C9EA34B377E7385242D9C6A6AD38F1D1822BE96058F92FDE78AEB1J7C8O" TargetMode="External"/><Relationship Id="rId224" Type="http://schemas.openxmlformats.org/officeDocument/2006/relationships/hyperlink" Target="consultantplus://offline/ref=435B546B1AEA54114115AAD9F1C9EA34B37DE63C524DD9C6A6AD38F1D1822BE96058F92FDE78AFB5J7C3O" TargetMode="External"/><Relationship Id="rId240" Type="http://schemas.openxmlformats.org/officeDocument/2006/relationships/hyperlink" Target="consultantplus://offline/ref=435B546B1AEA54114115AAD9F1C9EA34B37EE7385E48D9C6A6AD38F1D1822BE96058F92FDE78AAB4J7CFO" TargetMode="External"/><Relationship Id="rId245" Type="http://schemas.openxmlformats.org/officeDocument/2006/relationships/hyperlink" Target="consultantplus://offline/ref=435B546B1AEA54114115AAD9F1C9EA34B37BE53B564FD9C6A6AD38F1D1822BE96058F92FDE78AAB7J7C3O" TargetMode="External"/><Relationship Id="rId14" Type="http://schemas.openxmlformats.org/officeDocument/2006/relationships/hyperlink" Target="consultantplus://offline/ref=435B546B1AEA54114115AAD9F1C9EA34B378E33F534DD9C6A6AD38F1D1822BE96058F92FDE78AEB0J7CEO" TargetMode="External"/><Relationship Id="rId30" Type="http://schemas.openxmlformats.org/officeDocument/2006/relationships/hyperlink" Target="consultantplus://offline/ref=435B546B1AEA54114115AAD9F1C9EA34B376E438524AD9C6A6AD38F1D1822BE96058F92FDE78AEB0J7CDO" TargetMode="External"/><Relationship Id="rId35" Type="http://schemas.openxmlformats.org/officeDocument/2006/relationships/hyperlink" Target="consultantplus://offline/ref=435B546B1AEA54114115AAD9F1C9EA34B377E439554ED9C6A6AD38F1D1822BE96058F92FDD70JAC3O" TargetMode="External"/><Relationship Id="rId56" Type="http://schemas.openxmlformats.org/officeDocument/2006/relationships/hyperlink" Target="consultantplus://offline/ref=435B546B1AEA54114115AAD9F1C9EA34B377E5395E42D9C6A6AD38F1D1822BE96058F92FDE78AAB6J7CAO" TargetMode="External"/><Relationship Id="rId77" Type="http://schemas.openxmlformats.org/officeDocument/2006/relationships/hyperlink" Target="consultantplus://offline/ref=435B546B1AEA54114115AAD9F1C9EA34B377E0375F4CD9C6A6AD38F1D1822BE96058F92FDE78AAB3J7CFO" TargetMode="External"/><Relationship Id="rId100" Type="http://schemas.openxmlformats.org/officeDocument/2006/relationships/hyperlink" Target="consultantplus://offline/ref=435B546B1AEA54114115AAD9F1C9EA34B37AE03E5242D9C6A6AD38F1D1822BE96058F92FDE78AAB2J7CBO" TargetMode="External"/><Relationship Id="rId105" Type="http://schemas.openxmlformats.org/officeDocument/2006/relationships/hyperlink" Target="consultantplus://offline/ref=435B546B1AEA54114115AAD9F1C9EA34B376E43C5149D9C6A6AD38F1D1822BE96058F92FDE78AAB3J7C3O" TargetMode="External"/><Relationship Id="rId126" Type="http://schemas.openxmlformats.org/officeDocument/2006/relationships/hyperlink" Target="consultantplus://offline/ref=435B546B1AEA54114115AAD9F1C9EA34B378E236564BD9C6A6AD38F1D1822BE96058F92FDE78AABAJ7CDO" TargetMode="External"/><Relationship Id="rId147" Type="http://schemas.openxmlformats.org/officeDocument/2006/relationships/hyperlink" Target="consultantplus://offline/ref=435B546B1AEA54114115AAD9F1C9EA34B378EC3E5142D9C6A6AD38F1D1822BE96058F92FDE78AAB0J7C9O" TargetMode="External"/><Relationship Id="rId168" Type="http://schemas.openxmlformats.org/officeDocument/2006/relationships/hyperlink" Target="consultantplus://offline/ref=435B546B1AEA54114115AAD9F1C9EA34B377E736514AD9C6A6AD38F1D1J8C2O" TargetMode="External"/><Relationship Id="rId8" Type="http://schemas.openxmlformats.org/officeDocument/2006/relationships/hyperlink" Target="consultantplus://offline/ref=435B546B1AEA54114115AAD9F1C9EA34B378E33C5443D9C6A6AD38F1D1822BE96058F92FDE78AEB0J7C2O" TargetMode="External"/><Relationship Id="rId51" Type="http://schemas.openxmlformats.org/officeDocument/2006/relationships/hyperlink" Target="consultantplus://offline/ref=435B546B1AEA54114115AAD9F1C9EA34B377E736514AD9C6A6AD38F1D1J8C2O" TargetMode="External"/><Relationship Id="rId72" Type="http://schemas.openxmlformats.org/officeDocument/2006/relationships/hyperlink" Target="consultantplus://offline/ref=435B546B1AEA54114115AAD9F1C9EA34B37AE63D504DD9C6A6AD38F1D1822BE96058F92FDE78AAB7J7CCO" TargetMode="External"/><Relationship Id="rId93" Type="http://schemas.openxmlformats.org/officeDocument/2006/relationships/hyperlink" Target="consultantplus://offline/ref=435B546B1AEA54114115AAD9F1C9EA34B377E43B554ED9C6A6AD38F1D1822BE96058F92FDF78JACEO" TargetMode="External"/><Relationship Id="rId98" Type="http://schemas.openxmlformats.org/officeDocument/2006/relationships/hyperlink" Target="consultantplus://offline/ref=435B546B1AEA54114115AAD9F1C9EA34B37AE03E524ED9C6A6AD38F1D1822BE96058F92FDE78ABB1J7CFO" TargetMode="External"/><Relationship Id="rId121" Type="http://schemas.openxmlformats.org/officeDocument/2006/relationships/hyperlink" Target="consultantplus://offline/ref=435B546B1AEA54114115AAD9F1C9EA34B378E53D5048D9C6A6AD38F1D1822BE96058F92FDE78AAB1J7C3O" TargetMode="External"/><Relationship Id="rId142" Type="http://schemas.openxmlformats.org/officeDocument/2006/relationships/hyperlink" Target="consultantplus://offline/ref=435B546B1AEA54114115AAD9F1C9EA34B377E0365149D9C6A6AD38F1D1822BE96058F92FDE78AAB2J7C8O" TargetMode="External"/><Relationship Id="rId163" Type="http://schemas.openxmlformats.org/officeDocument/2006/relationships/hyperlink" Target="consultantplus://offline/ref=435B546B1AEA54114115AAD9F1C9EA34B376E43C5149D9C6A6AD38F1D1822BE96058F92FDE78AAB3J7C3O" TargetMode="External"/><Relationship Id="rId184" Type="http://schemas.openxmlformats.org/officeDocument/2006/relationships/hyperlink" Target="consultantplus://offline/ref=435B546B1AEA54114115AAD9F1C9EA34BB7CEC36574084CCAEF434F3JDC6O" TargetMode="External"/><Relationship Id="rId189" Type="http://schemas.openxmlformats.org/officeDocument/2006/relationships/hyperlink" Target="consultantplus://offline/ref=435B546B1AEA54114115AAD9F1C9EA34B377E43E5349D9C6A6AD38F1D1822BE96058F92FDE78AAB4J7CFO" TargetMode="External"/><Relationship Id="rId219" Type="http://schemas.openxmlformats.org/officeDocument/2006/relationships/hyperlink" Target="consultantplus://offline/ref=435B546B1AEA54114115AAD9F1C9EA34B37BE53A554BD9C6A6AD38F1D1822BE96058F92FDE78ABB0J7CEO" TargetMode="External"/><Relationship Id="rId3" Type="http://schemas.openxmlformats.org/officeDocument/2006/relationships/settings" Target="settings.xml"/><Relationship Id="rId214" Type="http://schemas.openxmlformats.org/officeDocument/2006/relationships/hyperlink" Target="consultantplus://offline/ref=435B546B1AEA54114115AAD9F1C9EA34B37AE53A5242D9C6A6AD38F1D1822BE96058F92FDE78AFB4J7C9O" TargetMode="External"/><Relationship Id="rId230" Type="http://schemas.openxmlformats.org/officeDocument/2006/relationships/hyperlink" Target="consultantplus://offline/ref=435B546B1AEA54114115AAD9F1C9EA34B37BE23D564CD9C6A6AD38F1D1822BE96058F92FDE78AFB1J7C2O" TargetMode="External"/><Relationship Id="rId235" Type="http://schemas.openxmlformats.org/officeDocument/2006/relationships/hyperlink" Target="consultantplus://offline/ref=435B546B1AEA54114115AAD9F1C9EA34B37BE53B554CD9C6A6AD38F1D1822BE96058F92FDE78ADB1J7CCO" TargetMode="External"/><Relationship Id="rId25" Type="http://schemas.openxmlformats.org/officeDocument/2006/relationships/hyperlink" Target="http://www.roszakupki.ru" TargetMode="External"/><Relationship Id="rId46" Type="http://schemas.openxmlformats.org/officeDocument/2006/relationships/hyperlink" Target="consultantplus://offline/ref=435B546B1AEA54114115AAD9F1C9EA34B37BE038544CD9C6A6AD38F1D1822BE96058F92FDE78AAB3J7C3O" TargetMode="External"/><Relationship Id="rId67" Type="http://schemas.openxmlformats.org/officeDocument/2006/relationships/hyperlink" Target="consultantplus://offline/ref=435B546B1AEA54114115AAD9F1C9EA34B37AE63D504DD9C6A6AD38F1D1822BE96058F92FDE78ABB0J7CCO" TargetMode="External"/><Relationship Id="rId116" Type="http://schemas.openxmlformats.org/officeDocument/2006/relationships/hyperlink" Target="consultantplus://offline/ref=435B546B1AEA54114115AAD9F1C9EA34B379E33B5149D9C6A6AD38F1D1822BE96058F92FDE78AAB2J7CAO" TargetMode="External"/><Relationship Id="rId137" Type="http://schemas.openxmlformats.org/officeDocument/2006/relationships/hyperlink" Target="consultantplus://offline/ref=435B546B1AEA54114115AAD9F1C9EA34B37FE3375E4AD9C6A6AD38F1D1822BE96058F92FDE78AAB2J7C9O" TargetMode="External"/><Relationship Id="rId158" Type="http://schemas.openxmlformats.org/officeDocument/2006/relationships/hyperlink" Target="consultantplus://offline/ref=435B546B1AEA54114115AAD9F1C9EA34B378EC37554AD9C6A6AD38F1D1822BE96058F92FDE78AAB3J7CCO" TargetMode="External"/><Relationship Id="rId20" Type="http://schemas.openxmlformats.org/officeDocument/2006/relationships/hyperlink" Target="consultantplus://offline/ref=435B546B1AEA54114115AAD9F1C9EA34B377E7385743D9C6A6AD38F1D1822BE96058F92FDE78AAB3J7C3O" TargetMode="External"/><Relationship Id="rId41" Type="http://schemas.openxmlformats.org/officeDocument/2006/relationships/hyperlink" Target="consultantplus://offline/ref=435B546B1AEA54114115AAD9F1C9EA34B377E33D564BD9C6A6AD38F1D1822BE96058F92FDE78AEB2J7C2O" TargetMode="External"/><Relationship Id="rId62" Type="http://schemas.openxmlformats.org/officeDocument/2006/relationships/hyperlink" Target="consultantplus://offline/ref=435B546B1AEA54114115AAD9F1C9EA34B377E5395E43D9C6A6AD38F1D1822BE96058F92FDE78AAB2J7CBO" TargetMode="External"/><Relationship Id="rId83" Type="http://schemas.openxmlformats.org/officeDocument/2006/relationships/hyperlink" Target="consultantplus://offline/ref=435B546B1AEA54114115AAD9F1C9EA34B379E038544AD9C6A6AD38F1D1822BE96058F92FDE78AAB3J7CCO" TargetMode="External"/><Relationship Id="rId88" Type="http://schemas.openxmlformats.org/officeDocument/2006/relationships/hyperlink" Target="consultantplus://offline/ref=435B546B1AEA54114115AAD9F1C9EA34B379E4385249D9C6A6AD38F1D1822BE96058F92FDE78AAB3J7C2O" TargetMode="External"/><Relationship Id="rId111" Type="http://schemas.openxmlformats.org/officeDocument/2006/relationships/hyperlink" Target="consultantplus://offline/ref=435B546B1AEA54114115AAD9F1C9EA34B379E43E514ED9C6A6AD38F1D1822BE96058F92FDE78AAB3J7C2O" TargetMode="External"/><Relationship Id="rId132" Type="http://schemas.openxmlformats.org/officeDocument/2006/relationships/hyperlink" Target="consultantplus://offline/ref=435B546B1AEA54114115AAD9F1C9EA34B377E3365E42D9C6A6AD38F1D1822BE96058F92FDE78AAB3J7CCO" TargetMode="External"/><Relationship Id="rId153" Type="http://schemas.openxmlformats.org/officeDocument/2006/relationships/hyperlink" Target="consultantplus://offline/ref=435B546B1AEA54114115AAD9F1C9EA34B377E63E5348D9C6A6AD38F1D1822BE96058F92CD9J7C1O" TargetMode="External"/><Relationship Id="rId174" Type="http://schemas.openxmlformats.org/officeDocument/2006/relationships/hyperlink" Target="consultantplus://offline/ref=435B546B1AEA54114115AAD9F1C9EA34B377E439554ED9C6A6AD38F1D1822BE96058F92DD97AJAC8O" TargetMode="External"/><Relationship Id="rId179" Type="http://schemas.openxmlformats.org/officeDocument/2006/relationships/hyperlink" Target="consultantplus://offline/ref=435B546B1AEA54114115AAD9F1C9EA34B377EC375248D9C6A6AD38F1D1822BE96058F92BDE7CJAC3O" TargetMode="External"/><Relationship Id="rId195" Type="http://schemas.openxmlformats.org/officeDocument/2006/relationships/hyperlink" Target="consultantplus://offline/ref=926B56463992D75693168DDF78FC167C39B0DF7ACBCD9CF0C5BDAEF5887Ak3O" TargetMode="External"/><Relationship Id="rId209" Type="http://schemas.openxmlformats.org/officeDocument/2006/relationships/hyperlink" Target="consultantplus://offline/ref=435B546B1AEA54114115AAD9F1C9EA34BA77E338544084CCAEF434F3D68D74FE6711F52EDE78AFJBC1O" TargetMode="External"/><Relationship Id="rId190" Type="http://schemas.openxmlformats.org/officeDocument/2006/relationships/hyperlink" Target="consultantplus://offline/ref=435B546B1AEA54114115AAD9F1C9EA34B376E53E5543D9C6A6AD38F1D1J8C2O" TargetMode="External"/><Relationship Id="rId204" Type="http://schemas.openxmlformats.org/officeDocument/2006/relationships/hyperlink" Target="consultantplus://offline/ref=435B546B1AEA54114115AAD9F1C9EA34B377EC365F4ED9C6A6AD38F1D1822BE96058F92FDE78AAB2J7CEO" TargetMode="External"/><Relationship Id="rId220" Type="http://schemas.openxmlformats.org/officeDocument/2006/relationships/hyperlink" Target="consultantplus://offline/ref=435B546B1AEA54114115AAD9F1C9EA34BB7AE3395E4084CCAEF434F3D68D74FE6711F52EDE78AAJBCBO" TargetMode="External"/><Relationship Id="rId225" Type="http://schemas.openxmlformats.org/officeDocument/2006/relationships/hyperlink" Target="consultantplus://offline/ref=435B546B1AEA54114115AAD9F1C9EA34B37DE63C524DD9C6A6AD38F1D1822BE96058F92FDE78AFBBJ7C3O" TargetMode="External"/><Relationship Id="rId241" Type="http://schemas.openxmlformats.org/officeDocument/2006/relationships/hyperlink" Target="consultantplus://offline/ref=435B546B1AEA54114115AAD9F1C9EA34B37EE7385E48D9C6A6AD38F1D1822BE96058F92FDE78ABB3J7C2O" TargetMode="External"/><Relationship Id="rId246" Type="http://schemas.openxmlformats.org/officeDocument/2006/relationships/hyperlink" Target="consultantplus://offline/ref=435B546B1AEA54114115AAD9F1C9EA34B37DE7365143D9C6A6AD38F1D1J8C2O" TargetMode="External"/><Relationship Id="rId15" Type="http://schemas.openxmlformats.org/officeDocument/2006/relationships/hyperlink" Target="consultantplus://offline/ref=435B546B1AEA54114115AAD9F1C9EA34B378E23B5F43D9C6A6AD38F1D1822BE96058F92FDE78AAB6J7CFO" TargetMode="External"/><Relationship Id="rId36" Type="http://schemas.openxmlformats.org/officeDocument/2006/relationships/hyperlink" Target="consultantplus://offline/ref=435B546B1AEA54114115AAD9F1C9EA34B377E438534AD9C6A6AD38F1D1822BE96058F92BD870JACEO" TargetMode="External"/><Relationship Id="rId57" Type="http://schemas.openxmlformats.org/officeDocument/2006/relationships/hyperlink" Target="consultantplus://offline/ref=435B546B1AEA54114115AAD9F1C9EA34B377ED3C534BD9C6A6AD38F1D1822BE96058F92FDE78AAB3J7C3O" TargetMode="External"/><Relationship Id="rId106" Type="http://schemas.openxmlformats.org/officeDocument/2006/relationships/hyperlink" Target="consultantplus://offline/ref=435B546B1AEA54114115AAD9F1C9EA34B37AE137544BD9C6A6AD38F1D1822BE96058F92FDE78AAB1J7C9O" TargetMode="External"/><Relationship Id="rId127" Type="http://schemas.openxmlformats.org/officeDocument/2006/relationships/hyperlink" Target="consultantplus://offline/ref=435B546B1AEA54114115AAD9F1C9EA34B378E236564BD9C6A6AD38F1D1822BE96058F92FDE78AAB5J7CBO" TargetMode="External"/><Relationship Id="rId10" Type="http://schemas.openxmlformats.org/officeDocument/2006/relationships/hyperlink" Target="consultantplus://offline/ref=435B546B1AEA54114115AAD9F1C9EA34B377EC39554AD9C6A6AD38F1D1822BE96058F92FDE78AFB0J7CAO" TargetMode="External"/><Relationship Id="rId31" Type="http://schemas.openxmlformats.org/officeDocument/2006/relationships/hyperlink" Target="consultantplus://offline/ref=435B546B1AEA54114115AAD9F1C9EA34B377EC365648D9C6A6AD38F1D1J8C2O" TargetMode="External"/><Relationship Id="rId52" Type="http://schemas.openxmlformats.org/officeDocument/2006/relationships/hyperlink" Target="consultantplus://offline/ref=435B546B1AEA54114115AAD9F1C9EA34BB7CE639524084CCAEF434F3JDC6O" TargetMode="External"/><Relationship Id="rId73" Type="http://schemas.openxmlformats.org/officeDocument/2006/relationships/hyperlink" Target="consultantplus://offline/ref=435B546B1AEA54114115AAD9F1C9EA34B377E736514AD9C6A6AD38F1D1822BE96058F92FDE78ABBBJ7C9O" TargetMode="External"/><Relationship Id="rId78" Type="http://schemas.openxmlformats.org/officeDocument/2006/relationships/hyperlink" Target="consultantplus://offline/ref=435B546B1AEA54114115AAD9F1C9EA34B377E63A5542D9C6A6AD38F1D1822BE96058F92FDE78AAB2J7CAO" TargetMode="External"/><Relationship Id="rId94" Type="http://schemas.openxmlformats.org/officeDocument/2006/relationships/hyperlink" Target="consultantplus://offline/ref=435B546B1AEA54114115AAD9F1C9EA34B377E3365E42D9C6A6AD38F1D1822BE96058F92FDE78AAB3J7CEO" TargetMode="External"/><Relationship Id="rId99" Type="http://schemas.openxmlformats.org/officeDocument/2006/relationships/hyperlink" Target="consultantplus://offline/ref=435B546B1AEA54114115AAD9F1C9EA34B376E438524BD9C6A6AD38F1D1J8C2O" TargetMode="External"/><Relationship Id="rId101" Type="http://schemas.openxmlformats.org/officeDocument/2006/relationships/hyperlink" Target="consultantplus://offline/ref=435B546B1AEA54114115AAD9F1C9EA34B37AE63A5F4BD9C6A6AD38F1D1J8C2O" TargetMode="External"/><Relationship Id="rId122" Type="http://schemas.openxmlformats.org/officeDocument/2006/relationships/hyperlink" Target="consultantplus://offline/ref=435B546B1AEA54114115AAD9F1C9EA34B377E43B554ED9C6A6AD38F1D1822BE96058F92CD87FJACCO" TargetMode="External"/><Relationship Id="rId143" Type="http://schemas.openxmlformats.org/officeDocument/2006/relationships/hyperlink" Target="consultantplus://offline/ref=435B546B1AEA54114115AAD9F1C9EA34B377E036524BD9C6A6AD38F1D1822BE96058F92FDE78AAB3J7C3O" TargetMode="External"/><Relationship Id="rId148" Type="http://schemas.openxmlformats.org/officeDocument/2006/relationships/hyperlink" Target="consultantplus://offline/ref=435B546B1AEA54114115AAD9F1C9EA34B378EC3E5142D9C6A6AD38F1D1822BE96058F92FDE78AAB0J7C9O" TargetMode="External"/><Relationship Id="rId164" Type="http://schemas.openxmlformats.org/officeDocument/2006/relationships/hyperlink" Target="consultantplus://offline/ref=435B546B1AEA54114115AAD9F1C9EA34B37AE03E524CD9C6A6AD38F1D1822BE96058F92FDE78AAB3J7C2O" TargetMode="External"/><Relationship Id="rId169" Type="http://schemas.openxmlformats.org/officeDocument/2006/relationships/hyperlink" Target="consultantplus://offline/ref=435B546B1AEA54114115AAD9F1C9EA34B376E43C5149D9C6A6AD38F1D1822BE96058F92FDE78AAB3J7C3O" TargetMode="External"/><Relationship Id="rId185" Type="http://schemas.openxmlformats.org/officeDocument/2006/relationships/hyperlink" Target="consultantplus://offline/ref=435B546B1AEA54114115AAD9F1C9EA34B376E4375748D9C6A6AD38F1D1822BE96058F9J2CBO"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8E43B514AD9C6A6AD38F1D1822BE96058F92FDE78AAB3J7C2O" TargetMode="External"/><Relationship Id="rId180" Type="http://schemas.openxmlformats.org/officeDocument/2006/relationships/hyperlink" Target="consultantplus://offline/ref=435B546B1AEA54114115AAD9F1C9EA34B376E438524BD9C6A6AD38F1D1822BE96058F92FDE78A3B7J7CEO" TargetMode="External"/><Relationship Id="rId210" Type="http://schemas.openxmlformats.org/officeDocument/2006/relationships/hyperlink" Target="consultantplus://offline/ref=435B546B1AEA54114115AAD9F1C9EA34B379E53F544ED9C6A6AD38F1D1822BE96058F92FDE78AAB1J7CCO" TargetMode="External"/><Relationship Id="rId215" Type="http://schemas.openxmlformats.org/officeDocument/2006/relationships/hyperlink" Target="consultantplus://offline/ref=435B546B1AEA54114115AAD9F1C9EA34B37AE53A5242D9C6A6AD38F1D1822BE96058F92FDE78AFB4J7C2O" TargetMode="External"/><Relationship Id="rId236" Type="http://schemas.openxmlformats.org/officeDocument/2006/relationships/hyperlink" Target="consultantplus://offline/ref=435B546B1AEA54114115AAD9F1C9EA34B37BE53B554CD9C6A6AD38F1D1822BE96058F92FDE79ABB2J7CCO" TargetMode="External"/><Relationship Id="rId26" Type="http://schemas.openxmlformats.org/officeDocument/2006/relationships/hyperlink" Target="consultantplus://offline/ref=435B546B1AEA54114115AAD9F1C9EA34B378E33D5442D9C6A6AD38F1D1J8C2O" TargetMode="External"/><Relationship Id="rId231" Type="http://schemas.openxmlformats.org/officeDocument/2006/relationships/hyperlink" Target="consultantplus://offline/ref=435B546B1AEA54114115AAD9F1C9EA34B37EE6385048D9C6A6AD38F1D1822BE96058F92FDE78AAB2J7C2O" TargetMode="External"/><Relationship Id="rId47" Type="http://schemas.openxmlformats.org/officeDocument/2006/relationships/hyperlink" Target="consultantplus://offline/ref=435B546B1AEA54114115AAD9F1C9EA34B379E53F544ED9C6A6AD38F1D1J8C2O" TargetMode="External"/><Relationship Id="rId68" Type="http://schemas.openxmlformats.org/officeDocument/2006/relationships/hyperlink" Target="consultantplus://offline/ref=435B546B1AEA54114115AAD9F1C9EA34B37AE63D504DD9C6A6AD38F1D1822BE96058F92FDE78ABB7J7CEO" TargetMode="External"/><Relationship Id="rId89" Type="http://schemas.openxmlformats.org/officeDocument/2006/relationships/hyperlink" Target="consultantplus://offline/ref=435B546B1AEA54114115AAD9F1C9EA34B378E336544CD9C6A6AD38F1D1822BE96058F92FDE78AAB2J7C8O" TargetMode="External"/><Relationship Id="rId112" Type="http://schemas.openxmlformats.org/officeDocument/2006/relationships/hyperlink" Target="consultantplus://offline/ref=435B546B1AEA54114115AAD9F1C9EA34B377E63E5F4CD9C6A6AD38F1D1822BE96058F92FDE78ABB3J7CAO" TargetMode="External"/><Relationship Id="rId133" Type="http://schemas.openxmlformats.org/officeDocument/2006/relationships/hyperlink" Target="consultantplus://offline/ref=435B546B1AEA54114115AAD9F1C9EA34B377EC375248D9C6A6AD38F1D1822BE96058F92AD771JACCO" TargetMode="External"/><Relationship Id="rId154" Type="http://schemas.openxmlformats.org/officeDocument/2006/relationships/hyperlink" Target="consultantplus://offline/ref=435B546B1AEA54114115AAD9F1C9EA34B377E4375348D9C6A6AD38F1D1J8C2O" TargetMode="External"/><Relationship Id="rId175" Type="http://schemas.openxmlformats.org/officeDocument/2006/relationships/hyperlink" Target="consultantplus://offline/ref=435B546B1AEA54114115AAD9F1C9EA34B376E539544FD9C6A6AD38F1D1822BE96058F92FDE78AAB3J7C3O" TargetMode="External"/><Relationship Id="rId196" Type="http://schemas.openxmlformats.org/officeDocument/2006/relationships/hyperlink" Target="consultantplus://offline/ref=926B56463992D75693168DDF78FC167C3AB9D778C6C79CF0C5BDAEF5887Ak3O" TargetMode="External"/><Relationship Id="rId200" Type="http://schemas.openxmlformats.org/officeDocument/2006/relationships/hyperlink" Target="consultantplus://offline/ref=926B56463992D75693168DDF78FC167C3AB9D778C6C79CF0C5BDAEF588A3AC20E90EEEE2BF0076k8O" TargetMode="External"/><Relationship Id="rId16" Type="http://schemas.openxmlformats.org/officeDocument/2006/relationships/hyperlink" Target="consultantplus://offline/ref=435B546B1AEA54114115AAD9F1C9EA34B377E4365448D9C6A6AD38F1D1822BE96058F92FDE78AAB0J7CAO" TargetMode="External"/><Relationship Id="rId221" Type="http://schemas.openxmlformats.org/officeDocument/2006/relationships/hyperlink" Target="consultantplus://offline/ref=435B546B1AEA54114115AAD9F1C9EA34BB7AE3395E4084CCAEF434F3D68D74FE6711F52EDE7AAEJBCAO" TargetMode="External"/><Relationship Id="rId242" Type="http://schemas.openxmlformats.org/officeDocument/2006/relationships/hyperlink" Target="consultantplus://offline/ref=435B546B1AEA54114115AAD9F1C9EA34B37EE63C5E42D9C6A6AD38F1D1J8C2O" TargetMode="External"/><Relationship Id="rId37" Type="http://schemas.openxmlformats.org/officeDocument/2006/relationships/hyperlink" Target="consultantplus://offline/ref=435B546B1AEA54114115AAD9F1C9EA34B379E53F544ED9C6A6AD38F1D1J8C2O" TargetMode="External"/><Relationship Id="rId58" Type="http://schemas.openxmlformats.org/officeDocument/2006/relationships/hyperlink" Target="consultantplus://offline/ref=435B546B1AEA54114115AAD9F1C9EA34B377EC375248D9C6A6AD38F1D1J8C2O" TargetMode="External"/><Relationship Id="rId79" Type="http://schemas.openxmlformats.org/officeDocument/2006/relationships/hyperlink" Target="consultantplus://offline/ref=435B546B1AEA54114115AAD9F1C9EA34B37AE6385642D9C6A6AD38F1D1822BE96058F92FDE78AAB3J7CEO" TargetMode="External"/><Relationship Id="rId102" Type="http://schemas.openxmlformats.org/officeDocument/2006/relationships/hyperlink" Target="consultantplus://offline/ref=435B546B1AEA54114115AAD9F1C9EA34B377E736514AD9C6A6AD38F1D1822BE96058F92FDE78ABBBJ7C8O" TargetMode="External"/><Relationship Id="rId123" Type="http://schemas.openxmlformats.org/officeDocument/2006/relationships/hyperlink" Target="consultantplus://offline/ref=435B546B1AEA54114115AAD9F1C9EA34B378E236564BD9C6A6AD38F1D1822BE96058F92FDE78AAB2J7C3O" TargetMode="External"/><Relationship Id="rId144" Type="http://schemas.openxmlformats.org/officeDocument/2006/relationships/hyperlink" Target="consultantplus://offline/ref=435B546B1AEA54114115AAD9F1C9EA34B376E536514FD9C6A6AD38F1D1822BE96058F92FDE78AAB3J7C2O" TargetMode="External"/><Relationship Id="rId90" Type="http://schemas.openxmlformats.org/officeDocument/2006/relationships/hyperlink" Target="consultantplus://offline/ref=435B546B1AEA54114115AAD9F1C9EA34B378E336544CD9C6A6AD38F1D1822BE96058F92FDE78AAB7J7CDO" TargetMode="External"/><Relationship Id="rId165" Type="http://schemas.openxmlformats.org/officeDocument/2006/relationships/hyperlink" Target="consultantplus://offline/ref=435B546B1AEA54114115AAD9F1C9EA34B377E736514AD9C6A6AD38F1D1J8C2O" TargetMode="External"/><Relationship Id="rId186" Type="http://schemas.openxmlformats.org/officeDocument/2006/relationships/hyperlink" Target="consultantplus://offline/ref=435B546B1AEA54114115AAD9F1C9EA34B377E336554ED9C6A6AD38F1D1822BE96058F92FDE78AAB2J7C9O" TargetMode="External"/><Relationship Id="rId211" Type="http://schemas.openxmlformats.org/officeDocument/2006/relationships/hyperlink" Target="consultantplus://offline/ref=435B546B1AEA54114115AAD9F1C9EA34B37DE339534ED9C6A6AD38F1D1822BE96058F92FDE78A9B1J7CBO" TargetMode="External"/><Relationship Id="rId232" Type="http://schemas.openxmlformats.org/officeDocument/2006/relationships/hyperlink" Target="consultantplus://offline/ref=435B546B1AEA54114115AAD9F1C9EA34B37BEC37504FD9C6A6AD38F1D1822BE96058F92FDE78AAB7J7CEO" TargetMode="External"/><Relationship Id="rId27" Type="http://schemas.openxmlformats.org/officeDocument/2006/relationships/hyperlink" Target="consultantplus://offline/ref=435B546B1AEA54114115AAD9F1C9EA34B37AED3A534DD9C6A6AD38F1D1J8C2O" TargetMode="External"/><Relationship Id="rId48" Type="http://schemas.openxmlformats.org/officeDocument/2006/relationships/hyperlink" Target="consultantplus://offline/ref=435B546B1AEA54114115AAD9F1C9EA34B377E439554ED9C6A6AD38F1D1J8C2O" TargetMode="External"/><Relationship Id="rId69" Type="http://schemas.openxmlformats.org/officeDocument/2006/relationships/hyperlink" Target="consultantplus://offline/ref=435B546B1AEA54114115AAD9F1C9EA34B377EC3E524ED9C6A6AD38F1D1822BE96058F92FDE78AAB2J7CAO" TargetMode="External"/><Relationship Id="rId113" Type="http://schemas.openxmlformats.org/officeDocument/2006/relationships/hyperlink" Target="consultantplus://offline/ref=435B546B1AEA54114115AAD9F1C9EA34B377E43A504BD9C6A6AD38F1D1822BE96058F92FDE78AAB1J7C8O" TargetMode="External"/><Relationship Id="rId134" Type="http://schemas.openxmlformats.org/officeDocument/2006/relationships/hyperlink" Target="consultantplus://offline/ref=435B546B1AEA54114115AAD9F1C9EA34B376E536514FD9C6A6AD38F1D1822BE96058F92FDE78AAB3J7C2O" TargetMode="External"/><Relationship Id="rId80" Type="http://schemas.openxmlformats.org/officeDocument/2006/relationships/hyperlink" Target="consultantplus://offline/ref=435B546B1AEA54114115AAD9F1C9EA34B376E438524BD9C6A6AD38F1D1J8C2O" TargetMode="External"/><Relationship Id="rId155" Type="http://schemas.openxmlformats.org/officeDocument/2006/relationships/hyperlink" Target="consultantplus://offline/ref=435B546B1AEA54114115AAD9F1C9EA34B377E63C544AD9C6A6AD38F1D1822BE96058F92AD7J7CAO" TargetMode="External"/><Relationship Id="rId176" Type="http://schemas.openxmlformats.org/officeDocument/2006/relationships/hyperlink" Target="consultantplus://offline/ref=435B546B1AEA54114115AAD9F1C9EA34B377E439554ED9C6A6AD38F1D1J8C2O" TargetMode="External"/><Relationship Id="rId197" Type="http://schemas.openxmlformats.org/officeDocument/2006/relationships/hyperlink" Target="consultantplus://offline/ref=926B56463992D75693168DDF78FC167C3AB9D778C6C79CF0C5BDAEF588A3AC20E90EEEE2BF0076k8O" TargetMode="External"/><Relationship Id="rId201" Type="http://schemas.openxmlformats.org/officeDocument/2006/relationships/hyperlink" Target="consultantplus://offline/ref=926B56463992D75693168DDF78FC167C3AB9D778C6C79CF0C5BDAEF5887Ak3O" TargetMode="External"/><Relationship Id="rId222" Type="http://schemas.openxmlformats.org/officeDocument/2006/relationships/hyperlink" Target="consultantplus://offline/ref=435B546B1AEA54114115AAD9F1C9EA34BA78E73E544084CCAEF434F3JDC6O" TargetMode="External"/><Relationship Id="rId243" Type="http://schemas.openxmlformats.org/officeDocument/2006/relationships/hyperlink" Target="consultantplus://offline/ref=435B546B1AEA54114115AAD9F1C9EA34B37BE53B554BD9C6A6AD38F1D1822BE96058F92FDE78AEBBJ7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108432</Words>
  <Characters>618063</Characters>
  <Application>Microsoft Office Word</Application>
  <DocSecurity>4</DocSecurity>
  <Lines>5150</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725045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Елена Николаевна Смирнова</cp:lastModifiedBy>
  <cp:revision>2</cp:revision>
  <dcterms:created xsi:type="dcterms:W3CDTF">2016-07-11T10:44:00Z</dcterms:created>
  <dcterms:modified xsi:type="dcterms:W3CDTF">2016-07-11T10:44:00Z</dcterms:modified>
</cp:coreProperties>
</file>