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 w:rsidRPr="00037DD0">
        <w:rPr>
          <w:sz w:val="24"/>
          <w:szCs w:val="24"/>
        </w:rPr>
        <w:t xml:space="preserve">Приложение </w:t>
      </w:r>
    </w:p>
    <w:p w:rsidR="00652DC1" w:rsidRDefault="005F3657" w:rsidP="00D87C2E">
      <w:pPr>
        <w:pStyle w:val="1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>к постановлени</w:t>
      </w:r>
      <w:r w:rsidR="00652DC1">
        <w:rPr>
          <w:sz w:val="24"/>
          <w:szCs w:val="24"/>
        </w:rPr>
        <w:t xml:space="preserve">ю </w:t>
      </w:r>
    </w:p>
    <w:p w:rsidR="00652DC1" w:rsidRDefault="005F3657" w:rsidP="00652DC1">
      <w:pPr>
        <w:pStyle w:val="1"/>
        <w:ind w:left="5954" w:right="-285"/>
        <w:jc w:val="both"/>
      </w:pPr>
      <w:r w:rsidRPr="004E41D3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Ив</w:t>
      </w:r>
      <w:r w:rsidRPr="004E41D3">
        <w:rPr>
          <w:sz w:val="24"/>
          <w:szCs w:val="24"/>
        </w:rPr>
        <w:t>анова</w:t>
      </w:r>
      <w:r w:rsidR="00652DC1">
        <w:t xml:space="preserve"> </w:t>
      </w:r>
    </w:p>
    <w:p w:rsidR="005F3657" w:rsidRPr="005D32A7" w:rsidRDefault="005F3657" w:rsidP="00652DC1">
      <w:pPr>
        <w:pStyle w:val="1"/>
        <w:ind w:left="5954" w:right="-285"/>
        <w:jc w:val="both"/>
        <w:rPr>
          <w:lang w:val="en-US"/>
        </w:rPr>
      </w:pPr>
      <w:r w:rsidRPr="00037DD0">
        <w:rPr>
          <w:sz w:val="24"/>
          <w:szCs w:val="24"/>
        </w:rPr>
        <w:t xml:space="preserve">от </w:t>
      </w:r>
      <w:r w:rsidR="005D32A7" w:rsidRPr="005D32A7">
        <w:rPr>
          <w:sz w:val="24"/>
          <w:szCs w:val="24"/>
        </w:rPr>
        <w:t>29.12.</w:t>
      </w:r>
      <w:r w:rsidR="005D32A7">
        <w:rPr>
          <w:sz w:val="24"/>
          <w:szCs w:val="24"/>
          <w:lang w:val="en-US"/>
        </w:rPr>
        <w:t>2018</w:t>
      </w:r>
      <w:r w:rsidRPr="00037DD0">
        <w:rPr>
          <w:sz w:val="24"/>
          <w:szCs w:val="24"/>
        </w:rPr>
        <w:t xml:space="preserve"> № </w:t>
      </w:r>
      <w:r w:rsidR="005D32A7">
        <w:rPr>
          <w:sz w:val="24"/>
          <w:szCs w:val="24"/>
          <w:lang w:val="en-US"/>
        </w:rPr>
        <w:t>1796</w:t>
      </w:r>
      <w:bookmarkStart w:id="0" w:name="_GoBack"/>
      <w:bookmarkEnd w:id="0"/>
    </w:p>
    <w:p w:rsidR="005F3657" w:rsidRPr="00037DD0" w:rsidRDefault="005F3657" w:rsidP="00A600E5">
      <w:pPr>
        <w:ind w:right="-285"/>
        <w:jc w:val="right"/>
      </w:pPr>
    </w:p>
    <w:p w:rsidR="00126774" w:rsidRPr="00214C15" w:rsidRDefault="00214C15" w:rsidP="00A600E5">
      <w:pPr>
        <w:pStyle w:val="2"/>
        <w:ind w:right="-285"/>
        <w:rPr>
          <w:b w:val="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Муниципальная адресная инвестиционная программа города Иванова</w:t>
      </w:r>
    </w:p>
    <w:p w:rsidR="00126774" w:rsidRDefault="00214C15" w:rsidP="00A600E5">
      <w:pPr>
        <w:pStyle w:val="2"/>
        <w:ind w:right="-285"/>
        <w:rPr>
          <w:b w:val="0"/>
          <w:color w:val="000000"/>
          <w:sz w:val="24"/>
          <w:szCs w:val="24"/>
        </w:rPr>
      </w:pPr>
      <w:r w:rsidRPr="00214C15">
        <w:rPr>
          <w:b w:val="0"/>
          <w:color w:val="000000"/>
          <w:sz w:val="24"/>
          <w:szCs w:val="24"/>
        </w:rPr>
        <w:t>на 201</w:t>
      </w:r>
      <w:r w:rsidR="00F15120">
        <w:rPr>
          <w:b w:val="0"/>
          <w:color w:val="000000"/>
          <w:sz w:val="24"/>
          <w:szCs w:val="24"/>
        </w:rPr>
        <w:t>8</w:t>
      </w:r>
      <w:r w:rsidRPr="00214C15">
        <w:rPr>
          <w:b w:val="0"/>
          <w:color w:val="000000"/>
          <w:sz w:val="24"/>
          <w:szCs w:val="24"/>
        </w:rPr>
        <w:t>-20</w:t>
      </w:r>
      <w:r w:rsidR="00F15120">
        <w:rPr>
          <w:b w:val="0"/>
          <w:color w:val="000000"/>
          <w:sz w:val="24"/>
          <w:szCs w:val="24"/>
        </w:rPr>
        <w:t>20</w:t>
      </w:r>
      <w:r w:rsidRPr="00214C15">
        <w:rPr>
          <w:b w:val="0"/>
          <w:color w:val="000000"/>
          <w:sz w:val="24"/>
          <w:szCs w:val="24"/>
        </w:rPr>
        <w:t xml:space="preserve"> годы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3652"/>
        <w:gridCol w:w="1460"/>
        <w:gridCol w:w="1375"/>
        <w:gridCol w:w="1417"/>
        <w:gridCol w:w="1276"/>
      </w:tblGrid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4F5" w:rsidRDefault="00B264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B264F5" w:rsidTr="00B264F5">
        <w:trPr>
          <w:trHeight w:val="6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программа, муниципальный заказчик, инвестиционный проект (объект капитального строительства)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Плановый объем бюджетных инвестиций на реализацию муниципальной адресной инвестиционной программы 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Default="00B264F5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Default="00B264F5">
            <w:pPr>
              <w:rPr>
                <w:sz w:val="20"/>
                <w:szCs w:val="20"/>
              </w:rPr>
            </w:pPr>
          </w:p>
        </w:tc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B264F5" w:rsidTr="00B264F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"Безопасный город"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безопасности дорожного движения"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Строительство автодороги м. </w:t>
            </w:r>
            <w:proofErr w:type="spellStart"/>
            <w:r>
              <w:rPr>
                <w:sz w:val="20"/>
                <w:szCs w:val="20"/>
              </w:rPr>
              <w:t>Минеево</w:t>
            </w:r>
            <w:proofErr w:type="spellEnd"/>
            <w:r>
              <w:rPr>
                <w:sz w:val="20"/>
                <w:szCs w:val="20"/>
              </w:rPr>
              <w:t xml:space="preserve"> - пос. Дальний, соединяющей ул. Минскую и ул. Фрунзе г. Иваново (корректировка)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137 380,00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автодороги вдоль ул. Профсоюзной и ул. Наумова на отрезке от пр. Ф. Энгельса до нового направления ул. Бубнова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"Строительство автомобильной дороги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"Видный"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2 617,53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проектно-сметной документации "Строительство моста через р. </w:t>
            </w:r>
            <w:proofErr w:type="spellStart"/>
            <w:r>
              <w:rPr>
                <w:color w:val="000000"/>
                <w:sz w:val="20"/>
                <w:szCs w:val="20"/>
              </w:rPr>
              <w:t>Уводь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ул. Набережной и автодороги на участке от ул. Профсоюзной до ул. Рыбинской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Корректировка проектно-сметной документации "Строительство автодороги м. </w:t>
            </w:r>
            <w:proofErr w:type="spellStart"/>
            <w:r>
              <w:rPr>
                <w:color w:val="000000"/>
                <w:sz w:val="20"/>
                <w:szCs w:val="20"/>
              </w:rPr>
              <w:t>Минеево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7C2A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7C2A59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44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"Реконструкция дороги по ул. 2-й Лагерной на участке </w:t>
            </w:r>
            <w:proofErr w:type="gramStart"/>
            <w:r>
              <w:rPr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ул. 1-й Санаторной до ул. Весенней"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1 417,00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7C2A5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проектной и сметной документации "Реконструкция дороги  от направления ул. М. Жаворонкова до </w:t>
            </w:r>
            <w:proofErr w:type="spellStart"/>
            <w:r>
              <w:rPr>
                <w:color w:val="000000"/>
                <w:sz w:val="20"/>
                <w:szCs w:val="20"/>
              </w:rPr>
              <w:t>Сосневского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образования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"Повышение доступности образования в городе Иванове"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"Строительство дошкольного учреждения на 240 мест в микрорайоне Рождественский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1 034,50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. "Рождественский" в г. Иваново (корректировка)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189 414,75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88 187,10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101 227,65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174 777,50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92 763,50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12 638,32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5 441,15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7 197,17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1 998,93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731,95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1 266,98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школы на 350 мест по ул. Генерала Хлебникова в г. Иваново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сметной документации "Строительство дошкольного учреждения на 280 мест по ул. </w:t>
            </w:r>
            <w:proofErr w:type="spellStart"/>
            <w:r>
              <w:rPr>
                <w:color w:val="000000"/>
                <w:sz w:val="20"/>
                <w:szCs w:val="20"/>
              </w:rPr>
              <w:t>Шувандиной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"Общеобразовательная школа на 700 учащихся в микрорайоне "Сухово-</w:t>
            </w:r>
            <w:proofErr w:type="spellStart"/>
            <w:r>
              <w:rPr>
                <w:color w:val="000000"/>
                <w:sz w:val="20"/>
                <w:szCs w:val="20"/>
              </w:rPr>
              <w:t>Дерябихский</w:t>
            </w:r>
            <w:proofErr w:type="spellEnd"/>
            <w:r>
              <w:rPr>
                <w:color w:val="000000"/>
                <w:sz w:val="20"/>
                <w:szCs w:val="20"/>
              </w:rPr>
              <w:t>" г. Иваново Ивановской области"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0260D0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0260D0">
        <w:trPr>
          <w:trHeight w:val="2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44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"Дошкольная образовательная организация на 240 мест в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"Рождественский" </w:t>
            </w:r>
          </w:p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г. Иваново (корректировка)"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0260D0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13.1.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городе Иванове"</w:t>
            </w:r>
            <w:r>
              <w:rPr>
                <w:i/>
                <w:iCs/>
                <w:color w:val="000000"/>
                <w:sz w:val="20"/>
                <w:szCs w:val="20"/>
              </w:rPr>
              <w:br w:type="page"/>
              <w:t xml:space="preserve">Специальная подпрограмма "Повышение доступности занятий физической культурой и спортом в городе Иванове"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Корректировка проектной и сметной документации по объекту "Строительство Дворца игровых видов спорта в г. Иваново Ивановской области"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4 512,24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4 512,24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Дворца игровых видов спорта в г. Иваново Ивановской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837 204,32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129 032,27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708 172,05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778 600,00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658 600,00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55 674,09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8 580,65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47 093,44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2 930,23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2 478,61</w:t>
            </w:r>
          </w:p>
        </w:tc>
      </w:tr>
      <w:tr w:rsidR="00B264F5" w:rsidTr="00B264F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"Обустройство городских кладбищ"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городского муниципального кладбища в районе с. </w:t>
            </w:r>
            <w:proofErr w:type="spellStart"/>
            <w:r>
              <w:rPr>
                <w:color w:val="000000"/>
                <w:sz w:val="20"/>
                <w:szCs w:val="20"/>
              </w:rPr>
              <w:t>Богородское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2 461,72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13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Муниципальная программа "Благоустройство города Иванова"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"Строительство объектов уличного освещения"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объектов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объектов уличного освещения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2 051,77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7C2A5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2 051,77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2 051,77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7C2A59">
        <w:trPr>
          <w:trHeight w:val="16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"Обеспечение качественным жильём и услугами жилищно-коммунального хозяйства населения города" </w:t>
            </w:r>
            <w:r>
              <w:rPr>
                <w:i/>
                <w:iCs/>
                <w:color w:val="000000"/>
                <w:sz w:val="20"/>
                <w:szCs w:val="20"/>
              </w:rPr>
              <w:br/>
              <w:t>Специальная подпрограмма "Развитие инженерных инфраструктур"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7C2A59">
        <w:trPr>
          <w:trHeight w:val="51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сетей водопровода и канализации в частном секторе (1 этап)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сетей водопровода и канализации в частном секторе (1 этап)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корректировка ПСД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проектной и сметной документации "Рекультивация свалки за домами № 122 и № 126 по ул. Минской в г. Иваново"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Сводный план мероприятий по выполнению наказов избирателей, принятых к исполнению в 2018 году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"Строительство линии уличного освещения по дороге от ул. Маршала Василевского до школы № 18"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проектно-сметной документации "Строительство линии уличного освещения по дороге от ул. Кудряшова до школы № 18"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1 198 296,38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244 920,24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245 204,09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708 172,05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953 377,50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82 014,00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212 763,50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658 600,00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198 692,41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135 821,15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15 777,82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47 093,44</w:t>
            </w:r>
          </w:p>
        </w:tc>
      </w:tr>
      <w:tr w:rsidR="00B264F5" w:rsidTr="00B264F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бюджета города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46 226,47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27 085,09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16 662,77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4F5" w:rsidRDefault="00B264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2 478,61</w:t>
            </w:r>
          </w:p>
        </w:tc>
      </w:tr>
    </w:tbl>
    <w:p w:rsidR="00DB6644" w:rsidRDefault="00DB6644" w:rsidP="00DB6644"/>
    <w:sectPr w:rsidR="00DB6644" w:rsidSect="003F2644">
      <w:headerReference w:type="default" r:id="rId9"/>
      <w:pgSz w:w="11906" w:h="16838"/>
      <w:pgMar w:top="1134" w:right="992" w:bottom="567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6FD" w:rsidRDefault="007476FD">
      <w:r>
        <w:separator/>
      </w:r>
    </w:p>
  </w:endnote>
  <w:endnote w:type="continuationSeparator" w:id="0">
    <w:p w:rsidR="007476FD" w:rsidRDefault="0074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6FD" w:rsidRDefault="007476FD">
      <w:r>
        <w:separator/>
      </w:r>
    </w:p>
  </w:footnote>
  <w:footnote w:type="continuationSeparator" w:id="0">
    <w:p w:rsidR="007476FD" w:rsidRDefault="00747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233336"/>
      <w:docPartObj>
        <w:docPartGallery w:val="Page Numbers (Top of Page)"/>
        <w:docPartUnique/>
      </w:docPartObj>
    </w:sdtPr>
    <w:sdtEndPr/>
    <w:sdtContent>
      <w:p w:rsidR="003F2644" w:rsidRDefault="003F26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E0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647A"/>
    <w:multiLevelType w:val="hybridMultilevel"/>
    <w:tmpl w:val="A2644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12C51"/>
    <w:rsid w:val="000260D0"/>
    <w:rsid w:val="0003618B"/>
    <w:rsid w:val="00052579"/>
    <w:rsid w:val="000628B4"/>
    <w:rsid w:val="00067322"/>
    <w:rsid w:val="000745E9"/>
    <w:rsid w:val="000825F3"/>
    <w:rsid w:val="000A2352"/>
    <w:rsid w:val="000A4C98"/>
    <w:rsid w:val="000B2E02"/>
    <w:rsid w:val="000B48B8"/>
    <w:rsid w:val="000B68C2"/>
    <w:rsid w:val="000E7DCE"/>
    <w:rsid w:val="000F10E7"/>
    <w:rsid w:val="00112438"/>
    <w:rsid w:val="001135A6"/>
    <w:rsid w:val="00126774"/>
    <w:rsid w:val="00145E10"/>
    <w:rsid w:val="001606CE"/>
    <w:rsid w:val="00174AA9"/>
    <w:rsid w:val="0018287F"/>
    <w:rsid w:val="00197078"/>
    <w:rsid w:val="001A1680"/>
    <w:rsid w:val="001A1BD1"/>
    <w:rsid w:val="001E4577"/>
    <w:rsid w:val="001F13CC"/>
    <w:rsid w:val="00214C15"/>
    <w:rsid w:val="002156E4"/>
    <w:rsid w:val="00222CBF"/>
    <w:rsid w:val="002419D0"/>
    <w:rsid w:val="00252BB4"/>
    <w:rsid w:val="00257407"/>
    <w:rsid w:val="002725EA"/>
    <w:rsid w:val="00295C73"/>
    <w:rsid w:val="002B63CF"/>
    <w:rsid w:val="002C7F07"/>
    <w:rsid w:val="002D317E"/>
    <w:rsid w:val="00302208"/>
    <w:rsid w:val="003034A3"/>
    <w:rsid w:val="0030717B"/>
    <w:rsid w:val="003136F1"/>
    <w:rsid w:val="00313D5D"/>
    <w:rsid w:val="00316EB7"/>
    <w:rsid w:val="00324FEA"/>
    <w:rsid w:val="00332EF2"/>
    <w:rsid w:val="0033334B"/>
    <w:rsid w:val="00345F37"/>
    <w:rsid w:val="0035274C"/>
    <w:rsid w:val="003546D4"/>
    <w:rsid w:val="00357B6F"/>
    <w:rsid w:val="00371FBA"/>
    <w:rsid w:val="00376D65"/>
    <w:rsid w:val="0038105D"/>
    <w:rsid w:val="00396B07"/>
    <w:rsid w:val="003A153C"/>
    <w:rsid w:val="003C2738"/>
    <w:rsid w:val="003C4F34"/>
    <w:rsid w:val="003D3492"/>
    <w:rsid w:val="003E2A98"/>
    <w:rsid w:val="003F0D14"/>
    <w:rsid w:val="003F2644"/>
    <w:rsid w:val="004017F7"/>
    <w:rsid w:val="00433BFE"/>
    <w:rsid w:val="00434DFC"/>
    <w:rsid w:val="0044548A"/>
    <w:rsid w:val="00463A23"/>
    <w:rsid w:val="004779FF"/>
    <w:rsid w:val="004B638E"/>
    <w:rsid w:val="004C299D"/>
    <w:rsid w:val="004C5183"/>
    <w:rsid w:val="004D51E2"/>
    <w:rsid w:val="004E4950"/>
    <w:rsid w:val="004F31B0"/>
    <w:rsid w:val="00520581"/>
    <w:rsid w:val="00521B9C"/>
    <w:rsid w:val="005228D8"/>
    <w:rsid w:val="00555C30"/>
    <w:rsid w:val="00560AA4"/>
    <w:rsid w:val="00561A37"/>
    <w:rsid w:val="00562806"/>
    <w:rsid w:val="00574BAC"/>
    <w:rsid w:val="005B4883"/>
    <w:rsid w:val="005C3EF0"/>
    <w:rsid w:val="005C772E"/>
    <w:rsid w:val="005D32A7"/>
    <w:rsid w:val="005D6A4D"/>
    <w:rsid w:val="005E34D0"/>
    <w:rsid w:val="005E422B"/>
    <w:rsid w:val="005E4357"/>
    <w:rsid w:val="005F3657"/>
    <w:rsid w:val="005F6B82"/>
    <w:rsid w:val="00603D92"/>
    <w:rsid w:val="00616AE9"/>
    <w:rsid w:val="006310A9"/>
    <w:rsid w:val="006311D2"/>
    <w:rsid w:val="00635629"/>
    <w:rsid w:val="00652DC1"/>
    <w:rsid w:val="0065430D"/>
    <w:rsid w:val="00656DA5"/>
    <w:rsid w:val="00690CF5"/>
    <w:rsid w:val="006971C8"/>
    <w:rsid w:val="006A040D"/>
    <w:rsid w:val="006A27A6"/>
    <w:rsid w:val="006D0367"/>
    <w:rsid w:val="006E22D3"/>
    <w:rsid w:val="00702B54"/>
    <w:rsid w:val="007147AC"/>
    <w:rsid w:val="00730732"/>
    <w:rsid w:val="007476FD"/>
    <w:rsid w:val="007505F1"/>
    <w:rsid w:val="00752794"/>
    <w:rsid w:val="00753586"/>
    <w:rsid w:val="00760847"/>
    <w:rsid w:val="007672A9"/>
    <w:rsid w:val="00774F81"/>
    <w:rsid w:val="007928F5"/>
    <w:rsid w:val="007942A8"/>
    <w:rsid w:val="00795E14"/>
    <w:rsid w:val="00797AB7"/>
    <w:rsid w:val="007A15C2"/>
    <w:rsid w:val="007B53BF"/>
    <w:rsid w:val="007C2A59"/>
    <w:rsid w:val="007C7547"/>
    <w:rsid w:val="007F193F"/>
    <w:rsid w:val="008069FA"/>
    <w:rsid w:val="00807EFD"/>
    <w:rsid w:val="00815681"/>
    <w:rsid w:val="00815F4E"/>
    <w:rsid w:val="008622FA"/>
    <w:rsid w:val="00867993"/>
    <w:rsid w:val="00874C09"/>
    <w:rsid w:val="008853D0"/>
    <w:rsid w:val="008D156F"/>
    <w:rsid w:val="008D3350"/>
    <w:rsid w:val="008D367E"/>
    <w:rsid w:val="008D7EE7"/>
    <w:rsid w:val="008E72D1"/>
    <w:rsid w:val="008F1629"/>
    <w:rsid w:val="00905BB7"/>
    <w:rsid w:val="0091333F"/>
    <w:rsid w:val="0091412B"/>
    <w:rsid w:val="00917E85"/>
    <w:rsid w:val="009358E8"/>
    <w:rsid w:val="00942152"/>
    <w:rsid w:val="0096519E"/>
    <w:rsid w:val="009757BF"/>
    <w:rsid w:val="00984941"/>
    <w:rsid w:val="00985BF6"/>
    <w:rsid w:val="009C0F87"/>
    <w:rsid w:val="009C5254"/>
    <w:rsid w:val="009C7209"/>
    <w:rsid w:val="009D1601"/>
    <w:rsid w:val="009D72E4"/>
    <w:rsid w:val="009D7E70"/>
    <w:rsid w:val="009E12CC"/>
    <w:rsid w:val="009E2891"/>
    <w:rsid w:val="009E5E9C"/>
    <w:rsid w:val="009F0972"/>
    <w:rsid w:val="00A0617B"/>
    <w:rsid w:val="00A14B0E"/>
    <w:rsid w:val="00A15BB2"/>
    <w:rsid w:val="00A2567A"/>
    <w:rsid w:val="00A34A0F"/>
    <w:rsid w:val="00A532A1"/>
    <w:rsid w:val="00A600E5"/>
    <w:rsid w:val="00A723F9"/>
    <w:rsid w:val="00A76408"/>
    <w:rsid w:val="00A80B0A"/>
    <w:rsid w:val="00A838A0"/>
    <w:rsid w:val="00AB298D"/>
    <w:rsid w:val="00AC4CD7"/>
    <w:rsid w:val="00AD278F"/>
    <w:rsid w:val="00AD4DC6"/>
    <w:rsid w:val="00AD656E"/>
    <w:rsid w:val="00AE41F7"/>
    <w:rsid w:val="00AF0F3D"/>
    <w:rsid w:val="00B2028D"/>
    <w:rsid w:val="00B264F5"/>
    <w:rsid w:val="00B30F4C"/>
    <w:rsid w:val="00B33545"/>
    <w:rsid w:val="00B366B5"/>
    <w:rsid w:val="00B36EF2"/>
    <w:rsid w:val="00B439C8"/>
    <w:rsid w:val="00B60A1E"/>
    <w:rsid w:val="00B746E7"/>
    <w:rsid w:val="00B75208"/>
    <w:rsid w:val="00B81480"/>
    <w:rsid w:val="00B97E0E"/>
    <w:rsid w:val="00BC4D27"/>
    <w:rsid w:val="00BD20B4"/>
    <w:rsid w:val="00BD6B78"/>
    <w:rsid w:val="00BE5C50"/>
    <w:rsid w:val="00BE5C5D"/>
    <w:rsid w:val="00BE6545"/>
    <w:rsid w:val="00C175AD"/>
    <w:rsid w:val="00C21F7E"/>
    <w:rsid w:val="00C22942"/>
    <w:rsid w:val="00C25CBE"/>
    <w:rsid w:val="00C42AD6"/>
    <w:rsid w:val="00C470DF"/>
    <w:rsid w:val="00C6501C"/>
    <w:rsid w:val="00C6796E"/>
    <w:rsid w:val="00C67C1D"/>
    <w:rsid w:val="00C8222A"/>
    <w:rsid w:val="00C83A80"/>
    <w:rsid w:val="00C93B56"/>
    <w:rsid w:val="00C97469"/>
    <w:rsid w:val="00C979DD"/>
    <w:rsid w:val="00CC3989"/>
    <w:rsid w:val="00CD76CE"/>
    <w:rsid w:val="00CE416C"/>
    <w:rsid w:val="00CF5AB6"/>
    <w:rsid w:val="00CF6A86"/>
    <w:rsid w:val="00D10FD9"/>
    <w:rsid w:val="00D3095A"/>
    <w:rsid w:val="00D3235D"/>
    <w:rsid w:val="00D526D3"/>
    <w:rsid w:val="00D5633F"/>
    <w:rsid w:val="00D57330"/>
    <w:rsid w:val="00D62289"/>
    <w:rsid w:val="00D65A60"/>
    <w:rsid w:val="00D660D7"/>
    <w:rsid w:val="00D704C6"/>
    <w:rsid w:val="00D73E95"/>
    <w:rsid w:val="00D80F42"/>
    <w:rsid w:val="00D87C2E"/>
    <w:rsid w:val="00D93B59"/>
    <w:rsid w:val="00DA2784"/>
    <w:rsid w:val="00DA7F51"/>
    <w:rsid w:val="00DB2A12"/>
    <w:rsid w:val="00DB6644"/>
    <w:rsid w:val="00DB6F88"/>
    <w:rsid w:val="00DC1C5B"/>
    <w:rsid w:val="00DC2FA6"/>
    <w:rsid w:val="00DC329E"/>
    <w:rsid w:val="00DE6187"/>
    <w:rsid w:val="00E02779"/>
    <w:rsid w:val="00E208BC"/>
    <w:rsid w:val="00E212BB"/>
    <w:rsid w:val="00E22AC3"/>
    <w:rsid w:val="00E242DD"/>
    <w:rsid w:val="00E3567E"/>
    <w:rsid w:val="00E35DF5"/>
    <w:rsid w:val="00EC0644"/>
    <w:rsid w:val="00EC3339"/>
    <w:rsid w:val="00EC4800"/>
    <w:rsid w:val="00EC5F28"/>
    <w:rsid w:val="00ED7AEC"/>
    <w:rsid w:val="00EE0B27"/>
    <w:rsid w:val="00EE4570"/>
    <w:rsid w:val="00EE638E"/>
    <w:rsid w:val="00EF33E3"/>
    <w:rsid w:val="00EF3F32"/>
    <w:rsid w:val="00EF4F4E"/>
    <w:rsid w:val="00F07E80"/>
    <w:rsid w:val="00F12644"/>
    <w:rsid w:val="00F15120"/>
    <w:rsid w:val="00F54A72"/>
    <w:rsid w:val="00F73F21"/>
    <w:rsid w:val="00F95ECC"/>
    <w:rsid w:val="00FA710A"/>
    <w:rsid w:val="00FB0D89"/>
    <w:rsid w:val="00FC351D"/>
    <w:rsid w:val="00F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F26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List1">
    <w:name w:val="Pro-List #1"/>
    <w:basedOn w:val="a"/>
    <w:rsid w:val="00CF5AB6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</w:rPr>
  </w:style>
  <w:style w:type="character" w:styleId="ab">
    <w:name w:val="Hyperlink"/>
    <w:basedOn w:val="a0"/>
    <w:uiPriority w:val="99"/>
    <w:unhideWhenUsed/>
    <w:rsid w:val="002725EA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2725EA"/>
    <w:rPr>
      <w:color w:val="800080"/>
      <w:u w:val="single"/>
    </w:rPr>
  </w:style>
  <w:style w:type="paragraph" w:customStyle="1" w:styleId="xl65">
    <w:name w:val="xl65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2725EA"/>
    <w:pPr>
      <w:spacing w:before="100" w:beforeAutospacing="1" w:after="100" w:afterAutospacing="1"/>
    </w:pPr>
  </w:style>
  <w:style w:type="paragraph" w:customStyle="1" w:styleId="xl67">
    <w:name w:val="xl67"/>
    <w:basedOn w:val="a"/>
    <w:rsid w:val="002725EA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2725EA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0">
    <w:name w:val="xl7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725EA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74">
    <w:name w:val="xl74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725EA"/>
    <w:pP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725E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72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72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3F26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BB1A7-91A9-4AA5-AFEF-305099F3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2018-12-28T10:56:00Z</cp:lastPrinted>
  <dcterms:created xsi:type="dcterms:W3CDTF">2019-01-17T13:58:00Z</dcterms:created>
  <dcterms:modified xsi:type="dcterms:W3CDTF">2019-01-17T13:58:00Z</dcterms:modified>
</cp:coreProperties>
</file>